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19621" w14:textId="3B8457C4" w:rsidR="00706D5F" w:rsidRDefault="00706D5F" w:rsidP="00595094">
      <w:pPr>
        <w:pStyle w:val="Heading1"/>
      </w:pPr>
      <w:bookmarkStart w:id="0" w:name="_Toc163125676"/>
      <w:r>
        <w:t>Dallas College</w:t>
      </w:r>
      <w:r>
        <w:t xml:space="preserve"> </w:t>
      </w:r>
      <w:r>
        <w:t>Innovation Report</w:t>
      </w:r>
      <w:bookmarkEnd w:id="0"/>
    </w:p>
    <w:sdt>
      <w:sdtPr>
        <w:id w:val="-1281872517"/>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3816AAF3" w14:textId="152F7C9E" w:rsidR="009E433A" w:rsidRDefault="009E433A">
          <w:pPr>
            <w:pStyle w:val="TOCHeading"/>
          </w:pPr>
          <w:r>
            <w:t>Contents</w:t>
          </w:r>
        </w:p>
        <w:p w14:paraId="736A359C" w14:textId="669FFCBD" w:rsidR="009E433A" w:rsidRDefault="009E433A">
          <w:pPr>
            <w:pStyle w:val="TOC1"/>
            <w:tabs>
              <w:tab w:val="right" w:leader="dot" w:pos="10790"/>
            </w:tabs>
            <w:rPr>
              <w:noProof/>
            </w:rPr>
          </w:pPr>
          <w:r>
            <w:fldChar w:fldCharType="begin"/>
          </w:r>
          <w:r>
            <w:instrText xml:space="preserve"> TOC \o "1-3" \h \z \u </w:instrText>
          </w:r>
          <w:r>
            <w:fldChar w:fldCharType="separate"/>
          </w:r>
          <w:hyperlink w:anchor="_Toc163125676" w:history="1">
            <w:r w:rsidRPr="006F410C">
              <w:rPr>
                <w:rStyle w:val="Hyperlink"/>
                <w:noProof/>
              </w:rPr>
              <w:t>Dallas College Innovation Report</w:t>
            </w:r>
            <w:r>
              <w:rPr>
                <w:noProof/>
                <w:webHidden/>
              </w:rPr>
              <w:tab/>
            </w:r>
            <w:r>
              <w:rPr>
                <w:noProof/>
                <w:webHidden/>
              </w:rPr>
              <w:fldChar w:fldCharType="begin"/>
            </w:r>
            <w:r>
              <w:rPr>
                <w:noProof/>
                <w:webHidden/>
              </w:rPr>
              <w:instrText xml:space="preserve"> PAGEREF _Toc163125676 \h </w:instrText>
            </w:r>
            <w:r>
              <w:rPr>
                <w:noProof/>
                <w:webHidden/>
              </w:rPr>
            </w:r>
            <w:r>
              <w:rPr>
                <w:noProof/>
                <w:webHidden/>
              </w:rPr>
              <w:fldChar w:fldCharType="separate"/>
            </w:r>
            <w:r>
              <w:rPr>
                <w:noProof/>
                <w:webHidden/>
              </w:rPr>
              <w:t>1</w:t>
            </w:r>
            <w:r>
              <w:rPr>
                <w:noProof/>
                <w:webHidden/>
              </w:rPr>
              <w:fldChar w:fldCharType="end"/>
            </w:r>
          </w:hyperlink>
        </w:p>
        <w:p w14:paraId="4C978ADF" w14:textId="2ABCC405" w:rsidR="009E433A" w:rsidRDefault="009E433A">
          <w:pPr>
            <w:pStyle w:val="TOC1"/>
            <w:tabs>
              <w:tab w:val="right" w:leader="dot" w:pos="10790"/>
            </w:tabs>
            <w:rPr>
              <w:noProof/>
            </w:rPr>
          </w:pPr>
          <w:hyperlink w:anchor="_Toc163125677" w:history="1">
            <w:r w:rsidRPr="006F410C">
              <w:rPr>
                <w:rStyle w:val="Hyperlink"/>
                <w:noProof/>
              </w:rPr>
              <w:t>Introduction</w:t>
            </w:r>
            <w:r>
              <w:rPr>
                <w:noProof/>
                <w:webHidden/>
              </w:rPr>
              <w:tab/>
            </w:r>
            <w:r>
              <w:rPr>
                <w:noProof/>
                <w:webHidden/>
              </w:rPr>
              <w:fldChar w:fldCharType="begin"/>
            </w:r>
            <w:r>
              <w:rPr>
                <w:noProof/>
                <w:webHidden/>
              </w:rPr>
              <w:instrText xml:space="preserve"> PAGEREF _Toc163125677 \h </w:instrText>
            </w:r>
            <w:r>
              <w:rPr>
                <w:noProof/>
                <w:webHidden/>
              </w:rPr>
            </w:r>
            <w:r>
              <w:rPr>
                <w:noProof/>
                <w:webHidden/>
              </w:rPr>
              <w:fldChar w:fldCharType="separate"/>
            </w:r>
            <w:r>
              <w:rPr>
                <w:noProof/>
                <w:webHidden/>
              </w:rPr>
              <w:t>2</w:t>
            </w:r>
            <w:r>
              <w:rPr>
                <w:noProof/>
                <w:webHidden/>
              </w:rPr>
              <w:fldChar w:fldCharType="end"/>
            </w:r>
          </w:hyperlink>
        </w:p>
        <w:p w14:paraId="6CB767BF" w14:textId="6F774DD8" w:rsidR="009E433A" w:rsidRDefault="009E433A">
          <w:pPr>
            <w:pStyle w:val="TOC2"/>
            <w:tabs>
              <w:tab w:val="right" w:leader="dot" w:pos="10790"/>
            </w:tabs>
            <w:rPr>
              <w:noProof/>
            </w:rPr>
          </w:pPr>
          <w:hyperlink w:anchor="_Toc163125678" w:history="1">
            <w:r w:rsidRPr="006F410C">
              <w:rPr>
                <w:rStyle w:val="Hyperlink"/>
                <w:noProof/>
              </w:rPr>
              <w:t>Chancellor Letter</w:t>
            </w:r>
            <w:r>
              <w:rPr>
                <w:noProof/>
                <w:webHidden/>
              </w:rPr>
              <w:tab/>
            </w:r>
            <w:r>
              <w:rPr>
                <w:noProof/>
                <w:webHidden/>
              </w:rPr>
              <w:fldChar w:fldCharType="begin"/>
            </w:r>
            <w:r>
              <w:rPr>
                <w:noProof/>
                <w:webHidden/>
              </w:rPr>
              <w:instrText xml:space="preserve"> PAGEREF _Toc163125678 \h </w:instrText>
            </w:r>
            <w:r>
              <w:rPr>
                <w:noProof/>
                <w:webHidden/>
              </w:rPr>
            </w:r>
            <w:r>
              <w:rPr>
                <w:noProof/>
                <w:webHidden/>
              </w:rPr>
              <w:fldChar w:fldCharType="separate"/>
            </w:r>
            <w:r>
              <w:rPr>
                <w:noProof/>
                <w:webHidden/>
              </w:rPr>
              <w:t>2</w:t>
            </w:r>
            <w:r>
              <w:rPr>
                <w:noProof/>
                <w:webHidden/>
              </w:rPr>
              <w:fldChar w:fldCharType="end"/>
            </w:r>
          </w:hyperlink>
        </w:p>
        <w:p w14:paraId="53140950" w14:textId="17D2BA23" w:rsidR="009E433A" w:rsidRDefault="009E433A">
          <w:pPr>
            <w:pStyle w:val="TOC2"/>
            <w:tabs>
              <w:tab w:val="right" w:leader="dot" w:pos="10790"/>
            </w:tabs>
            <w:rPr>
              <w:noProof/>
            </w:rPr>
          </w:pPr>
          <w:hyperlink w:anchor="_Toc163125679" w:history="1">
            <w:r w:rsidRPr="006F410C">
              <w:rPr>
                <w:rStyle w:val="Hyperlink"/>
                <w:noProof/>
              </w:rPr>
              <w:t>Board Chair Letter</w:t>
            </w:r>
            <w:r>
              <w:rPr>
                <w:noProof/>
                <w:webHidden/>
              </w:rPr>
              <w:tab/>
            </w:r>
            <w:r>
              <w:rPr>
                <w:noProof/>
                <w:webHidden/>
              </w:rPr>
              <w:fldChar w:fldCharType="begin"/>
            </w:r>
            <w:r>
              <w:rPr>
                <w:noProof/>
                <w:webHidden/>
              </w:rPr>
              <w:instrText xml:space="preserve"> PAGEREF _Toc163125679 \h </w:instrText>
            </w:r>
            <w:r>
              <w:rPr>
                <w:noProof/>
                <w:webHidden/>
              </w:rPr>
            </w:r>
            <w:r>
              <w:rPr>
                <w:noProof/>
                <w:webHidden/>
              </w:rPr>
              <w:fldChar w:fldCharType="separate"/>
            </w:r>
            <w:r>
              <w:rPr>
                <w:noProof/>
                <w:webHidden/>
              </w:rPr>
              <w:t>2</w:t>
            </w:r>
            <w:r>
              <w:rPr>
                <w:noProof/>
                <w:webHidden/>
              </w:rPr>
              <w:fldChar w:fldCharType="end"/>
            </w:r>
          </w:hyperlink>
        </w:p>
        <w:p w14:paraId="42B636E0" w14:textId="6807D80B" w:rsidR="009E433A" w:rsidRDefault="009E433A">
          <w:pPr>
            <w:pStyle w:val="TOC2"/>
            <w:tabs>
              <w:tab w:val="right" w:leader="dot" w:pos="10790"/>
            </w:tabs>
            <w:rPr>
              <w:noProof/>
            </w:rPr>
          </w:pPr>
          <w:hyperlink w:anchor="_Toc163125680" w:history="1">
            <w:r w:rsidRPr="006F410C">
              <w:rPr>
                <w:rStyle w:val="Hyperlink"/>
                <w:noProof/>
              </w:rPr>
              <w:t>Board of Trustees</w:t>
            </w:r>
            <w:r>
              <w:rPr>
                <w:noProof/>
                <w:webHidden/>
              </w:rPr>
              <w:tab/>
            </w:r>
            <w:r>
              <w:rPr>
                <w:noProof/>
                <w:webHidden/>
              </w:rPr>
              <w:fldChar w:fldCharType="begin"/>
            </w:r>
            <w:r>
              <w:rPr>
                <w:noProof/>
                <w:webHidden/>
              </w:rPr>
              <w:instrText xml:space="preserve"> PAGEREF _Toc163125680 \h </w:instrText>
            </w:r>
            <w:r>
              <w:rPr>
                <w:noProof/>
                <w:webHidden/>
              </w:rPr>
            </w:r>
            <w:r>
              <w:rPr>
                <w:noProof/>
                <w:webHidden/>
              </w:rPr>
              <w:fldChar w:fldCharType="separate"/>
            </w:r>
            <w:r>
              <w:rPr>
                <w:noProof/>
                <w:webHidden/>
              </w:rPr>
              <w:t>2</w:t>
            </w:r>
            <w:r>
              <w:rPr>
                <w:noProof/>
                <w:webHidden/>
              </w:rPr>
              <w:fldChar w:fldCharType="end"/>
            </w:r>
          </w:hyperlink>
        </w:p>
        <w:p w14:paraId="63641008" w14:textId="3A76174F" w:rsidR="009E433A" w:rsidRDefault="009E433A">
          <w:pPr>
            <w:pStyle w:val="TOC2"/>
            <w:tabs>
              <w:tab w:val="right" w:leader="dot" w:pos="10790"/>
            </w:tabs>
            <w:rPr>
              <w:noProof/>
            </w:rPr>
          </w:pPr>
          <w:hyperlink w:anchor="_Toc163125681" w:history="1">
            <w:r w:rsidRPr="006F410C">
              <w:rPr>
                <w:rStyle w:val="Hyperlink"/>
                <w:noProof/>
              </w:rPr>
              <w:t>Strategic Priorities</w:t>
            </w:r>
            <w:r>
              <w:rPr>
                <w:noProof/>
                <w:webHidden/>
              </w:rPr>
              <w:tab/>
            </w:r>
            <w:r>
              <w:rPr>
                <w:noProof/>
                <w:webHidden/>
              </w:rPr>
              <w:fldChar w:fldCharType="begin"/>
            </w:r>
            <w:r>
              <w:rPr>
                <w:noProof/>
                <w:webHidden/>
              </w:rPr>
              <w:instrText xml:space="preserve"> PAGEREF _Toc163125681 \h </w:instrText>
            </w:r>
            <w:r>
              <w:rPr>
                <w:noProof/>
                <w:webHidden/>
              </w:rPr>
            </w:r>
            <w:r>
              <w:rPr>
                <w:noProof/>
                <w:webHidden/>
              </w:rPr>
              <w:fldChar w:fldCharType="separate"/>
            </w:r>
            <w:r>
              <w:rPr>
                <w:noProof/>
                <w:webHidden/>
              </w:rPr>
              <w:t>3</w:t>
            </w:r>
            <w:r>
              <w:rPr>
                <w:noProof/>
                <w:webHidden/>
              </w:rPr>
              <w:fldChar w:fldCharType="end"/>
            </w:r>
          </w:hyperlink>
        </w:p>
        <w:p w14:paraId="10C7E8E3" w14:textId="1185441F" w:rsidR="009E433A" w:rsidRDefault="009E433A">
          <w:pPr>
            <w:pStyle w:val="TOC2"/>
            <w:tabs>
              <w:tab w:val="right" w:leader="dot" w:pos="10790"/>
            </w:tabs>
            <w:rPr>
              <w:noProof/>
            </w:rPr>
          </w:pPr>
          <w:hyperlink w:anchor="_Toc163125682" w:history="1">
            <w:r w:rsidRPr="006F410C">
              <w:rPr>
                <w:rStyle w:val="Hyperlink"/>
                <w:noProof/>
              </w:rPr>
              <w:t>Our Mission</w:t>
            </w:r>
            <w:r>
              <w:rPr>
                <w:noProof/>
                <w:webHidden/>
              </w:rPr>
              <w:tab/>
            </w:r>
            <w:r>
              <w:rPr>
                <w:noProof/>
                <w:webHidden/>
              </w:rPr>
              <w:fldChar w:fldCharType="begin"/>
            </w:r>
            <w:r>
              <w:rPr>
                <w:noProof/>
                <w:webHidden/>
              </w:rPr>
              <w:instrText xml:space="preserve"> PAGEREF _Toc163125682 \h </w:instrText>
            </w:r>
            <w:r>
              <w:rPr>
                <w:noProof/>
                <w:webHidden/>
              </w:rPr>
            </w:r>
            <w:r>
              <w:rPr>
                <w:noProof/>
                <w:webHidden/>
              </w:rPr>
              <w:fldChar w:fldCharType="separate"/>
            </w:r>
            <w:r>
              <w:rPr>
                <w:noProof/>
                <w:webHidden/>
              </w:rPr>
              <w:t>3</w:t>
            </w:r>
            <w:r>
              <w:rPr>
                <w:noProof/>
                <w:webHidden/>
              </w:rPr>
              <w:fldChar w:fldCharType="end"/>
            </w:r>
          </w:hyperlink>
        </w:p>
        <w:p w14:paraId="603E081B" w14:textId="0C0BF6C5" w:rsidR="009E433A" w:rsidRDefault="009E433A">
          <w:pPr>
            <w:pStyle w:val="TOC2"/>
            <w:tabs>
              <w:tab w:val="right" w:leader="dot" w:pos="10790"/>
            </w:tabs>
            <w:rPr>
              <w:noProof/>
            </w:rPr>
          </w:pPr>
          <w:hyperlink w:anchor="_Toc163125683" w:history="1">
            <w:r w:rsidRPr="006F410C">
              <w:rPr>
                <w:rStyle w:val="Hyperlink"/>
                <w:noProof/>
              </w:rPr>
              <w:t>Our Vision</w:t>
            </w:r>
            <w:r>
              <w:rPr>
                <w:noProof/>
                <w:webHidden/>
              </w:rPr>
              <w:tab/>
            </w:r>
            <w:r>
              <w:rPr>
                <w:noProof/>
                <w:webHidden/>
              </w:rPr>
              <w:fldChar w:fldCharType="begin"/>
            </w:r>
            <w:r>
              <w:rPr>
                <w:noProof/>
                <w:webHidden/>
              </w:rPr>
              <w:instrText xml:space="preserve"> PAGEREF _Toc163125683 \h </w:instrText>
            </w:r>
            <w:r>
              <w:rPr>
                <w:noProof/>
                <w:webHidden/>
              </w:rPr>
            </w:r>
            <w:r>
              <w:rPr>
                <w:noProof/>
                <w:webHidden/>
              </w:rPr>
              <w:fldChar w:fldCharType="separate"/>
            </w:r>
            <w:r>
              <w:rPr>
                <w:noProof/>
                <w:webHidden/>
              </w:rPr>
              <w:t>4</w:t>
            </w:r>
            <w:r>
              <w:rPr>
                <w:noProof/>
                <w:webHidden/>
              </w:rPr>
              <w:fldChar w:fldCharType="end"/>
            </w:r>
          </w:hyperlink>
        </w:p>
        <w:p w14:paraId="46C9E420" w14:textId="495330E3" w:rsidR="009E433A" w:rsidRDefault="009E433A">
          <w:pPr>
            <w:pStyle w:val="TOC2"/>
            <w:tabs>
              <w:tab w:val="right" w:leader="dot" w:pos="10790"/>
            </w:tabs>
            <w:rPr>
              <w:noProof/>
            </w:rPr>
          </w:pPr>
          <w:hyperlink w:anchor="_Toc163125684" w:history="1">
            <w:r w:rsidRPr="006F410C">
              <w:rPr>
                <w:rStyle w:val="Hyperlink"/>
                <w:noProof/>
              </w:rPr>
              <w:t>Our History</w:t>
            </w:r>
            <w:r>
              <w:rPr>
                <w:noProof/>
                <w:webHidden/>
              </w:rPr>
              <w:tab/>
            </w:r>
            <w:r>
              <w:rPr>
                <w:noProof/>
                <w:webHidden/>
              </w:rPr>
              <w:fldChar w:fldCharType="begin"/>
            </w:r>
            <w:r>
              <w:rPr>
                <w:noProof/>
                <w:webHidden/>
              </w:rPr>
              <w:instrText xml:space="preserve"> PAGEREF _Toc163125684 \h </w:instrText>
            </w:r>
            <w:r>
              <w:rPr>
                <w:noProof/>
                <w:webHidden/>
              </w:rPr>
            </w:r>
            <w:r>
              <w:rPr>
                <w:noProof/>
                <w:webHidden/>
              </w:rPr>
              <w:fldChar w:fldCharType="separate"/>
            </w:r>
            <w:r>
              <w:rPr>
                <w:noProof/>
                <w:webHidden/>
              </w:rPr>
              <w:t>4</w:t>
            </w:r>
            <w:r>
              <w:rPr>
                <w:noProof/>
                <w:webHidden/>
              </w:rPr>
              <w:fldChar w:fldCharType="end"/>
            </w:r>
          </w:hyperlink>
        </w:p>
        <w:p w14:paraId="4A41842E" w14:textId="127223F2" w:rsidR="009E433A" w:rsidRDefault="009E433A">
          <w:pPr>
            <w:pStyle w:val="TOC2"/>
            <w:tabs>
              <w:tab w:val="right" w:leader="dot" w:pos="10790"/>
            </w:tabs>
            <w:rPr>
              <w:noProof/>
            </w:rPr>
          </w:pPr>
          <w:hyperlink w:anchor="_Toc163125685" w:history="1">
            <w:r w:rsidRPr="006F410C">
              <w:rPr>
                <w:rStyle w:val="Hyperlink"/>
                <w:noProof/>
              </w:rPr>
              <w:t>History in the Making</w:t>
            </w:r>
            <w:r>
              <w:rPr>
                <w:noProof/>
                <w:webHidden/>
              </w:rPr>
              <w:tab/>
            </w:r>
            <w:r>
              <w:rPr>
                <w:noProof/>
                <w:webHidden/>
              </w:rPr>
              <w:fldChar w:fldCharType="begin"/>
            </w:r>
            <w:r>
              <w:rPr>
                <w:noProof/>
                <w:webHidden/>
              </w:rPr>
              <w:instrText xml:space="preserve"> PAGEREF _Toc163125685 \h </w:instrText>
            </w:r>
            <w:r>
              <w:rPr>
                <w:noProof/>
                <w:webHidden/>
              </w:rPr>
            </w:r>
            <w:r>
              <w:rPr>
                <w:noProof/>
                <w:webHidden/>
              </w:rPr>
              <w:fldChar w:fldCharType="separate"/>
            </w:r>
            <w:r>
              <w:rPr>
                <w:noProof/>
                <w:webHidden/>
              </w:rPr>
              <w:t>6</w:t>
            </w:r>
            <w:r>
              <w:rPr>
                <w:noProof/>
                <w:webHidden/>
              </w:rPr>
              <w:fldChar w:fldCharType="end"/>
            </w:r>
          </w:hyperlink>
        </w:p>
        <w:p w14:paraId="4E78A968" w14:textId="2429957E" w:rsidR="009E433A" w:rsidRDefault="009E433A">
          <w:pPr>
            <w:pStyle w:val="TOC2"/>
            <w:tabs>
              <w:tab w:val="right" w:leader="dot" w:pos="10790"/>
            </w:tabs>
            <w:rPr>
              <w:noProof/>
            </w:rPr>
          </w:pPr>
          <w:hyperlink w:anchor="_Toc163125686" w:history="1">
            <w:r w:rsidRPr="006F410C">
              <w:rPr>
                <w:rStyle w:val="Hyperlink"/>
                <w:noProof/>
              </w:rPr>
              <w:t>Campuses</w:t>
            </w:r>
            <w:r>
              <w:rPr>
                <w:noProof/>
                <w:webHidden/>
              </w:rPr>
              <w:tab/>
            </w:r>
            <w:r>
              <w:rPr>
                <w:noProof/>
                <w:webHidden/>
              </w:rPr>
              <w:fldChar w:fldCharType="begin"/>
            </w:r>
            <w:r>
              <w:rPr>
                <w:noProof/>
                <w:webHidden/>
              </w:rPr>
              <w:instrText xml:space="preserve"> PAGEREF _Toc163125686 \h </w:instrText>
            </w:r>
            <w:r>
              <w:rPr>
                <w:noProof/>
                <w:webHidden/>
              </w:rPr>
            </w:r>
            <w:r>
              <w:rPr>
                <w:noProof/>
                <w:webHidden/>
              </w:rPr>
              <w:fldChar w:fldCharType="separate"/>
            </w:r>
            <w:r>
              <w:rPr>
                <w:noProof/>
                <w:webHidden/>
              </w:rPr>
              <w:t>6</w:t>
            </w:r>
            <w:r>
              <w:rPr>
                <w:noProof/>
                <w:webHidden/>
              </w:rPr>
              <w:fldChar w:fldCharType="end"/>
            </w:r>
          </w:hyperlink>
        </w:p>
        <w:p w14:paraId="0607ECAD" w14:textId="3A9F688E" w:rsidR="009E433A" w:rsidRDefault="009E433A">
          <w:pPr>
            <w:pStyle w:val="TOC3"/>
            <w:tabs>
              <w:tab w:val="right" w:leader="dot" w:pos="10790"/>
            </w:tabs>
            <w:rPr>
              <w:noProof/>
            </w:rPr>
          </w:pPr>
          <w:hyperlink w:anchor="_Toc163125687" w:history="1">
            <w:r w:rsidRPr="006F410C">
              <w:rPr>
                <w:rStyle w:val="Hyperlink"/>
                <w:noProof/>
              </w:rPr>
              <w:t>El Centro Campus</w:t>
            </w:r>
            <w:r>
              <w:rPr>
                <w:noProof/>
                <w:webHidden/>
              </w:rPr>
              <w:tab/>
            </w:r>
            <w:r>
              <w:rPr>
                <w:noProof/>
                <w:webHidden/>
              </w:rPr>
              <w:fldChar w:fldCharType="begin"/>
            </w:r>
            <w:r>
              <w:rPr>
                <w:noProof/>
                <w:webHidden/>
              </w:rPr>
              <w:instrText xml:space="preserve"> PAGEREF _Toc163125687 \h </w:instrText>
            </w:r>
            <w:r>
              <w:rPr>
                <w:noProof/>
                <w:webHidden/>
              </w:rPr>
            </w:r>
            <w:r>
              <w:rPr>
                <w:noProof/>
                <w:webHidden/>
              </w:rPr>
              <w:fldChar w:fldCharType="separate"/>
            </w:r>
            <w:r>
              <w:rPr>
                <w:noProof/>
                <w:webHidden/>
              </w:rPr>
              <w:t>6</w:t>
            </w:r>
            <w:r>
              <w:rPr>
                <w:noProof/>
                <w:webHidden/>
              </w:rPr>
              <w:fldChar w:fldCharType="end"/>
            </w:r>
          </w:hyperlink>
        </w:p>
        <w:p w14:paraId="790F5FEB" w14:textId="4FE53085" w:rsidR="009E433A" w:rsidRDefault="009E433A">
          <w:pPr>
            <w:pStyle w:val="TOC3"/>
            <w:tabs>
              <w:tab w:val="right" w:leader="dot" w:pos="10790"/>
            </w:tabs>
            <w:rPr>
              <w:noProof/>
            </w:rPr>
          </w:pPr>
          <w:hyperlink w:anchor="_Toc163125688" w:history="1">
            <w:r w:rsidRPr="006F410C">
              <w:rPr>
                <w:rStyle w:val="Hyperlink"/>
                <w:noProof/>
              </w:rPr>
              <w:t>Eastfield Campus</w:t>
            </w:r>
            <w:r>
              <w:rPr>
                <w:noProof/>
                <w:webHidden/>
              </w:rPr>
              <w:tab/>
            </w:r>
            <w:r>
              <w:rPr>
                <w:noProof/>
                <w:webHidden/>
              </w:rPr>
              <w:fldChar w:fldCharType="begin"/>
            </w:r>
            <w:r>
              <w:rPr>
                <w:noProof/>
                <w:webHidden/>
              </w:rPr>
              <w:instrText xml:space="preserve"> PAGEREF _Toc163125688 \h </w:instrText>
            </w:r>
            <w:r>
              <w:rPr>
                <w:noProof/>
                <w:webHidden/>
              </w:rPr>
            </w:r>
            <w:r>
              <w:rPr>
                <w:noProof/>
                <w:webHidden/>
              </w:rPr>
              <w:fldChar w:fldCharType="separate"/>
            </w:r>
            <w:r>
              <w:rPr>
                <w:noProof/>
                <w:webHidden/>
              </w:rPr>
              <w:t>6</w:t>
            </w:r>
            <w:r>
              <w:rPr>
                <w:noProof/>
                <w:webHidden/>
              </w:rPr>
              <w:fldChar w:fldCharType="end"/>
            </w:r>
          </w:hyperlink>
        </w:p>
        <w:p w14:paraId="5DDFA79D" w14:textId="6609838B" w:rsidR="009E433A" w:rsidRDefault="009E433A">
          <w:pPr>
            <w:pStyle w:val="TOC3"/>
            <w:tabs>
              <w:tab w:val="right" w:leader="dot" w:pos="10790"/>
            </w:tabs>
            <w:rPr>
              <w:noProof/>
            </w:rPr>
          </w:pPr>
          <w:hyperlink w:anchor="_Toc163125689" w:history="1">
            <w:r w:rsidRPr="006F410C">
              <w:rPr>
                <w:rStyle w:val="Hyperlink"/>
                <w:noProof/>
              </w:rPr>
              <w:t>Mountain View Campus</w:t>
            </w:r>
            <w:r>
              <w:rPr>
                <w:noProof/>
                <w:webHidden/>
              </w:rPr>
              <w:tab/>
            </w:r>
            <w:r>
              <w:rPr>
                <w:noProof/>
                <w:webHidden/>
              </w:rPr>
              <w:fldChar w:fldCharType="begin"/>
            </w:r>
            <w:r>
              <w:rPr>
                <w:noProof/>
                <w:webHidden/>
              </w:rPr>
              <w:instrText xml:space="preserve"> PAGEREF _Toc163125689 \h </w:instrText>
            </w:r>
            <w:r>
              <w:rPr>
                <w:noProof/>
                <w:webHidden/>
              </w:rPr>
            </w:r>
            <w:r>
              <w:rPr>
                <w:noProof/>
                <w:webHidden/>
              </w:rPr>
              <w:fldChar w:fldCharType="separate"/>
            </w:r>
            <w:r>
              <w:rPr>
                <w:noProof/>
                <w:webHidden/>
              </w:rPr>
              <w:t>6</w:t>
            </w:r>
            <w:r>
              <w:rPr>
                <w:noProof/>
                <w:webHidden/>
              </w:rPr>
              <w:fldChar w:fldCharType="end"/>
            </w:r>
          </w:hyperlink>
        </w:p>
        <w:p w14:paraId="682E2BF1" w14:textId="4740DAB2" w:rsidR="009E433A" w:rsidRDefault="009E433A">
          <w:pPr>
            <w:pStyle w:val="TOC3"/>
            <w:tabs>
              <w:tab w:val="right" w:leader="dot" w:pos="10790"/>
            </w:tabs>
            <w:rPr>
              <w:noProof/>
            </w:rPr>
          </w:pPr>
          <w:hyperlink w:anchor="_Toc163125690" w:history="1">
            <w:r w:rsidRPr="006F410C">
              <w:rPr>
                <w:rStyle w:val="Hyperlink"/>
                <w:noProof/>
              </w:rPr>
              <w:t>Richland Campus</w:t>
            </w:r>
            <w:r>
              <w:rPr>
                <w:noProof/>
                <w:webHidden/>
              </w:rPr>
              <w:tab/>
            </w:r>
            <w:r>
              <w:rPr>
                <w:noProof/>
                <w:webHidden/>
              </w:rPr>
              <w:fldChar w:fldCharType="begin"/>
            </w:r>
            <w:r>
              <w:rPr>
                <w:noProof/>
                <w:webHidden/>
              </w:rPr>
              <w:instrText xml:space="preserve"> PAGEREF _Toc163125690 \h </w:instrText>
            </w:r>
            <w:r>
              <w:rPr>
                <w:noProof/>
                <w:webHidden/>
              </w:rPr>
            </w:r>
            <w:r>
              <w:rPr>
                <w:noProof/>
                <w:webHidden/>
              </w:rPr>
              <w:fldChar w:fldCharType="separate"/>
            </w:r>
            <w:r>
              <w:rPr>
                <w:noProof/>
                <w:webHidden/>
              </w:rPr>
              <w:t>6</w:t>
            </w:r>
            <w:r>
              <w:rPr>
                <w:noProof/>
                <w:webHidden/>
              </w:rPr>
              <w:fldChar w:fldCharType="end"/>
            </w:r>
          </w:hyperlink>
        </w:p>
        <w:p w14:paraId="4E58AAB2" w14:textId="1CED4687" w:rsidR="009E433A" w:rsidRDefault="009E433A">
          <w:pPr>
            <w:pStyle w:val="TOC3"/>
            <w:tabs>
              <w:tab w:val="right" w:leader="dot" w:pos="10790"/>
            </w:tabs>
            <w:rPr>
              <w:noProof/>
            </w:rPr>
          </w:pPr>
          <w:hyperlink w:anchor="_Toc163125691" w:history="1">
            <w:r w:rsidRPr="006F410C">
              <w:rPr>
                <w:rStyle w:val="Hyperlink"/>
                <w:noProof/>
              </w:rPr>
              <w:t>Cedar Valley Campus</w:t>
            </w:r>
            <w:r>
              <w:rPr>
                <w:noProof/>
                <w:webHidden/>
              </w:rPr>
              <w:tab/>
            </w:r>
            <w:r>
              <w:rPr>
                <w:noProof/>
                <w:webHidden/>
              </w:rPr>
              <w:fldChar w:fldCharType="begin"/>
            </w:r>
            <w:r>
              <w:rPr>
                <w:noProof/>
                <w:webHidden/>
              </w:rPr>
              <w:instrText xml:space="preserve"> PAGEREF _Toc163125691 \h </w:instrText>
            </w:r>
            <w:r>
              <w:rPr>
                <w:noProof/>
                <w:webHidden/>
              </w:rPr>
            </w:r>
            <w:r>
              <w:rPr>
                <w:noProof/>
                <w:webHidden/>
              </w:rPr>
              <w:fldChar w:fldCharType="separate"/>
            </w:r>
            <w:r>
              <w:rPr>
                <w:noProof/>
                <w:webHidden/>
              </w:rPr>
              <w:t>6</w:t>
            </w:r>
            <w:r>
              <w:rPr>
                <w:noProof/>
                <w:webHidden/>
              </w:rPr>
              <w:fldChar w:fldCharType="end"/>
            </w:r>
          </w:hyperlink>
        </w:p>
        <w:p w14:paraId="3A9948F4" w14:textId="278D9A11" w:rsidR="009E433A" w:rsidRDefault="009E433A">
          <w:pPr>
            <w:pStyle w:val="TOC3"/>
            <w:tabs>
              <w:tab w:val="right" w:leader="dot" w:pos="10790"/>
            </w:tabs>
            <w:rPr>
              <w:noProof/>
            </w:rPr>
          </w:pPr>
          <w:hyperlink w:anchor="_Toc163125692" w:history="1">
            <w:r w:rsidRPr="006F410C">
              <w:rPr>
                <w:rStyle w:val="Hyperlink"/>
                <w:noProof/>
              </w:rPr>
              <w:t>North Lake Campus</w:t>
            </w:r>
            <w:r>
              <w:rPr>
                <w:noProof/>
                <w:webHidden/>
              </w:rPr>
              <w:tab/>
            </w:r>
            <w:r>
              <w:rPr>
                <w:noProof/>
                <w:webHidden/>
              </w:rPr>
              <w:fldChar w:fldCharType="begin"/>
            </w:r>
            <w:r>
              <w:rPr>
                <w:noProof/>
                <w:webHidden/>
              </w:rPr>
              <w:instrText xml:space="preserve"> PAGEREF _Toc163125692 \h </w:instrText>
            </w:r>
            <w:r>
              <w:rPr>
                <w:noProof/>
                <w:webHidden/>
              </w:rPr>
            </w:r>
            <w:r>
              <w:rPr>
                <w:noProof/>
                <w:webHidden/>
              </w:rPr>
              <w:fldChar w:fldCharType="separate"/>
            </w:r>
            <w:r>
              <w:rPr>
                <w:noProof/>
                <w:webHidden/>
              </w:rPr>
              <w:t>6</w:t>
            </w:r>
            <w:r>
              <w:rPr>
                <w:noProof/>
                <w:webHidden/>
              </w:rPr>
              <w:fldChar w:fldCharType="end"/>
            </w:r>
          </w:hyperlink>
        </w:p>
        <w:p w14:paraId="25908DC3" w14:textId="08BADF99" w:rsidR="009E433A" w:rsidRDefault="009E433A">
          <w:pPr>
            <w:pStyle w:val="TOC3"/>
            <w:tabs>
              <w:tab w:val="right" w:leader="dot" w:pos="10790"/>
            </w:tabs>
            <w:rPr>
              <w:noProof/>
            </w:rPr>
          </w:pPr>
          <w:hyperlink w:anchor="_Toc163125693" w:history="1">
            <w:r w:rsidRPr="006F410C">
              <w:rPr>
                <w:rStyle w:val="Hyperlink"/>
                <w:noProof/>
              </w:rPr>
              <w:t>Brookhaven Campus</w:t>
            </w:r>
            <w:r>
              <w:rPr>
                <w:noProof/>
                <w:webHidden/>
              </w:rPr>
              <w:tab/>
            </w:r>
            <w:r>
              <w:rPr>
                <w:noProof/>
                <w:webHidden/>
              </w:rPr>
              <w:fldChar w:fldCharType="begin"/>
            </w:r>
            <w:r>
              <w:rPr>
                <w:noProof/>
                <w:webHidden/>
              </w:rPr>
              <w:instrText xml:space="preserve"> PAGEREF _Toc163125693 \h </w:instrText>
            </w:r>
            <w:r>
              <w:rPr>
                <w:noProof/>
                <w:webHidden/>
              </w:rPr>
            </w:r>
            <w:r>
              <w:rPr>
                <w:noProof/>
                <w:webHidden/>
              </w:rPr>
              <w:fldChar w:fldCharType="separate"/>
            </w:r>
            <w:r>
              <w:rPr>
                <w:noProof/>
                <w:webHidden/>
              </w:rPr>
              <w:t>7</w:t>
            </w:r>
            <w:r>
              <w:rPr>
                <w:noProof/>
                <w:webHidden/>
              </w:rPr>
              <w:fldChar w:fldCharType="end"/>
            </w:r>
          </w:hyperlink>
        </w:p>
        <w:p w14:paraId="359B3281" w14:textId="1F99C494" w:rsidR="009E433A" w:rsidRDefault="009E433A">
          <w:pPr>
            <w:pStyle w:val="TOC2"/>
            <w:tabs>
              <w:tab w:val="right" w:leader="dot" w:pos="10790"/>
            </w:tabs>
            <w:rPr>
              <w:noProof/>
            </w:rPr>
          </w:pPr>
          <w:hyperlink w:anchor="_Toc163125694" w:history="1">
            <w:r w:rsidRPr="006F410C">
              <w:rPr>
                <w:rStyle w:val="Hyperlink"/>
                <w:noProof/>
              </w:rPr>
              <w:t>Centers</w:t>
            </w:r>
            <w:r>
              <w:rPr>
                <w:noProof/>
                <w:webHidden/>
              </w:rPr>
              <w:tab/>
            </w:r>
            <w:r>
              <w:rPr>
                <w:noProof/>
                <w:webHidden/>
              </w:rPr>
              <w:fldChar w:fldCharType="begin"/>
            </w:r>
            <w:r>
              <w:rPr>
                <w:noProof/>
                <w:webHidden/>
              </w:rPr>
              <w:instrText xml:space="preserve"> PAGEREF _Toc163125694 \h </w:instrText>
            </w:r>
            <w:r>
              <w:rPr>
                <w:noProof/>
                <w:webHidden/>
              </w:rPr>
            </w:r>
            <w:r>
              <w:rPr>
                <w:noProof/>
                <w:webHidden/>
              </w:rPr>
              <w:fldChar w:fldCharType="separate"/>
            </w:r>
            <w:r>
              <w:rPr>
                <w:noProof/>
                <w:webHidden/>
              </w:rPr>
              <w:t>7</w:t>
            </w:r>
            <w:r>
              <w:rPr>
                <w:noProof/>
                <w:webHidden/>
              </w:rPr>
              <w:fldChar w:fldCharType="end"/>
            </w:r>
          </w:hyperlink>
        </w:p>
        <w:p w14:paraId="1DED4F57" w14:textId="72688C20" w:rsidR="009E433A" w:rsidRDefault="009E433A">
          <w:pPr>
            <w:pStyle w:val="TOC3"/>
            <w:tabs>
              <w:tab w:val="right" w:leader="dot" w:pos="10790"/>
            </w:tabs>
            <w:rPr>
              <w:noProof/>
            </w:rPr>
          </w:pPr>
          <w:hyperlink w:anchor="_Toc163125695" w:history="1">
            <w:r w:rsidRPr="006F410C">
              <w:rPr>
                <w:rStyle w:val="Hyperlink"/>
                <w:noProof/>
              </w:rPr>
              <w:t>Culinary, Pastry And Hospitality Center</w:t>
            </w:r>
            <w:r>
              <w:rPr>
                <w:noProof/>
                <w:webHidden/>
              </w:rPr>
              <w:tab/>
            </w:r>
            <w:r>
              <w:rPr>
                <w:noProof/>
                <w:webHidden/>
              </w:rPr>
              <w:fldChar w:fldCharType="begin"/>
            </w:r>
            <w:r>
              <w:rPr>
                <w:noProof/>
                <w:webHidden/>
              </w:rPr>
              <w:instrText xml:space="preserve"> PAGEREF _Toc163125695 \h </w:instrText>
            </w:r>
            <w:r>
              <w:rPr>
                <w:noProof/>
                <w:webHidden/>
              </w:rPr>
            </w:r>
            <w:r>
              <w:rPr>
                <w:noProof/>
                <w:webHidden/>
              </w:rPr>
              <w:fldChar w:fldCharType="separate"/>
            </w:r>
            <w:r>
              <w:rPr>
                <w:noProof/>
                <w:webHidden/>
              </w:rPr>
              <w:t>7</w:t>
            </w:r>
            <w:r>
              <w:rPr>
                <w:noProof/>
                <w:webHidden/>
              </w:rPr>
              <w:fldChar w:fldCharType="end"/>
            </w:r>
          </w:hyperlink>
        </w:p>
        <w:p w14:paraId="3409733B" w14:textId="51541B14" w:rsidR="009E433A" w:rsidRDefault="009E433A">
          <w:pPr>
            <w:pStyle w:val="TOC3"/>
            <w:tabs>
              <w:tab w:val="right" w:leader="dot" w:pos="10790"/>
            </w:tabs>
            <w:rPr>
              <w:noProof/>
            </w:rPr>
          </w:pPr>
          <w:hyperlink w:anchor="_Toc163125696" w:history="1">
            <w:r w:rsidRPr="006F410C">
              <w:rPr>
                <w:rStyle w:val="Hyperlink"/>
                <w:noProof/>
              </w:rPr>
              <w:t>Downtown Design Center</w:t>
            </w:r>
            <w:r>
              <w:rPr>
                <w:noProof/>
                <w:webHidden/>
              </w:rPr>
              <w:tab/>
            </w:r>
            <w:r>
              <w:rPr>
                <w:noProof/>
                <w:webHidden/>
              </w:rPr>
              <w:fldChar w:fldCharType="begin"/>
            </w:r>
            <w:r>
              <w:rPr>
                <w:noProof/>
                <w:webHidden/>
              </w:rPr>
              <w:instrText xml:space="preserve"> PAGEREF _Toc163125696 \h </w:instrText>
            </w:r>
            <w:r>
              <w:rPr>
                <w:noProof/>
                <w:webHidden/>
              </w:rPr>
            </w:r>
            <w:r>
              <w:rPr>
                <w:noProof/>
                <w:webHidden/>
              </w:rPr>
              <w:fldChar w:fldCharType="separate"/>
            </w:r>
            <w:r>
              <w:rPr>
                <w:noProof/>
                <w:webHidden/>
              </w:rPr>
              <w:t>7</w:t>
            </w:r>
            <w:r>
              <w:rPr>
                <w:noProof/>
                <w:webHidden/>
              </w:rPr>
              <w:fldChar w:fldCharType="end"/>
            </w:r>
          </w:hyperlink>
        </w:p>
        <w:p w14:paraId="699661DE" w14:textId="2262D3DB" w:rsidR="009E433A" w:rsidRDefault="009E433A">
          <w:pPr>
            <w:pStyle w:val="TOC3"/>
            <w:tabs>
              <w:tab w:val="right" w:leader="dot" w:pos="10790"/>
            </w:tabs>
            <w:rPr>
              <w:noProof/>
            </w:rPr>
          </w:pPr>
          <w:hyperlink w:anchor="_Toc163125697" w:history="1">
            <w:r w:rsidRPr="006F410C">
              <w:rPr>
                <w:rStyle w:val="Hyperlink"/>
                <w:noProof/>
              </w:rPr>
              <w:t>Downtown Health Sciences Center</w:t>
            </w:r>
            <w:r>
              <w:rPr>
                <w:noProof/>
                <w:webHidden/>
              </w:rPr>
              <w:tab/>
            </w:r>
            <w:r>
              <w:rPr>
                <w:noProof/>
                <w:webHidden/>
              </w:rPr>
              <w:fldChar w:fldCharType="begin"/>
            </w:r>
            <w:r>
              <w:rPr>
                <w:noProof/>
                <w:webHidden/>
              </w:rPr>
              <w:instrText xml:space="preserve"> PAGEREF _Toc163125697 \h </w:instrText>
            </w:r>
            <w:r>
              <w:rPr>
                <w:noProof/>
                <w:webHidden/>
              </w:rPr>
            </w:r>
            <w:r>
              <w:rPr>
                <w:noProof/>
                <w:webHidden/>
              </w:rPr>
              <w:fldChar w:fldCharType="separate"/>
            </w:r>
            <w:r>
              <w:rPr>
                <w:noProof/>
                <w:webHidden/>
              </w:rPr>
              <w:t>7</w:t>
            </w:r>
            <w:r>
              <w:rPr>
                <w:noProof/>
                <w:webHidden/>
              </w:rPr>
              <w:fldChar w:fldCharType="end"/>
            </w:r>
          </w:hyperlink>
        </w:p>
        <w:p w14:paraId="49356DC5" w14:textId="3F3435CD" w:rsidR="009E433A" w:rsidRDefault="009E433A">
          <w:pPr>
            <w:pStyle w:val="TOC3"/>
            <w:tabs>
              <w:tab w:val="right" w:leader="dot" w:pos="10790"/>
            </w:tabs>
            <w:rPr>
              <w:noProof/>
            </w:rPr>
          </w:pPr>
          <w:hyperlink w:anchor="_Toc163125698" w:history="1">
            <w:r w:rsidRPr="006F410C">
              <w:rPr>
                <w:rStyle w:val="Hyperlink"/>
                <w:noProof/>
              </w:rPr>
              <w:t>Bill J. Priest Institute</w:t>
            </w:r>
            <w:r>
              <w:rPr>
                <w:noProof/>
                <w:webHidden/>
              </w:rPr>
              <w:tab/>
            </w:r>
            <w:r>
              <w:rPr>
                <w:noProof/>
                <w:webHidden/>
              </w:rPr>
              <w:fldChar w:fldCharType="begin"/>
            </w:r>
            <w:r>
              <w:rPr>
                <w:noProof/>
                <w:webHidden/>
              </w:rPr>
              <w:instrText xml:space="preserve"> PAGEREF _Toc163125698 \h </w:instrText>
            </w:r>
            <w:r>
              <w:rPr>
                <w:noProof/>
                <w:webHidden/>
              </w:rPr>
            </w:r>
            <w:r>
              <w:rPr>
                <w:noProof/>
                <w:webHidden/>
              </w:rPr>
              <w:fldChar w:fldCharType="separate"/>
            </w:r>
            <w:r>
              <w:rPr>
                <w:noProof/>
                <w:webHidden/>
              </w:rPr>
              <w:t>7</w:t>
            </w:r>
            <w:r>
              <w:rPr>
                <w:noProof/>
                <w:webHidden/>
              </w:rPr>
              <w:fldChar w:fldCharType="end"/>
            </w:r>
          </w:hyperlink>
        </w:p>
        <w:p w14:paraId="21C0FC87" w14:textId="3A2D9DF1" w:rsidR="009E433A" w:rsidRDefault="009E433A">
          <w:pPr>
            <w:pStyle w:val="TOC3"/>
            <w:tabs>
              <w:tab w:val="right" w:leader="dot" w:pos="10790"/>
            </w:tabs>
            <w:rPr>
              <w:noProof/>
            </w:rPr>
          </w:pPr>
          <w:hyperlink w:anchor="_Toc163125699" w:history="1">
            <w:r w:rsidRPr="006F410C">
              <w:rPr>
                <w:rStyle w:val="Hyperlink"/>
                <w:noProof/>
              </w:rPr>
              <w:t>Cedar Hill Center</w:t>
            </w:r>
            <w:r>
              <w:rPr>
                <w:noProof/>
                <w:webHidden/>
              </w:rPr>
              <w:tab/>
            </w:r>
            <w:r>
              <w:rPr>
                <w:noProof/>
                <w:webHidden/>
              </w:rPr>
              <w:fldChar w:fldCharType="begin"/>
            </w:r>
            <w:r>
              <w:rPr>
                <w:noProof/>
                <w:webHidden/>
              </w:rPr>
              <w:instrText xml:space="preserve"> PAGEREF _Toc163125699 \h </w:instrText>
            </w:r>
            <w:r>
              <w:rPr>
                <w:noProof/>
                <w:webHidden/>
              </w:rPr>
            </w:r>
            <w:r>
              <w:rPr>
                <w:noProof/>
                <w:webHidden/>
              </w:rPr>
              <w:fldChar w:fldCharType="separate"/>
            </w:r>
            <w:r>
              <w:rPr>
                <w:noProof/>
                <w:webHidden/>
              </w:rPr>
              <w:t>7</w:t>
            </w:r>
            <w:r>
              <w:rPr>
                <w:noProof/>
                <w:webHidden/>
              </w:rPr>
              <w:fldChar w:fldCharType="end"/>
            </w:r>
          </w:hyperlink>
        </w:p>
        <w:p w14:paraId="03A49858" w14:textId="06A33E97" w:rsidR="009E433A" w:rsidRDefault="009E433A">
          <w:pPr>
            <w:pStyle w:val="TOC3"/>
            <w:tabs>
              <w:tab w:val="right" w:leader="dot" w:pos="10790"/>
            </w:tabs>
            <w:rPr>
              <w:noProof/>
            </w:rPr>
          </w:pPr>
          <w:hyperlink w:anchor="_Toc163125700" w:history="1">
            <w:r w:rsidRPr="006F410C">
              <w:rPr>
                <w:rStyle w:val="Hyperlink"/>
                <w:noProof/>
              </w:rPr>
              <w:t>Coppell Center</w:t>
            </w:r>
            <w:r>
              <w:rPr>
                <w:noProof/>
                <w:webHidden/>
              </w:rPr>
              <w:tab/>
            </w:r>
            <w:r>
              <w:rPr>
                <w:noProof/>
                <w:webHidden/>
              </w:rPr>
              <w:fldChar w:fldCharType="begin"/>
            </w:r>
            <w:r>
              <w:rPr>
                <w:noProof/>
                <w:webHidden/>
              </w:rPr>
              <w:instrText xml:space="preserve"> PAGEREF _Toc163125700 \h </w:instrText>
            </w:r>
            <w:r>
              <w:rPr>
                <w:noProof/>
                <w:webHidden/>
              </w:rPr>
            </w:r>
            <w:r>
              <w:rPr>
                <w:noProof/>
                <w:webHidden/>
              </w:rPr>
              <w:fldChar w:fldCharType="separate"/>
            </w:r>
            <w:r>
              <w:rPr>
                <w:noProof/>
                <w:webHidden/>
              </w:rPr>
              <w:t>7</w:t>
            </w:r>
            <w:r>
              <w:rPr>
                <w:noProof/>
                <w:webHidden/>
              </w:rPr>
              <w:fldChar w:fldCharType="end"/>
            </w:r>
          </w:hyperlink>
        </w:p>
        <w:p w14:paraId="5C751E84" w14:textId="1423F600" w:rsidR="009E433A" w:rsidRDefault="009E433A">
          <w:pPr>
            <w:pStyle w:val="TOC3"/>
            <w:tabs>
              <w:tab w:val="right" w:leader="dot" w:pos="10790"/>
            </w:tabs>
            <w:rPr>
              <w:noProof/>
            </w:rPr>
          </w:pPr>
          <w:hyperlink w:anchor="_Toc163125701" w:history="1">
            <w:r w:rsidRPr="006F410C">
              <w:rPr>
                <w:rStyle w:val="Hyperlink"/>
                <w:noProof/>
              </w:rPr>
              <w:t>Garland Center</w:t>
            </w:r>
            <w:r>
              <w:rPr>
                <w:noProof/>
                <w:webHidden/>
              </w:rPr>
              <w:tab/>
            </w:r>
            <w:r>
              <w:rPr>
                <w:noProof/>
                <w:webHidden/>
              </w:rPr>
              <w:fldChar w:fldCharType="begin"/>
            </w:r>
            <w:r>
              <w:rPr>
                <w:noProof/>
                <w:webHidden/>
              </w:rPr>
              <w:instrText xml:space="preserve"> PAGEREF _Toc163125701 \h </w:instrText>
            </w:r>
            <w:r>
              <w:rPr>
                <w:noProof/>
                <w:webHidden/>
              </w:rPr>
            </w:r>
            <w:r>
              <w:rPr>
                <w:noProof/>
                <w:webHidden/>
              </w:rPr>
              <w:fldChar w:fldCharType="separate"/>
            </w:r>
            <w:r>
              <w:rPr>
                <w:noProof/>
                <w:webHidden/>
              </w:rPr>
              <w:t>7</w:t>
            </w:r>
            <w:r>
              <w:rPr>
                <w:noProof/>
                <w:webHidden/>
              </w:rPr>
              <w:fldChar w:fldCharType="end"/>
            </w:r>
          </w:hyperlink>
        </w:p>
        <w:p w14:paraId="142090C9" w14:textId="5C92F392" w:rsidR="009E433A" w:rsidRDefault="009E433A">
          <w:pPr>
            <w:pStyle w:val="TOC3"/>
            <w:tabs>
              <w:tab w:val="right" w:leader="dot" w:pos="10790"/>
            </w:tabs>
            <w:rPr>
              <w:noProof/>
            </w:rPr>
          </w:pPr>
          <w:hyperlink w:anchor="_Toc163125702" w:history="1">
            <w:r w:rsidRPr="006F410C">
              <w:rPr>
                <w:rStyle w:val="Hyperlink"/>
                <w:noProof/>
              </w:rPr>
              <w:t>Irving Center</w:t>
            </w:r>
            <w:r>
              <w:rPr>
                <w:noProof/>
                <w:webHidden/>
              </w:rPr>
              <w:tab/>
            </w:r>
            <w:r>
              <w:rPr>
                <w:noProof/>
                <w:webHidden/>
              </w:rPr>
              <w:fldChar w:fldCharType="begin"/>
            </w:r>
            <w:r>
              <w:rPr>
                <w:noProof/>
                <w:webHidden/>
              </w:rPr>
              <w:instrText xml:space="preserve"> PAGEREF _Toc163125702 \h </w:instrText>
            </w:r>
            <w:r>
              <w:rPr>
                <w:noProof/>
                <w:webHidden/>
              </w:rPr>
            </w:r>
            <w:r>
              <w:rPr>
                <w:noProof/>
                <w:webHidden/>
              </w:rPr>
              <w:fldChar w:fldCharType="separate"/>
            </w:r>
            <w:r>
              <w:rPr>
                <w:noProof/>
                <w:webHidden/>
              </w:rPr>
              <w:t>7</w:t>
            </w:r>
            <w:r>
              <w:rPr>
                <w:noProof/>
                <w:webHidden/>
              </w:rPr>
              <w:fldChar w:fldCharType="end"/>
            </w:r>
          </w:hyperlink>
        </w:p>
        <w:p w14:paraId="405F38E6" w14:textId="1DCA1207" w:rsidR="009E433A" w:rsidRDefault="009E433A">
          <w:pPr>
            <w:pStyle w:val="TOC3"/>
            <w:tabs>
              <w:tab w:val="right" w:leader="dot" w:pos="10790"/>
            </w:tabs>
            <w:rPr>
              <w:noProof/>
            </w:rPr>
          </w:pPr>
          <w:hyperlink w:anchor="_Toc163125703" w:history="1">
            <w:r w:rsidRPr="006F410C">
              <w:rPr>
                <w:rStyle w:val="Hyperlink"/>
                <w:noProof/>
              </w:rPr>
              <w:t>Lancaster Workforce Development Center</w:t>
            </w:r>
            <w:r>
              <w:rPr>
                <w:noProof/>
                <w:webHidden/>
              </w:rPr>
              <w:tab/>
            </w:r>
            <w:r>
              <w:rPr>
                <w:noProof/>
                <w:webHidden/>
              </w:rPr>
              <w:fldChar w:fldCharType="begin"/>
            </w:r>
            <w:r>
              <w:rPr>
                <w:noProof/>
                <w:webHidden/>
              </w:rPr>
              <w:instrText xml:space="preserve"> PAGEREF _Toc163125703 \h </w:instrText>
            </w:r>
            <w:r>
              <w:rPr>
                <w:noProof/>
                <w:webHidden/>
              </w:rPr>
            </w:r>
            <w:r>
              <w:rPr>
                <w:noProof/>
                <w:webHidden/>
              </w:rPr>
              <w:fldChar w:fldCharType="separate"/>
            </w:r>
            <w:r>
              <w:rPr>
                <w:noProof/>
                <w:webHidden/>
              </w:rPr>
              <w:t>7</w:t>
            </w:r>
            <w:r>
              <w:rPr>
                <w:noProof/>
                <w:webHidden/>
              </w:rPr>
              <w:fldChar w:fldCharType="end"/>
            </w:r>
          </w:hyperlink>
        </w:p>
        <w:p w14:paraId="2016AD24" w14:textId="205A1F58" w:rsidR="009E433A" w:rsidRDefault="009E433A">
          <w:pPr>
            <w:pStyle w:val="TOC3"/>
            <w:tabs>
              <w:tab w:val="right" w:leader="dot" w:pos="10790"/>
            </w:tabs>
            <w:rPr>
              <w:noProof/>
            </w:rPr>
          </w:pPr>
          <w:hyperlink w:anchor="_Toc163125704" w:history="1">
            <w:r w:rsidRPr="006F410C">
              <w:rPr>
                <w:rStyle w:val="Hyperlink"/>
                <w:noProof/>
              </w:rPr>
              <w:t>Workforce Center At Redbird</w:t>
            </w:r>
            <w:r>
              <w:rPr>
                <w:noProof/>
                <w:webHidden/>
              </w:rPr>
              <w:tab/>
            </w:r>
            <w:r>
              <w:rPr>
                <w:noProof/>
                <w:webHidden/>
              </w:rPr>
              <w:fldChar w:fldCharType="begin"/>
            </w:r>
            <w:r>
              <w:rPr>
                <w:noProof/>
                <w:webHidden/>
              </w:rPr>
              <w:instrText xml:space="preserve"> PAGEREF _Toc163125704 \h </w:instrText>
            </w:r>
            <w:r>
              <w:rPr>
                <w:noProof/>
                <w:webHidden/>
              </w:rPr>
            </w:r>
            <w:r>
              <w:rPr>
                <w:noProof/>
                <w:webHidden/>
              </w:rPr>
              <w:fldChar w:fldCharType="separate"/>
            </w:r>
            <w:r>
              <w:rPr>
                <w:noProof/>
                <w:webHidden/>
              </w:rPr>
              <w:t>7</w:t>
            </w:r>
            <w:r>
              <w:rPr>
                <w:noProof/>
                <w:webHidden/>
              </w:rPr>
              <w:fldChar w:fldCharType="end"/>
            </w:r>
          </w:hyperlink>
        </w:p>
        <w:p w14:paraId="20FD12E6" w14:textId="13B5D3C3" w:rsidR="009E433A" w:rsidRDefault="009E433A">
          <w:pPr>
            <w:pStyle w:val="TOC3"/>
            <w:tabs>
              <w:tab w:val="right" w:leader="dot" w:pos="10790"/>
            </w:tabs>
            <w:rPr>
              <w:noProof/>
            </w:rPr>
          </w:pPr>
          <w:hyperlink w:anchor="_Toc163125705" w:history="1">
            <w:r w:rsidRPr="006F410C">
              <w:rPr>
                <w:rStyle w:val="Hyperlink"/>
                <w:noProof/>
              </w:rPr>
              <w:t>Pleasant Grove Center</w:t>
            </w:r>
            <w:r>
              <w:rPr>
                <w:noProof/>
                <w:webHidden/>
              </w:rPr>
              <w:tab/>
            </w:r>
            <w:r>
              <w:rPr>
                <w:noProof/>
                <w:webHidden/>
              </w:rPr>
              <w:fldChar w:fldCharType="begin"/>
            </w:r>
            <w:r>
              <w:rPr>
                <w:noProof/>
                <w:webHidden/>
              </w:rPr>
              <w:instrText xml:space="preserve"> PAGEREF _Toc163125705 \h </w:instrText>
            </w:r>
            <w:r>
              <w:rPr>
                <w:noProof/>
                <w:webHidden/>
              </w:rPr>
            </w:r>
            <w:r>
              <w:rPr>
                <w:noProof/>
                <w:webHidden/>
              </w:rPr>
              <w:fldChar w:fldCharType="separate"/>
            </w:r>
            <w:r>
              <w:rPr>
                <w:noProof/>
                <w:webHidden/>
              </w:rPr>
              <w:t>8</w:t>
            </w:r>
            <w:r>
              <w:rPr>
                <w:noProof/>
                <w:webHidden/>
              </w:rPr>
              <w:fldChar w:fldCharType="end"/>
            </w:r>
          </w:hyperlink>
        </w:p>
        <w:p w14:paraId="27CACCB6" w14:textId="476A8A4C" w:rsidR="009E433A" w:rsidRDefault="009E433A">
          <w:pPr>
            <w:pStyle w:val="TOC3"/>
            <w:tabs>
              <w:tab w:val="right" w:leader="dot" w:pos="10790"/>
            </w:tabs>
            <w:rPr>
              <w:noProof/>
            </w:rPr>
          </w:pPr>
          <w:hyperlink w:anchor="_Toc163125706" w:history="1">
            <w:r w:rsidRPr="006F410C">
              <w:rPr>
                <w:rStyle w:val="Hyperlink"/>
                <w:noProof/>
              </w:rPr>
              <w:t>South Dallas Training Center</w:t>
            </w:r>
            <w:r>
              <w:rPr>
                <w:noProof/>
                <w:webHidden/>
              </w:rPr>
              <w:tab/>
            </w:r>
            <w:r>
              <w:rPr>
                <w:noProof/>
                <w:webHidden/>
              </w:rPr>
              <w:fldChar w:fldCharType="begin"/>
            </w:r>
            <w:r>
              <w:rPr>
                <w:noProof/>
                <w:webHidden/>
              </w:rPr>
              <w:instrText xml:space="preserve"> PAGEREF _Toc163125706 \h </w:instrText>
            </w:r>
            <w:r>
              <w:rPr>
                <w:noProof/>
                <w:webHidden/>
              </w:rPr>
            </w:r>
            <w:r>
              <w:rPr>
                <w:noProof/>
                <w:webHidden/>
              </w:rPr>
              <w:fldChar w:fldCharType="separate"/>
            </w:r>
            <w:r>
              <w:rPr>
                <w:noProof/>
                <w:webHidden/>
              </w:rPr>
              <w:t>8</w:t>
            </w:r>
            <w:r>
              <w:rPr>
                <w:noProof/>
                <w:webHidden/>
              </w:rPr>
              <w:fldChar w:fldCharType="end"/>
            </w:r>
          </w:hyperlink>
        </w:p>
        <w:p w14:paraId="2A1C1CB6" w14:textId="5DFBAD44" w:rsidR="009E433A" w:rsidRDefault="009E433A">
          <w:pPr>
            <w:pStyle w:val="TOC3"/>
            <w:tabs>
              <w:tab w:val="right" w:leader="dot" w:pos="10790"/>
            </w:tabs>
            <w:rPr>
              <w:noProof/>
            </w:rPr>
          </w:pPr>
          <w:hyperlink w:anchor="_Toc163125707" w:history="1">
            <w:r w:rsidRPr="006F410C">
              <w:rPr>
                <w:rStyle w:val="Hyperlink"/>
                <w:noProof/>
              </w:rPr>
              <w:t>West Dallas Center</w:t>
            </w:r>
            <w:r>
              <w:rPr>
                <w:noProof/>
                <w:webHidden/>
              </w:rPr>
              <w:tab/>
            </w:r>
            <w:r>
              <w:rPr>
                <w:noProof/>
                <w:webHidden/>
              </w:rPr>
              <w:fldChar w:fldCharType="begin"/>
            </w:r>
            <w:r>
              <w:rPr>
                <w:noProof/>
                <w:webHidden/>
              </w:rPr>
              <w:instrText xml:space="preserve"> PAGEREF _Toc163125707 \h </w:instrText>
            </w:r>
            <w:r>
              <w:rPr>
                <w:noProof/>
                <w:webHidden/>
              </w:rPr>
            </w:r>
            <w:r>
              <w:rPr>
                <w:noProof/>
                <w:webHidden/>
              </w:rPr>
              <w:fldChar w:fldCharType="separate"/>
            </w:r>
            <w:r>
              <w:rPr>
                <w:noProof/>
                <w:webHidden/>
              </w:rPr>
              <w:t>8</w:t>
            </w:r>
            <w:r>
              <w:rPr>
                <w:noProof/>
                <w:webHidden/>
              </w:rPr>
              <w:fldChar w:fldCharType="end"/>
            </w:r>
          </w:hyperlink>
        </w:p>
        <w:p w14:paraId="13864D9C" w14:textId="6B525770" w:rsidR="009E433A" w:rsidRDefault="009E433A">
          <w:pPr>
            <w:pStyle w:val="TOC2"/>
            <w:tabs>
              <w:tab w:val="right" w:leader="dot" w:pos="10790"/>
            </w:tabs>
            <w:rPr>
              <w:noProof/>
            </w:rPr>
          </w:pPr>
          <w:hyperlink w:anchor="_Toc163125708" w:history="1">
            <w:r w:rsidRPr="006F410C">
              <w:rPr>
                <w:rStyle w:val="Hyperlink"/>
                <w:noProof/>
              </w:rPr>
              <w:t>Leadership</w:t>
            </w:r>
            <w:r>
              <w:rPr>
                <w:noProof/>
                <w:webHidden/>
              </w:rPr>
              <w:tab/>
            </w:r>
            <w:r>
              <w:rPr>
                <w:noProof/>
                <w:webHidden/>
              </w:rPr>
              <w:fldChar w:fldCharType="begin"/>
            </w:r>
            <w:r>
              <w:rPr>
                <w:noProof/>
                <w:webHidden/>
              </w:rPr>
              <w:instrText xml:space="preserve"> PAGEREF _Toc163125708 \h </w:instrText>
            </w:r>
            <w:r>
              <w:rPr>
                <w:noProof/>
                <w:webHidden/>
              </w:rPr>
            </w:r>
            <w:r>
              <w:rPr>
                <w:noProof/>
                <w:webHidden/>
              </w:rPr>
              <w:fldChar w:fldCharType="separate"/>
            </w:r>
            <w:r>
              <w:rPr>
                <w:noProof/>
                <w:webHidden/>
              </w:rPr>
              <w:t>8</w:t>
            </w:r>
            <w:r>
              <w:rPr>
                <w:noProof/>
                <w:webHidden/>
              </w:rPr>
              <w:fldChar w:fldCharType="end"/>
            </w:r>
          </w:hyperlink>
        </w:p>
        <w:p w14:paraId="225C04D5" w14:textId="172112D4" w:rsidR="009E433A" w:rsidRDefault="009E433A">
          <w:pPr>
            <w:pStyle w:val="TOC2"/>
            <w:tabs>
              <w:tab w:val="right" w:leader="dot" w:pos="10790"/>
            </w:tabs>
            <w:rPr>
              <w:noProof/>
            </w:rPr>
          </w:pPr>
          <w:hyperlink w:anchor="_Toc163125709" w:history="1">
            <w:r w:rsidRPr="006F410C">
              <w:rPr>
                <w:rStyle w:val="Hyperlink"/>
                <w:noProof/>
              </w:rPr>
              <w:t>Leadership Team Accord</w:t>
            </w:r>
            <w:r>
              <w:rPr>
                <w:noProof/>
                <w:webHidden/>
              </w:rPr>
              <w:tab/>
            </w:r>
            <w:r>
              <w:rPr>
                <w:noProof/>
                <w:webHidden/>
              </w:rPr>
              <w:fldChar w:fldCharType="begin"/>
            </w:r>
            <w:r>
              <w:rPr>
                <w:noProof/>
                <w:webHidden/>
              </w:rPr>
              <w:instrText xml:space="preserve"> PAGEREF _Toc163125709 \h </w:instrText>
            </w:r>
            <w:r>
              <w:rPr>
                <w:noProof/>
                <w:webHidden/>
              </w:rPr>
            </w:r>
            <w:r>
              <w:rPr>
                <w:noProof/>
                <w:webHidden/>
              </w:rPr>
              <w:fldChar w:fldCharType="separate"/>
            </w:r>
            <w:r>
              <w:rPr>
                <w:noProof/>
                <w:webHidden/>
              </w:rPr>
              <w:t>9</w:t>
            </w:r>
            <w:r>
              <w:rPr>
                <w:noProof/>
                <w:webHidden/>
              </w:rPr>
              <w:fldChar w:fldCharType="end"/>
            </w:r>
          </w:hyperlink>
        </w:p>
        <w:p w14:paraId="3F322AD5" w14:textId="102B1F16" w:rsidR="009E433A" w:rsidRDefault="009E433A">
          <w:pPr>
            <w:pStyle w:val="TOC2"/>
            <w:tabs>
              <w:tab w:val="right" w:leader="dot" w:pos="10790"/>
            </w:tabs>
            <w:rPr>
              <w:noProof/>
            </w:rPr>
          </w:pPr>
          <w:hyperlink w:anchor="_Toc163125710" w:history="1">
            <w:r w:rsidRPr="006F410C">
              <w:rPr>
                <w:rStyle w:val="Hyperlink"/>
                <w:noProof/>
              </w:rPr>
              <w:t>Fiscal Stability</w:t>
            </w:r>
            <w:r>
              <w:rPr>
                <w:noProof/>
                <w:webHidden/>
              </w:rPr>
              <w:tab/>
            </w:r>
            <w:r>
              <w:rPr>
                <w:noProof/>
                <w:webHidden/>
              </w:rPr>
              <w:fldChar w:fldCharType="begin"/>
            </w:r>
            <w:r>
              <w:rPr>
                <w:noProof/>
                <w:webHidden/>
              </w:rPr>
              <w:instrText xml:space="preserve"> PAGEREF _Toc163125710 \h </w:instrText>
            </w:r>
            <w:r>
              <w:rPr>
                <w:noProof/>
                <w:webHidden/>
              </w:rPr>
            </w:r>
            <w:r>
              <w:rPr>
                <w:noProof/>
                <w:webHidden/>
              </w:rPr>
              <w:fldChar w:fldCharType="separate"/>
            </w:r>
            <w:r>
              <w:rPr>
                <w:noProof/>
                <w:webHidden/>
              </w:rPr>
              <w:t>9</w:t>
            </w:r>
            <w:r>
              <w:rPr>
                <w:noProof/>
                <w:webHidden/>
              </w:rPr>
              <w:fldChar w:fldCharType="end"/>
            </w:r>
          </w:hyperlink>
        </w:p>
        <w:p w14:paraId="02A203DA" w14:textId="1086F477" w:rsidR="009E433A" w:rsidRDefault="009E433A">
          <w:pPr>
            <w:pStyle w:val="TOC2"/>
            <w:tabs>
              <w:tab w:val="right" w:leader="dot" w:pos="10790"/>
            </w:tabs>
            <w:rPr>
              <w:noProof/>
            </w:rPr>
          </w:pPr>
          <w:hyperlink w:anchor="_Toc163125711" w:history="1">
            <w:r w:rsidRPr="006F410C">
              <w:rPr>
                <w:rStyle w:val="Hyperlink"/>
                <w:noProof/>
              </w:rPr>
              <w:t>Annual Community College Tuition Costs</w:t>
            </w:r>
            <w:r>
              <w:rPr>
                <w:noProof/>
                <w:webHidden/>
              </w:rPr>
              <w:tab/>
            </w:r>
            <w:r>
              <w:rPr>
                <w:noProof/>
                <w:webHidden/>
              </w:rPr>
              <w:fldChar w:fldCharType="begin"/>
            </w:r>
            <w:r>
              <w:rPr>
                <w:noProof/>
                <w:webHidden/>
              </w:rPr>
              <w:instrText xml:space="preserve"> PAGEREF _Toc163125711 \h </w:instrText>
            </w:r>
            <w:r>
              <w:rPr>
                <w:noProof/>
                <w:webHidden/>
              </w:rPr>
            </w:r>
            <w:r>
              <w:rPr>
                <w:noProof/>
                <w:webHidden/>
              </w:rPr>
              <w:fldChar w:fldCharType="separate"/>
            </w:r>
            <w:r>
              <w:rPr>
                <w:noProof/>
                <w:webHidden/>
              </w:rPr>
              <w:t>10</w:t>
            </w:r>
            <w:r>
              <w:rPr>
                <w:noProof/>
                <w:webHidden/>
              </w:rPr>
              <w:fldChar w:fldCharType="end"/>
            </w:r>
          </w:hyperlink>
        </w:p>
        <w:p w14:paraId="1C7A66D6" w14:textId="096DB7BC" w:rsidR="009E433A" w:rsidRDefault="009E433A">
          <w:pPr>
            <w:pStyle w:val="TOC2"/>
            <w:tabs>
              <w:tab w:val="right" w:leader="dot" w:pos="10790"/>
            </w:tabs>
            <w:rPr>
              <w:noProof/>
            </w:rPr>
          </w:pPr>
          <w:hyperlink w:anchor="_Toc163125712" w:history="1">
            <w:r w:rsidRPr="006F410C">
              <w:rPr>
                <w:rStyle w:val="Hyperlink"/>
                <w:noProof/>
              </w:rPr>
              <w:t>Demographics and Enrollment</w:t>
            </w:r>
            <w:r>
              <w:rPr>
                <w:noProof/>
                <w:webHidden/>
              </w:rPr>
              <w:tab/>
            </w:r>
            <w:r>
              <w:rPr>
                <w:noProof/>
                <w:webHidden/>
              </w:rPr>
              <w:fldChar w:fldCharType="begin"/>
            </w:r>
            <w:r>
              <w:rPr>
                <w:noProof/>
                <w:webHidden/>
              </w:rPr>
              <w:instrText xml:space="preserve"> PAGEREF _Toc163125712 \h </w:instrText>
            </w:r>
            <w:r>
              <w:rPr>
                <w:noProof/>
                <w:webHidden/>
              </w:rPr>
            </w:r>
            <w:r>
              <w:rPr>
                <w:noProof/>
                <w:webHidden/>
              </w:rPr>
              <w:fldChar w:fldCharType="separate"/>
            </w:r>
            <w:r>
              <w:rPr>
                <w:noProof/>
                <w:webHidden/>
              </w:rPr>
              <w:t>10</w:t>
            </w:r>
            <w:r>
              <w:rPr>
                <w:noProof/>
                <w:webHidden/>
              </w:rPr>
              <w:fldChar w:fldCharType="end"/>
            </w:r>
          </w:hyperlink>
        </w:p>
        <w:p w14:paraId="1EC7F2C4" w14:textId="12F3A20C" w:rsidR="009E433A" w:rsidRDefault="009E433A">
          <w:pPr>
            <w:pStyle w:val="TOC3"/>
            <w:tabs>
              <w:tab w:val="right" w:leader="dot" w:pos="10790"/>
            </w:tabs>
            <w:rPr>
              <w:noProof/>
            </w:rPr>
          </w:pPr>
          <w:hyperlink w:anchor="_Toc163125713" w:history="1">
            <w:r w:rsidRPr="006F410C">
              <w:rPr>
                <w:rStyle w:val="Hyperlink"/>
                <w:noProof/>
              </w:rPr>
              <w:t>Economic Impact</w:t>
            </w:r>
            <w:r>
              <w:rPr>
                <w:noProof/>
                <w:webHidden/>
              </w:rPr>
              <w:tab/>
            </w:r>
            <w:r>
              <w:rPr>
                <w:noProof/>
                <w:webHidden/>
              </w:rPr>
              <w:fldChar w:fldCharType="begin"/>
            </w:r>
            <w:r>
              <w:rPr>
                <w:noProof/>
                <w:webHidden/>
              </w:rPr>
              <w:instrText xml:space="preserve"> PAGEREF _Toc163125713 \h </w:instrText>
            </w:r>
            <w:r>
              <w:rPr>
                <w:noProof/>
                <w:webHidden/>
              </w:rPr>
            </w:r>
            <w:r>
              <w:rPr>
                <w:noProof/>
                <w:webHidden/>
              </w:rPr>
              <w:fldChar w:fldCharType="separate"/>
            </w:r>
            <w:r>
              <w:rPr>
                <w:noProof/>
                <w:webHidden/>
              </w:rPr>
              <w:t>10</w:t>
            </w:r>
            <w:r>
              <w:rPr>
                <w:noProof/>
                <w:webHidden/>
              </w:rPr>
              <w:fldChar w:fldCharType="end"/>
            </w:r>
          </w:hyperlink>
        </w:p>
        <w:p w14:paraId="77B91D92" w14:textId="08952B27" w:rsidR="009E433A" w:rsidRDefault="009E433A">
          <w:pPr>
            <w:pStyle w:val="TOC3"/>
            <w:tabs>
              <w:tab w:val="right" w:leader="dot" w:pos="10790"/>
            </w:tabs>
            <w:rPr>
              <w:noProof/>
            </w:rPr>
          </w:pPr>
          <w:hyperlink w:anchor="_Toc163125714" w:history="1">
            <w:r w:rsidRPr="006F410C">
              <w:rPr>
                <w:rStyle w:val="Hyperlink"/>
                <w:noProof/>
              </w:rPr>
              <w:t>Who We Are</w:t>
            </w:r>
            <w:r>
              <w:rPr>
                <w:noProof/>
                <w:webHidden/>
              </w:rPr>
              <w:tab/>
            </w:r>
            <w:r>
              <w:rPr>
                <w:noProof/>
                <w:webHidden/>
              </w:rPr>
              <w:fldChar w:fldCharType="begin"/>
            </w:r>
            <w:r>
              <w:rPr>
                <w:noProof/>
                <w:webHidden/>
              </w:rPr>
              <w:instrText xml:space="preserve"> PAGEREF _Toc163125714 \h </w:instrText>
            </w:r>
            <w:r>
              <w:rPr>
                <w:noProof/>
                <w:webHidden/>
              </w:rPr>
            </w:r>
            <w:r>
              <w:rPr>
                <w:noProof/>
                <w:webHidden/>
              </w:rPr>
              <w:fldChar w:fldCharType="separate"/>
            </w:r>
            <w:r>
              <w:rPr>
                <w:noProof/>
                <w:webHidden/>
              </w:rPr>
              <w:t>11</w:t>
            </w:r>
            <w:r>
              <w:rPr>
                <w:noProof/>
                <w:webHidden/>
              </w:rPr>
              <w:fldChar w:fldCharType="end"/>
            </w:r>
          </w:hyperlink>
        </w:p>
        <w:p w14:paraId="13B0581D" w14:textId="607D30A3" w:rsidR="009E433A" w:rsidRDefault="009E433A">
          <w:pPr>
            <w:pStyle w:val="TOC3"/>
            <w:tabs>
              <w:tab w:val="right" w:leader="dot" w:pos="10790"/>
            </w:tabs>
            <w:rPr>
              <w:noProof/>
            </w:rPr>
          </w:pPr>
          <w:hyperlink w:anchor="_Toc163125715" w:history="1">
            <w:r w:rsidRPr="006F410C">
              <w:rPr>
                <w:rStyle w:val="Hyperlink"/>
                <w:noProof/>
              </w:rPr>
              <w:t>Enrollment</w:t>
            </w:r>
            <w:r>
              <w:rPr>
                <w:noProof/>
                <w:webHidden/>
              </w:rPr>
              <w:tab/>
            </w:r>
            <w:r>
              <w:rPr>
                <w:noProof/>
                <w:webHidden/>
              </w:rPr>
              <w:fldChar w:fldCharType="begin"/>
            </w:r>
            <w:r>
              <w:rPr>
                <w:noProof/>
                <w:webHidden/>
              </w:rPr>
              <w:instrText xml:space="preserve"> PAGEREF _Toc163125715 \h </w:instrText>
            </w:r>
            <w:r>
              <w:rPr>
                <w:noProof/>
                <w:webHidden/>
              </w:rPr>
            </w:r>
            <w:r>
              <w:rPr>
                <w:noProof/>
                <w:webHidden/>
              </w:rPr>
              <w:fldChar w:fldCharType="separate"/>
            </w:r>
            <w:r>
              <w:rPr>
                <w:noProof/>
                <w:webHidden/>
              </w:rPr>
              <w:t>11</w:t>
            </w:r>
            <w:r>
              <w:rPr>
                <w:noProof/>
                <w:webHidden/>
              </w:rPr>
              <w:fldChar w:fldCharType="end"/>
            </w:r>
          </w:hyperlink>
        </w:p>
        <w:p w14:paraId="6F30FD91" w14:textId="0599A3D7" w:rsidR="009E433A" w:rsidRDefault="009E433A">
          <w:pPr>
            <w:pStyle w:val="TOC3"/>
            <w:tabs>
              <w:tab w:val="right" w:leader="dot" w:pos="10790"/>
            </w:tabs>
            <w:rPr>
              <w:noProof/>
            </w:rPr>
          </w:pPr>
          <w:hyperlink w:anchor="_Toc163125716" w:history="1">
            <w:r w:rsidRPr="006F410C">
              <w:rPr>
                <w:rStyle w:val="Hyperlink"/>
                <w:noProof/>
              </w:rPr>
              <w:t>Credentials Awarded 2021-2022</w:t>
            </w:r>
            <w:r>
              <w:rPr>
                <w:noProof/>
                <w:webHidden/>
              </w:rPr>
              <w:tab/>
            </w:r>
            <w:r>
              <w:rPr>
                <w:noProof/>
                <w:webHidden/>
              </w:rPr>
              <w:fldChar w:fldCharType="begin"/>
            </w:r>
            <w:r>
              <w:rPr>
                <w:noProof/>
                <w:webHidden/>
              </w:rPr>
              <w:instrText xml:space="preserve"> PAGEREF _Toc163125716 \h </w:instrText>
            </w:r>
            <w:r>
              <w:rPr>
                <w:noProof/>
                <w:webHidden/>
              </w:rPr>
            </w:r>
            <w:r>
              <w:rPr>
                <w:noProof/>
                <w:webHidden/>
              </w:rPr>
              <w:fldChar w:fldCharType="separate"/>
            </w:r>
            <w:r>
              <w:rPr>
                <w:noProof/>
                <w:webHidden/>
              </w:rPr>
              <w:t>11</w:t>
            </w:r>
            <w:r>
              <w:rPr>
                <w:noProof/>
                <w:webHidden/>
              </w:rPr>
              <w:fldChar w:fldCharType="end"/>
            </w:r>
          </w:hyperlink>
        </w:p>
        <w:p w14:paraId="457C83E2" w14:textId="3C7124B4" w:rsidR="009E433A" w:rsidRDefault="009E433A">
          <w:pPr>
            <w:pStyle w:val="TOC3"/>
            <w:tabs>
              <w:tab w:val="right" w:leader="dot" w:pos="10790"/>
            </w:tabs>
            <w:rPr>
              <w:noProof/>
            </w:rPr>
          </w:pPr>
          <w:hyperlink w:anchor="_Toc163125717" w:history="1">
            <w:r w:rsidRPr="006F410C">
              <w:rPr>
                <w:rStyle w:val="Hyperlink"/>
                <w:noProof/>
              </w:rPr>
              <w:t>Student Demographics</w:t>
            </w:r>
            <w:r>
              <w:rPr>
                <w:noProof/>
                <w:webHidden/>
              </w:rPr>
              <w:tab/>
            </w:r>
            <w:r>
              <w:rPr>
                <w:noProof/>
                <w:webHidden/>
              </w:rPr>
              <w:fldChar w:fldCharType="begin"/>
            </w:r>
            <w:r>
              <w:rPr>
                <w:noProof/>
                <w:webHidden/>
              </w:rPr>
              <w:instrText xml:space="preserve"> PAGEREF _Toc163125717 \h </w:instrText>
            </w:r>
            <w:r>
              <w:rPr>
                <w:noProof/>
                <w:webHidden/>
              </w:rPr>
            </w:r>
            <w:r>
              <w:rPr>
                <w:noProof/>
                <w:webHidden/>
              </w:rPr>
              <w:fldChar w:fldCharType="separate"/>
            </w:r>
            <w:r>
              <w:rPr>
                <w:noProof/>
                <w:webHidden/>
              </w:rPr>
              <w:t>11</w:t>
            </w:r>
            <w:r>
              <w:rPr>
                <w:noProof/>
                <w:webHidden/>
              </w:rPr>
              <w:fldChar w:fldCharType="end"/>
            </w:r>
          </w:hyperlink>
        </w:p>
        <w:p w14:paraId="54DC57A2" w14:textId="0B9EE23F" w:rsidR="009E433A" w:rsidRDefault="009E433A">
          <w:pPr>
            <w:pStyle w:val="TOC3"/>
            <w:tabs>
              <w:tab w:val="right" w:leader="dot" w:pos="10790"/>
            </w:tabs>
            <w:rPr>
              <w:noProof/>
            </w:rPr>
          </w:pPr>
          <w:hyperlink w:anchor="_Toc163125718" w:history="1">
            <w:r w:rsidRPr="006F410C">
              <w:rPr>
                <w:rStyle w:val="Hyperlink"/>
                <w:noProof/>
              </w:rPr>
              <w:t>Community Diversity</w:t>
            </w:r>
            <w:r>
              <w:rPr>
                <w:noProof/>
                <w:webHidden/>
              </w:rPr>
              <w:tab/>
            </w:r>
            <w:r>
              <w:rPr>
                <w:noProof/>
                <w:webHidden/>
              </w:rPr>
              <w:fldChar w:fldCharType="begin"/>
            </w:r>
            <w:r>
              <w:rPr>
                <w:noProof/>
                <w:webHidden/>
              </w:rPr>
              <w:instrText xml:space="preserve"> PAGEREF _Toc163125718 \h </w:instrText>
            </w:r>
            <w:r>
              <w:rPr>
                <w:noProof/>
                <w:webHidden/>
              </w:rPr>
            </w:r>
            <w:r>
              <w:rPr>
                <w:noProof/>
                <w:webHidden/>
              </w:rPr>
              <w:fldChar w:fldCharType="separate"/>
            </w:r>
            <w:r>
              <w:rPr>
                <w:noProof/>
                <w:webHidden/>
              </w:rPr>
              <w:t>11</w:t>
            </w:r>
            <w:r>
              <w:rPr>
                <w:noProof/>
                <w:webHidden/>
              </w:rPr>
              <w:fldChar w:fldCharType="end"/>
            </w:r>
          </w:hyperlink>
        </w:p>
        <w:p w14:paraId="241AB639" w14:textId="4567F513" w:rsidR="009E433A" w:rsidRDefault="009E433A">
          <w:pPr>
            <w:pStyle w:val="TOC3"/>
            <w:tabs>
              <w:tab w:val="right" w:leader="dot" w:pos="10790"/>
            </w:tabs>
            <w:rPr>
              <w:noProof/>
            </w:rPr>
          </w:pPr>
          <w:hyperlink w:anchor="_Toc163125719" w:history="1">
            <w:r w:rsidRPr="006F410C">
              <w:rPr>
                <w:rStyle w:val="Hyperlink"/>
                <w:noProof/>
              </w:rPr>
              <w:t>Education For All</w:t>
            </w:r>
            <w:r>
              <w:rPr>
                <w:noProof/>
                <w:webHidden/>
              </w:rPr>
              <w:tab/>
            </w:r>
            <w:r>
              <w:rPr>
                <w:noProof/>
                <w:webHidden/>
              </w:rPr>
              <w:fldChar w:fldCharType="begin"/>
            </w:r>
            <w:r>
              <w:rPr>
                <w:noProof/>
                <w:webHidden/>
              </w:rPr>
              <w:instrText xml:space="preserve"> PAGEREF _Toc163125719 \h </w:instrText>
            </w:r>
            <w:r>
              <w:rPr>
                <w:noProof/>
                <w:webHidden/>
              </w:rPr>
            </w:r>
            <w:r>
              <w:rPr>
                <w:noProof/>
                <w:webHidden/>
              </w:rPr>
              <w:fldChar w:fldCharType="separate"/>
            </w:r>
            <w:r>
              <w:rPr>
                <w:noProof/>
                <w:webHidden/>
              </w:rPr>
              <w:t>12</w:t>
            </w:r>
            <w:r>
              <w:rPr>
                <w:noProof/>
                <w:webHidden/>
              </w:rPr>
              <w:fldChar w:fldCharType="end"/>
            </w:r>
          </w:hyperlink>
        </w:p>
        <w:p w14:paraId="2FCD706A" w14:textId="50CB4EF3" w:rsidR="009E433A" w:rsidRDefault="009E433A">
          <w:pPr>
            <w:pStyle w:val="TOC3"/>
            <w:tabs>
              <w:tab w:val="right" w:leader="dot" w:pos="10790"/>
            </w:tabs>
            <w:rPr>
              <w:noProof/>
            </w:rPr>
          </w:pPr>
          <w:hyperlink w:anchor="_Toc163125720" w:history="1">
            <w:r w:rsidRPr="006F410C">
              <w:rPr>
                <w:rStyle w:val="Hyperlink"/>
                <w:noProof/>
              </w:rPr>
              <w:t>Early College Pathways</w:t>
            </w:r>
            <w:r>
              <w:rPr>
                <w:noProof/>
                <w:webHidden/>
              </w:rPr>
              <w:tab/>
            </w:r>
            <w:r>
              <w:rPr>
                <w:noProof/>
                <w:webHidden/>
              </w:rPr>
              <w:fldChar w:fldCharType="begin"/>
            </w:r>
            <w:r>
              <w:rPr>
                <w:noProof/>
                <w:webHidden/>
              </w:rPr>
              <w:instrText xml:space="preserve"> PAGEREF _Toc163125720 \h </w:instrText>
            </w:r>
            <w:r>
              <w:rPr>
                <w:noProof/>
                <w:webHidden/>
              </w:rPr>
            </w:r>
            <w:r>
              <w:rPr>
                <w:noProof/>
                <w:webHidden/>
              </w:rPr>
              <w:fldChar w:fldCharType="separate"/>
            </w:r>
            <w:r>
              <w:rPr>
                <w:noProof/>
                <w:webHidden/>
              </w:rPr>
              <w:t>12</w:t>
            </w:r>
            <w:r>
              <w:rPr>
                <w:noProof/>
                <w:webHidden/>
              </w:rPr>
              <w:fldChar w:fldCharType="end"/>
            </w:r>
          </w:hyperlink>
        </w:p>
        <w:p w14:paraId="775E65D3" w14:textId="300A9AD6" w:rsidR="009E433A" w:rsidRDefault="009E433A">
          <w:pPr>
            <w:pStyle w:val="TOC1"/>
            <w:tabs>
              <w:tab w:val="right" w:leader="dot" w:pos="10790"/>
            </w:tabs>
            <w:rPr>
              <w:noProof/>
            </w:rPr>
          </w:pPr>
          <w:hyperlink w:anchor="_Toc163125721" w:history="1">
            <w:r w:rsidRPr="006F410C">
              <w:rPr>
                <w:rStyle w:val="Hyperlink"/>
                <w:noProof/>
              </w:rPr>
              <w:t>Transforming Higher Education</w:t>
            </w:r>
            <w:r>
              <w:rPr>
                <w:noProof/>
                <w:webHidden/>
              </w:rPr>
              <w:tab/>
            </w:r>
            <w:r>
              <w:rPr>
                <w:noProof/>
                <w:webHidden/>
              </w:rPr>
              <w:fldChar w:fldCharType="begin"/>
            </w:r>
            <w:r>
              <w:rPr>
                <w:noProof/>
                <w:webHidden/>
              </w:rPr>
              <w:instrText xml:space="preserve"> PAGEREF _Toc163125721 \h </w:instrText>
            </w:r>
            <w:r>
              <w:rPr>
                <w:noProof/>
                <w:webHidden/>
              </w:rPr>
            </w:r>
            <w:r>
              <w:rPr>
                <w:noProof/>
                <w:webHidden/>
              </w:rPr>
              <w:fldChar w:fldCharType="separate"/>
            </w:r>
            <w:r>
              <w:rPr>
                <w:noProof/>
                <w:webHidden/>
              </w:rPr>
              <w:t>13</w:t>
            </w:r>
            <w:r>
              <w:rPr>
                <w:noProof/>
                <w:webHidden/>
              </w:rPr>
              <w:fldChar w:fldCharType="end"/>
            </w:r>
          </w:hyperlink>
        </w:p>
        <w:p w14:paraId="7B754F40" w14:textId="02D2EAD7" w:rsidR="009E433A" w:rsidRDefault="009E433A">
          <w:pPr>
            <w:pStyle w:val="TOC2"/>
            <w:tabs>
              <w:tab w:val="right" w:leader="dot" w:pos="10790"/>
            </w:tabs>
            <w:rPr>
              <w:noProof/>
            </w:rPr>
          </w:pPr>
          <w:hyperlink w:anchor="_Toc163125722" w:history="1">
            <w:r w:rsidRPr="006F410C">
              <w:rPr>
                <w:rStyle w:val="Hyperlink"/>
                <w:noProof/>
              </w:rPr>
              <w:t>Becoming One Innovative Institution</w:t>
            </w:r>
            <w:r>
              <w:rPr>
                <w:noProof/>
                <w:webHidden/>
              </w:rPr>
              <w:tab/>
            </w:r>
            <w:r>
              <w:rPr>
                <w:noProof/>
                <w:webHidden/>
              </w:rPr>
              <w:fldChar w:fldCharType="begin"/>
            </w:r>
            <w:r>
              <w:rPr>
                <w:noProof/>
                <w:webHidden/>
              </w:rPr>
              <w:instrText xml:space="preserve"> PAGEREF _Toc163125722 \h </w:instrText>
            </w:r>
            <w:r>
              <w:rPr>
                <w:noProof/>
                <w:webHidden/>
              </w:rPr>
            </w:r>
            <w:r>
              <w:rPr>
                <w:noProof/>
                <w:webHidden/>
              </w:rPr>
              <w:fldChar w:fldCharType="separate"/>
            </w:r>
            <w:r>
              <w:rPr>
                <w:noProof/>
                <w:webHidden/>
              </w:rPr>
              <w:t>13</w:t>
            </w:r>
            <w:r>
              <w:rPr>
                <w:noProof/>
                <w:webHidden/>
              </w:rPr>
              <w:fldChar w:fldCharType="end"/>
            </w:r>
          </w:hyperlink>
        </w:p>
        <w:p w14:paraId="5E6E5757" w14:textId="558758D1" w:rsidR="009E433A" w:rsidRDefault="009E433A">
          <w:pPr>
            <w:pStyle w:val="TOC2"/>
            <w:tabs>
              <w:tab w:val="right" w:leader="dot" w:pos="10790"/>
            </w:tabs>
            <w:rPr>
              <w:noProof/>
            </w:rPr>
          </w:pPr>
          <w:hyperlink w:anchor="_Toc163125723" w:history="1">
            <w:r w:rsidRPr="006F410C">
              <w:rPr>
                <w:rStyle w:val="Hyperlink"/>
                <w:noProof/>
              </w:rPr>
              <w:t>Barrier-Busting At Dallas College</w:t>
            </w:r>
            <w:r>
              <w:rPr>
                <w:noProof/>
                <w:webHidden/>
              </w:rPr>
              <w:tab/>
            </w:r>
            <w:r>
              <w:rPr>
                <w:noProof/>
                <w:webHidden/>
              </w:rPr>
              <w:fldChar w:fldCharType="begin"/>
            </w:r>
            <w:r>
              <w:rPr>
                <w:noProof/>
                <w:webHidden/>
              </w:rPr>
              <w:instrText xml:space="preserve"> PAGEREF _Toc163125723 \h </w:instrText>
            </w:r>
            <w:r>
              <w:rPr>
                <w:noProof/>
                <w:webHidden/>
              </w:rPr>
            </w:r>
            <w:r>
              <w:rPr>
                <w:noProof/>
                <w:webHidden/>
              </w:rPr>
              <w:fldChar w:fldCharType="separate"/>
            </w:r>
            <w:r>
              <w:rPr>
                <w:noProof/>
                <w:webHidden/>
              </w:rPr>
              <w:t>13</w:t>
            </w:r>
            <w:r>
              <w:rPr>
                <w:noProof/>
                <w:webHidden/>
              </w:rPr>
              <w:fldChar w:fldCharType="end"/>
            </w:r>
          </w:hyperlink>
        </w:p>
        <w:p w14:paraId="4A197FA5" w14:textId="7C217528" w:rsidR="009E433A" w:rsidRDefault="009E433A">
          <w:pPr>
            <w:pStyle w:val="TOC1"/>
            <w:tabs>
              <w:tab w:val="right" w:leader="dot" w:pos="10790"/>
            </w:tabs>
            <w:rPr>
              <w:noProof/>
            </w:rPr>
          </w:pPr>
          <w:hyperlink w:anchor="_Toc163125724" w:history="1">
            <w:r w:rsidRPr="006F410C">
              <w:rPr>
                <w:rStyle w:val="Hyperlink"/>
                <w:noProof/>
              </w:rPr>
              <w:t>Infrastructure of The New Dallas College</w:t>
            </w:r>
            <w:r>
              <w:rPr>
                <w:noProof/>
                <w:webHidden/>
              </w:rPr>
              <w:tab/>
            </w:r>
            <w:r>
              <w:rPr>
                <w:noProof/>
                <w:webHidden/>
              </w:rPr>
              <w:fldChar w:fldCharType="begin"/>
            </w:r>
            <w:r>
              <w:rPr>
                <w:noProof/>
                <w:webHidden/>
              </w:rPr>
              <w:instrText xml:space="preserve"> PAGEREF _Toc163125724 \h </w:instrText>
            </w:r>
            <w:r>
              <w:rPr>
                <w:noProof/>
                <w:webHidden/>
              </w:rPr>
            </w:r>
            <w:r>
              <w:rPr>
                <w:noProof/>
                <w:webHidden/>
              </w:rPr>
              <w:fldChar w:fldCharType="separate"/>
            </w:r>
            <w:r>
              <w:rPr>
                <w:noProof/>
                <w:webHidden/>
              </w:rPr>
              <w:t>15</w:t>
            </w:r>
            <w:r>
              <w:rPr>
                <w:noProof/>
                <w:webHidden/>
              </w:rPr>
              <w:fldChar w:fldCharType="end"/>
            </w:r>
          </w:hyperlink>
        </w:p>
        <w:p w14:paraId="4F42AB04" w14:textId="71163B40" w:rsidR="009E433A" w:rsidRDefault="009E433A">
          <w:pPr>
            <w:pStyle w:val="TOC2"/>
            <w:tabs>
              <w:tab w:val="right" w:leader="dot" w:pos="10790"/>
            </w:tabs>
            <w:rPr>
              <w:noProof/>
            </w:rPr>
          </w:pPr>
          <w:hyperlink w:anchor="_Toc163125725" w:history="1">
            <w:r w:rsidRPr="006F410C">
              <w:rPr>
                <w:rStyle w:val="Hyperlink"/>
                <w:noProof/>
              </w:rPr>
              <w:t>2019 Bond to Prepare For Innovative Future</w:t>
            </w:r>
            <w:r>
              <w:rPr>
                <w:noProof/>
                <w:webHidden/>
              </w:rPr>
              <w:tab/>
            </w:r>
            <w:r>
              <w:rPr>
                <w:noProof/>
                <w:webHidden/>
              </w:rPr>
              <w:fldChar w:fldCharType="begin"/>
            </w:r>
            <w:r>
              <w:rPr>
                <w:noProof/>
                <w:webHidden/>
              </w:rPr>
              <w:instrText xml:space="preserve"> PAGEREF _Toc163125725 \h </w:instrText>
            </w:r>
            <w:r>
              <w:rPr>
                <w:noProof/>
                <w:webHidden/>
              </w:rPr>
            </w:r>
            <w:r>
              <w:rPr>
                <w:noProof/>
                <w:webHidden/>
              </w:rPr>
              <w:fldChar w:fldCharType="separate"/>
            </w:r>
            <w:r>
              <w:rPr>
                <w:noProof/>
                <w:webHidden/>
              </w:rPr>
              <w:t>15</w:t>
            </w:r>
            <w:r>
              <w:rPr>
                <w:noProof/>
                <w:webHidden/>
              </w:rPr>
              <w:fldChar w:fldCharType="end"/>
            </w:r>
          </w:hyperlink>
        </w:p>
        <w:p w14:paraId="4BA79CA2" w14:textId="66106C64" w:rsidR="009E433A" w:rsidRDefault="009E433A">
          <w:pPr>
            <w:pStyle w:val="TOC2"/>
            <w:tabs>
              <w:tab w:val="right" w:leader="dot" w:pos="10790"/>
            </w:tabs>
            <w:rPr>
              <w:noProof/>
            </w:rPr>
          </w:pPr>
          <w:hyperlink w:anchor="_Toc163125726" w:history="1">
            <w:r w:rsidRPr="006F410C">
              <w:rPr>
                <w:rStyle w:val="Hyperlink"/>
                <w:noProof/>
              </w:rPr>
              <w:t>Innovative And Updated New Facilities</w:t>
            </w:r>
            <w:r>
              <w:rPr>
                <w:noProof/>
                <w:webHidden/>
              </w:rPr>
              <w:tab/>
            </w:r>
            <w:r>
              <w:rPr>
                <w:noProof/>
                <w:webHidden/>
              </w:rPr>
              <w:fldChar w:fldCharType="begin"/>
            </w:r>
            <w:r>
              <w:rPr>
                <w:noProof/>
                <w:webHidden/>
              </w:rPr>
              <w:instrText xml:space="preserve"> PAGEREF _Toc163125726 \h </w:instrText>
            </w:r>
            <w:r>
              <w:rPr>
                <w:noProof/>
                <w:webHidden/>
              </w:rPr>
            </w:r>
            <w:r>
              <w:rPr>
                <w:noProof/>
                <w:webHidden/>
              </w:rPr>
              <w:fldChar w:fldCharType="separate"/>
            </w:r>
            <w:r>
              <w:rPr>
                <w:noProof/>
                <w:webHidden/>
              </w:rPr>
              <w:t>15</w:t>
            </w:r>
            <w:r>
              <w:rPr>
                <w:noProof/>
                <w:webHidden/>
              </w:rPr>
              <w:fldChar w:fldCharType="end"/>
            </w:r>
          </w:hyperlink>
        </w:p>
        <w:p w14:paraId="7830C711" w14:textId="13072EF4" w:rsidR="009E433A" w:rsidRDefault="009E433A">
          <w:pPr>
            <w:pStyle w:val="TOC3"/>
            <w:tabs>
              <w:tab w:val="right" w:leader="dot" w:pos="10790"/>
            </w:tabs>
            <w:rPr>
              <w:noProof/>
            </w:rPr>
          </w:pPr>
          <w:hyperlink w:anchor="_Toc163125727" w:history="1">
            <w:r w:rsidRPr="006F410C">
              <w:rPr>
                <w:rStyle w:val="Hyperlink"/>
                <w:noProof/>
              </w:rPr>
              <w:t>Phase 1</w:t>
            </w:r>
            <w:r>
              <w:rPr>
                <w:noProof/>
                <w:webHidden/>
              </w:rPr>
              <w:tab/>
            </w:r>
            <w:r>
              <w:rPr>
                <w:noProof/>
                <w:webHidden/>
              </w:rPr>
              <w:fldChar w:fldCharType="begin"/>
            </w:r>
            <w:r>
              <w:rPr>
                <w:noProof/>
                <w:webHidden/>
              </w:rPr>
              <w:instrText xml:space="preserve"> PAGEREF _Toc163125727 \h </w:instrText>
            </w:r>
            <w:r>
              <w:rPr>
                <w:noProof/>
                <w:webHidden/>
              </w:rPr>
            </w:r>
            <w:r>
              <w:rPr>
                <w:noProof/>
                <w:webHidden/>
              </w:rPr>
              <w:fldChar w:fldCharType="separate"/>
            </w:r>
            <w:r>
              <w:rPr>
                <w:noProof/>
                <w:webHidden/>
              </w:rPr>
              <w:t>15</w:t>
            </w:r>
            <w:r>
              <w:rPr>
                <w:noProof/>
                <w:webHidden/>
              </w:rPr>
              <w:fldChar w:fldCharType="end"/>
            </w:r>
          </w:hyperlink>
        </w:p>
        <w:p w14:paraId="0251DDAD" w14:textId="118EF3DE" w:rsidR="009E433A" w:rsidRDefault="009E433A">
          <w:pPr>
            <w:pStyle w:val="TOC3"/>
            <w:tabs>
              <w:tab w:val="right" w:leader="dot" w:pos="10790"/>
            </w:tabs>
            <w:rPr>
              <w:noProof/>
            </w:rPr>
          </w:pPr>
          <w:hyperlink w:anchor="_Toc163125728" w:history="1">
            <w:r w:rsidRPr="006F410C">
              <w:rPr>
                <w:rStyle w:val="Hyperlink"/>
                <w:noProof/>
              </w:rPr>
              <w:t>Phase 2</w:t>
            </w:r>
            <w:r>
              <w:rPr>
                <w:noProof/>
                <w:webHidden/>
              </w:rPr>
              <w:tab/>
            </w:r>
            <w:r>
              <w:rPr>
                <w:noProof/>
                <w:webHidden/>
              </w:rPr>
              <w:fldChar w:fldCharType="begin"/>
            </w:r>
            <w:r>
              <w:rPr>
                <w:noProof/>
                <w:webHidden/>
              </w:rPr>
              <w:instrText xml:space="preserve"> PAGEREF _Toc163125728 \h </w:instrText>
            </w:r>
            <w:r>
              <w:rPr>
                <w:noProof/>
                <w:webHidden/>
              </w:rPr>
            </w:r>
            <w:r>
              <w:rPr>
                <w:noProof/>
                <w:webHidden/>
              </w:rPr>
              <w:fldChar w:fldCharType="separate"/>
            </w:r>
            <w:r>
              <w:rPr>
                <w:noProof/>
                <w:webHidden/>
              </w:rPr>
              <w:t>16</w:t>
            </w:r>
            <w:r>
              <w:rPr>
                <w:noProof/>
                <w:webHidden/>
              </w:rPr>
              <w:fldChar w:fldCharType="end"/>
            </w:r>
          </w:hyperlink>
        </w:p>
        <w:p w14:paraId="19B1EB20" w14:textId="7E4BC523" w:rsidR="009E433A" w:rsidRDefault="009E433A">
          <w:pPr>
            <w:pStyle w:val="TOC2"/>
            <w:tabs>
              <w:tab w:val="right" w:leader="dot" w:pos="10790"/>
            </w:tabs>
            <w:rPr>
              <w:noProof/>
            </w:rPr>
          </w:pPr>
          <w:hyperlink w:anchor="_Toc163125729" w:history="1">
            <w:r w:rsidRPr="006F410C">
              <w:rPr>
                <w:rStyle w:val="Hyperlink"/>
                <w:noProof/>
              </w:rPr>
              <w:t>Innovation In Enterprise Resource Planning</w:t>
            </w:r>
            <w:r>
              <w:rPr>
                <w:noProof/>
                <w:webHidden/>
              </w:rPr>
              <w:tab/>
            </w:r>
            <w:r>
              <w:rPr>
                <w:noProof/>
                <w:webHidden/>
              </w:rPr>
              <w:fldChar w:fldCharType="begin"/>
            </w:r>
            <w:r>
              <w:rPr>
                <w:noProof/>
                <w:webHidden/>
              </w:rPr>
              <w:instrText xml:space="preserve"> PAGEREF _Toc163125729 \h </w:instrText>
            </w:r>
            <w:r>
              <w:rPr>
                <w:noProof/>
                <w:webHidden/>
              </w:rPr>
            </w:r>
            <w:r>
              <w:rPr>
                <w:noProof/>
                <w:webHidden/>
              </w:rPr>
              <w:fldChar w:fldCharType="separate"/>
            </w:r>
            <w:r>
              <w:rPr>
                <w:noProof/>
                <w:webHidden/>
              </w:rPr>
              <w:t>16</w:t>
            </w:r>
            <w:r>
              <w:rPr>
                <w:noProof/>
                <w:webHidden/>
              </w:rPr>
              <w:fldChar w:fldCharType="end"/>
            </w:r>
          </w:hyperlink>
        </w:p>
        <w:p w14:paraId="5995E3B9" w14:textId="55A20AB1" w:rsidR="009E433A" w:rsidRDefault="009E433A">
          <w:pPr>
            <w:pStyle w:val="TOC2"/>
            <w:tabs>
              <w:tab w:val="right" w:leader="dot" w:pos="10790"/>
            </w:tabs>
            <w:rPr>
              <w:noProof/>
            </w:rPr>
          </w:pPr>
          <w:hyperlink w:anchor="_Toc163125730" w:history="1">
            <w:r w:rsidRPr="006F410C">
              <w:rPr>
                <w:rStyle w:val="Hyperlink"/>
                <w:noProof/>
              </w:rPr>
              <w:t>IT Infrastructure Upgrades Enhance Student Equity</w:t>
            </w:r>
            <w:r>
              <w:rPr>
                <w:noProof/>
                <w:webHidden/>
              </w:rPr>
              <w:tab/>
            </w:r>
            <w:r>
              <w:rPr>
                <w:noProof/>
                <w:webHidden/>
              </w:rPr>
              <w:fldChar w:fldCharType="begin"/>
            </w:r>
            <w:r>
              <w:rPr>
                <w:noProof/>
                <w:webHidden/>
              </w:rPr>
              <w:instrText xml:space="preserve"> PAGEREF _Toc163125730 \h </w:instrText>
            </w:r>
            <w:r>
              <w:rPr>
                <w:noProof/>
                <w:webHidden/>
              </w:rPr>
            </w:r>
            <w:r>
              <w:rPr>
                <w:noProof/>
                <w:webHidden/>
              </w:rPr>
              <w:fldChar w:fldCharType="separate"/>
            </w:r>
            <w:r>
              <w:rPr>
                <w:noProof/>
                <w:webHidden/>
              </w:rPr>
              <w:t>17</w:t>
            </w:r>
            <w:r>
              <w:rPr>
                <w:noProof/>
                <w:webHidden/>
              </w:rPr>
              <w:fldChar w:fldCharType="end"/>
            </w:r>
          </w:hyperlink>
        </w:p>
        <w:p w14:paraId="664E0A6B" w14:textId="4C1C174B" w:rsidR="009E433A" w:rsidRDefault="009E433A">
          <w:pPr>
            <w:pStyle w:val="TOC1"/>
            <w:tabs>
              <w:tab w:val="right" w:leader="dot" w:pos="10790"/>
            </w:tabs>
            <w:rPr>
              <w:noProof/>
            </w:rPr>
          </w:pPr>
          <w:hyperlink w:anchor="_Toc163125731" w:history="1">
            <w:r w:rsidRPr="006F410C">
              <w:rPr>
                <w:rStyle w:val="Hyperlink"/>
                <w:noProof/>
              </w:rPr>
              <w:t>Programming For The Future: 1,000 Days Of Academic Advancement</w:t>
            </w:r>
            <w:r>
              <w:rPr>
                <w:noProof/>
                <w:webHidden/>
              </w:rPr>
              <w:tab/>
            </w:r>
            <w:r>
              <w:rPr>
                <w:noProof/>
                <w:webHidden/>
              </w:rPr>
              <w:fldChar w:fldCharType="begin"/>
            </w:r>
            <w:r>
              <w:rPr>
                <w:noProof/>
                <w:webHidden/>
              </w:rPr>
              <w:instrText xml:space="preserve"> PAGEREF _Toc163125731 \h </w:instrText>
            </w:r>
            <w:r>
              <w:rPr>
                <w:noProof/>
                <w:webHidden/>
              </w:rPr>
            </w:r>
            <w:r>
              <w:rPr>
                <w:noProof/>
                <w:webHidden/>
              </w:rPr>
              <w:fldChar w:fldCharType="separate"/>
            </w:r>
            <w:r>
              <w:rPr>
                <w:noProof/>
                <w:webHidden/>
              </w:rPr>
              <w:t>18</w:t>
            </w:r>
            <w:r>
              <w:rPr>
                <w:noProof/>
                <w:webHidden/>
              </w:rPr>
              <w:fldChar w:fldCharType="end"/>
            </w:r>
          </w:hyperlink>
        </w:p>
        <w:p w14:paraId="5AF29F62" w14:textId="5FA771F6" w:rsidR="009E433A" w:rsidRDefault="009E433A">
          <w:pPr>
            <w:pStyle w:val="TOC2"/>
            <w:tabs>
              <w:tab w:val="right" w:leader="dot" w:pos="10790"/>
            </w:tabs>
            <w:rPr>
              <w:noProof/>
            </w:rPr>
          </w:pPr>
          <w:hyperlink w:anchor="_Toc163125732" w:history="1">
            <w:r w:rsidRPr="006F410C">
              <w:rPr>
                <w:rStyle w:val="Hyperlink"/>
                <w:noProof/>
              </w:rPr>
              <w:t>School of Business, Hospitality And Global Trade</w:t>
            </w:r>
            <w:r>
              <w:rPr>
                <w:noProof/>
                <w:webHidden/>
              </w:rPr>
              <w:tab/>
            </w:r>
            <w:r>
              <w:rPr>
                <w:noProof/>
                <w:webHidden/>
              </w:rPr>
              <w:fldChar w:fldCharType="begin"/>
            </w:r>
            <w:r>
              <w:rPr>
                <w:noProof/>
                <w:webHidden/>
              </w:rPr>
              <w:instrText xml:space="preserve"> PAGEREF _Toc163125732 \h </w:instrText>
            </w:r>
            <w:r>
              <w:rPr>
                <w:noProof/>
                <w:webHidden/>
              </w:rPr>
            </w:r>
            <w:r>
              <w:rPr>
                <w:noProof/>
                <w:webHidden/>
              </w:rPr>
              <w:fldChar w:fldCharType="separate"/>
            </w:r>
            <w:r>
              <w:rPr>
                <w:noProof/>
                <w:webHidden/>
              </w:rPr>
              <w:t>18</w:t>
            </w:r>
            <w:r>
              <w:rPr>
                <w:noProof/>
                <w:webHidden/>
              </w:rPr>
              <w:fldChar w:fldCharType="end"/>
            </w:r>
          </w:hyperlink>
        </w:p>
        <w:p w14:paraId="28D95DC0" w14:textId="5D01B0F3" w:rsidR="009E433A" w:rsidRDefault="009E433A">
          <w:pPr>
            <w:pStyle w:val="TOC2"/>
            <w:tabs>
              <w:tab w:val="right" w:leader="dot" w:pos="10790"/>
            </w:tabs>
            <w:rPr>
              <w:noProof/>
            </w:rPr>
          </w:pPr>
          <w:hyperlink w:anchor="_Toc163125733" w:history="1">
            <w:r w:rsidRPr="006F410C">
              <w:rPr>
                <w:rStyle w:val="Hyperlink"/>
                <w:noProof/>
              </w:rPr>
              <w:t>School of Creative Arts, Entertainment and Design</w:t>
            </w:r>
            <w:r>
              <w:rPr>
                <w:noProof/>
                <w:webHidden/>
              </w:rPr>
              <w:tab/>
            </w:r>
            <w:r>
              <w:rPr>
                <w:noProof/>
                <w:webHidden/>
              </w:rPr>
              <w:fldChar w:fldCharType="begin"/>
            </w:r>
            <w:r>
              <w:rPr>
                <w:noProof/>
                <w:webHidden/>
              </w:rPr>
              <w:instrText xml:space="preserve"> PAGEREF _Toc163125733 \h </w:instrText>
            </w:r>
            <w:r>
              <w:rPr>
                <w:noProof/>
                <w:webHidden/>
              </w:rPr>
            </w:r>
            <w:r>
              <w:rPr>
                <w:noProof/>
                <w:webHidden/>
              </w:rPr>
              <w:fldChar w:fldCharType="separate"/>
            </w:r>
            <w:r>
              <w:rPr>
                <w:noProof/>
                <w:webHidden/>
              </w:rPr>
              <w:t>18</w:t>
            </w:r>
            <w:r>
              <w:rPr>
                <w:noProof/>
                <w:webHidden/>
              </w:rPr>
              <w:fldChar w:fldCharType="end"/>
            </w:r>
          </w:hyperlink>
        </w:p>
        <w:p w14:paraId="35EE5ED9" w14:textId="705FBCA6" w:rsidR="009E433A" w:rsidRDefault="009E433A">
          <w:pPr>
            <w:pStyle w:val="TOC2"/>
            <w:tabs>
              <w:tab w:val="right" w:leader="dot" w:pos="10790"/>
            </w:tabs>
            <w:rPr>
              <w:noProof/>
            </w:rPr>
          </w:pPr>
          <w:hyperlink w:anchor="_Toc163125734" w:history="1">
            <w:r w:rsidRPr="006F410C">
              <w:rPr>
                <w:rStyle w:val="Hyperlink"/>
                <w:noProof/>
              </w:rPr>
              <w:t>School of Education</w:t>
            </w:r>
            <w:r>
              <w:rPr>
                <w:noProof/>
                <w:webHidden/>
              </w:rPr>
              <w:tab/>
            </w:r>
            <w:r>
              <w:rPr>
                <w:noProof/>
                <w:webHidden/>
              </w:rPr>
              <w:fldChar w:fldCharType="begin"/>
            </w:r>
            <w:r>
              <w:rPr>
                <w:noProof/>
                <w:webHidden/>
              </w:rPr>
              <w:instrText xml:space="preserve"> PAGEREF _Toc163125734 \h </w:instrText>
            </w:r>
            <w:r>
              <w:rPr>
                <w:noProof/>
                <w:webHidden/>
              </w:rPr>
            </w:r>
            <w:r>
              <w:rPr>
                <w:noProof/>
                <w:webHidden/>
              </w:rPr>
              <w:fldChar w:fldCharType="separate"/>
            </w:r>
            <w:r>
              <w:rPr>
                <w:noProof/>
                <w:webHidden/>
              </w:rPr>
              <w:t>18</w:t>
            </w:r>
            <w:r>
              <w:rPr>
                <w:noProof/>
                <w:webHidden/>
              </w:rPr>
              <w:fldChar w:fldCharType="end"/>
            </w:r>
          </w:hyperlink>
        </w:p>
        <w:p w14:paraId="14B98B58" w14:textId="28E6EABC" w:rsidR="009E433A" w:rsidRDefault="009E433A">
          <w:pPr>
            <w:pStyle w:val="TOC2"/>
            <w:tabs>
              <w:tab w:val="right" w:leader="dot" w:pos="10790"/>
            </w:tabs>
            <w:rPr>
              <w:noProof/>
            </w:rPr>
          </w:pPr>
          <w:hyperlink w:anchor="_Toc163125735" w:history="1">
            <w:r w:rsidRPr="006F410C">
              <w:rPr>
                <w:rStyle w:val="Hyperlink"/>
                <w:noProof/>
              </w:rPr>
              <w:t>School of Health Sciences</w:t>
            </w:r>
            <w:r>
              <w:rPr>
                <w:noProof/>
                <w:webHidden/>
              </w:rPr>
              <w:tab/>
            </w:r>
            <w:r>
              <w:rPr>
                <w:noProof/>
                <w:webHidden/>
              </w:rPr>
              <w:fldChar w:fldCharType="begin"/>
            </w:r>
            <w:r>
              <w:rPr>
                <w:noProof/>
                <w:webHidden/>
              </w:rPr>
              <w:instrText xml:space="preserve"> PAGEREF _Toc163125735 \h </w:instrText>
            </w:r>
            <w:r>
              <w:rPr>
                <w:noProof/>
                <w:webHidden/>
              </w:rPr>
            </w:r>
            <w:r>
              <w:rPr>
                <w:noProof/>
                <w:webHidden/>
              </w:rPr>
              <w:fldChar w:fldCharType="separate"/>
            </w:r>
            <w:r>
              <w:rPr>
                <w:noProof/>
                <w:webHidden/>
              </w:rPr>
              <w:t>19</w:t>
            </w:r>
            <w:r>
              <w:rPr>
                <w:noProof/>
                <w:webHidden/>
              </w:rPr>
              <w:fldChar w:fldCharType="end"/>
            </w:r>
          </w:hyperlink>
        </w:p>
        <w:p w14:paraId="2D2360A6" w14:textId="6F3BA48E" w:rsidR="009E433A" w:rsidRDefault="009E433A">
          <w:pPr>
            <w:pStyle w:val="TOC2"/>
            <w:tabs>
              <w:tab w:val="right" w:leader="dot" w:pos="10790"/>
            </w:tabs>
            <w:rPr>
              <w:noProof/>
            </w:rPr>
          </w:pPr>
          <w:hyperlink w:anchor="_Toc163125736" w:history="1">
            <w:r w:rsidRPr="006F410C">
              <w:rPr>
                <w:rStyle w:val="Hyperlink"/>
                <w:noProof/>
              </w:rPr>
              <w:t>School of Engineering, Technology, Mathematics And Sciences</w:t>
            </w:r>
            <w:r>
              <w:rPr>
                <w:noProof/>
                <w:webHidden/>
              </w:rPr>
              <w:tab/>
            </w:r>
            <w:r>
              <w:rPr>
                <w:noProof/>
                <w:webHidden/>
              </w:rPr>
              <w:fldChar w:fldCharType="begin"/>
            </w:r>
            <w:r>
              <w:rPr>
                <w:noProof/>
                <w:webHidden/>
              </w:rPr>
              <w:instrText xml:space="preserve"> PAGEREF _Toc163125736 \h </w:instrText>
            </w:r>
            <w:r>
              <w:rPr>
                <w:noProof/>
                <w:webHidden/>
              </w:rPr>
            </w:r>
            <w:r>
              <w:rPr>
                <w:noProof/>
                <w:webHidden/>
              </w:rPr>
              <w:fldChar w:fldCharType="separate"/>
            </w:r>
            <w:r>
              <w:rPr>
                <w:noProof/>
                <w:webHidden/>
              </w:rPr>
              <w:t>19</w:t>
            </w:r>
            <w:r>
              <w:rPr>
                <w:noProof/>
                <w:webHidden/>
              </w:rPr>
              <w:fldChar w:fldCharType="end"/>
            </w:r>
          </w:hyperlink>
        </w:p>
        <w:p w14:paraId="413F8431" w14:textId="1C935541" w:rsidR="009E433A" w:rsidRDefault="009E433A">
          <w:pPr>
            <w:pStyle w:val="TOC2"/>
            <w:tabs>
              <w:tab w:val="right" w:leader="dot" w:pos="10790"/>
            </w:tabs>
            <w:rPr>
              <w:noProof/>
            </w:rPr>
          </w:pPr>
          <w:hyperlink w:anchor="_Toc163125737" w:history="1">
            <w:r w:rsidRPr="006F410C">
              <w:rPr>
                <w:rStyle w:val="Hyperlink"/>
                <w:noProof/>
              </w:rPr>
              <w:t>School of Law And Public Service</w:t>
            </w:r>
            <w:r>
              <w:rPr>
                <w:noProof/>
                <w:webHidden/>
              </w:rPr>
              <w:tab/>
            </w:r>
            <w:r>
              <w:rPr>
                <w:noProof/>
                <w:webHidden/>
              </w:rPr>
              <w:fldChar w:fldCharType="begin"/>
            </w:r>
            <w:r>
              <w:rPr>
                <w:noProof/>
                <w:webHidden/>
              </w:rPr>
              <w:instrText xml:space="preserve"> PAGEREF _Toc163125737 \h </w:instrText>
            </w:r>
            <w:r>
              <w:rPr>
                <w:noProof/>
                <w:webHidden/>
              </w:rPr>
            </w:r>
            <w:r>
              <w:rPr>
                <w:noProof/>
                <w:webHidden/>
              </w:rPr>
              <w:fldChar w:fldCharType="separate"/>
            </w:r>
            <w:r>
              <w:rPr>
                <w:noProof/>
                <w:webHidden/>
              </w:rPr>
              <w:t>19</w:t>
            </w:r>
            <w:r>
              <w:rPr>
                <w:noProof/>
                <w:webHidden/>
              </w:rPr>
              <w:fldChar w:fldCharType="end"/>
            </w:r>
          </w:hyperlink>
        </w:p>
        <w:p w14:paraId="3CBF1502" w14:textId="5AD62826" w:rsidR="009E433A" w:rsidRDefault="009E433A">
          <w:pPr>
            <w:pStyle w:val="TOC2"/>
            <w:tabs>
              <w:tab w:val="right" w:leader="dot" w:pos="10790"/>
            </w:tabs>
            <w:rPr>
              <w:noProof/>
            </w:rPr>
          </w:pPr>
          <w:hyperlink w:anchor="_Toc163125738" w:history="1">
            <w:r w:rsidRPr="006F410C">
              <w:rPr>
                <w:rStyle w:val="Hyperlink"/>
                <w:noProof/>
              </w:rPr>
              <w:t>School of Manufacturing And Industrial Technology</w:t>
            </w:r>
            <w:r>
              <w:rPr>
                <w:noProof/>
                <w:webHidden/>
              </w:rPr>
              <w:tab/>
            </w:r>
            <w:r>
              <w:rPr>
                <w:noProof/>
                <w:webHidden/>
              </w:rPr>
              <w:fldChar w:fldCharType="begin"/>
            </w:r>
            <w:r>
              <w:rPr>
                <w:noProof/>
                <w:webHidden/>
              </w:rPr>
              <w:instrText xml:space="preserve"> PAGEREF _Toc163125738 \h </w:instrText>
            </w:r>
            <w:r>
              <w:rPr>
                <w:noProof/>
                <w:webHidden/>
              </w:rPr>
            </w:r>
            <w:r>
              <w:rPr>
                <w:noProof/>
                <w:webHidden/>
              </w:rPr>
              <w:fldChar w:fldCharType="separate"/>
            </w:r>
            <w:r>
              <w:rPr>
                <w:noProof/>
                <w:webHidden/>
              </w:rPr>
              <w:t>20</w:t>
            </w:r>
            <w:r>
              <w:rPr>
                <w:noProof/>
                <w:webHidden/>
              </w:rPr>
              <w:fldChar w:fldCharType="end"/>
            </w:r>
          </w:hyperlink>
        </w:p>
        <w:p w14:paraId="0995B2F7" w14:textId="3878527C" w:rsidR="009E433A" w:rsidRDefault="009E433A">
          <w:pPr>
            <w:pStyle w:val="TOC2"/>
            <w:tabs>
              <w:tab w:val="right" w:leader="dot" w:pos="10790"/>
            </w:tabs>
            <w:rPr>
              <w:noProof/>
            </w:rPr>
          </w:pPr>
          <w:hyperlink w:anchor="_Toc163125739" w:history="1">
            <w:r w:rsidRPr="006F410C">
              <w:rPr>
                <w:rStyle w:val="Hyperlink"/>
                <w:noProof/>
              </w:rPr>
              <w:t>E-Learning</w:t>
            </w:r>
            <w:r>
              <w:rPr>
                <w:noProof/>
                <w:webHidden/>
              </w:rPr>
              <w:tab/>
            </w:r>
            <w:r>
              <w:rPr>
                <w:noProof/>
                <w:webHidden/>
              </w:rPr>
              <w:fldChar w:fldCharType="begin"/>
            </w:r>
            <w:r>
              <w:rPr>
                <w:noProof/>
                <w:webHidden/>
              </w:rPr>
              <w:instrText xml:space="preserve"> PAGEREF _Toc163125739 \h </w:instrText>
            </w:r>
            <w:r>
              <w:rPr>
                <w:noProof/>
                <w:webHidden/>
              </w:rPr>
            </w:r>
            <w:r>
              <w:rPr>
                <w:noProof/>
                <w:webHidden/>
              </w:rPr>
              <w:fldChar w:fldCharType="separate"/>
            </w:r>
            <w:r>
              <w:rPr>
                <w:noProof/>
                <w:webHidden/>
              </w:rPr>
              <w:t>20</w:t>
            </w:r>
            <w:r>
              <w:rPr>
                <w:noProof/>
                <w:webHidden/>
              </w:rPr>
              <w:fldChar w:fldCharType="end"/>
            </w:r>
          </w:hyperlink>
        </w:p>
        <w:p w14:paraId="4EFF5AE9" w14:textId="25410172" w:rsidR="009E433A" w:rsidRDefault="009E433A">
          <w:pPr>
            <w:pStyle w:val="TOC1"/>
            <w:tabs>
              <w:tab w:val="right" w:leader="dot" w:pos="10790"/>
            </w:tabs>
            <w:rPr>
              <w:noProof/>
            </w:rPr>
          </w:pPr>
          <w:hyperlink w:anchor="_Toc163125740" w:history="1">
            <w:r w:rsidRPr="006F410C">
              <w:rPr>
                <w:rStyle w:val="Hyperlink"/>
                <w:noProof/>
              </w:rPr>
              <w:t>High School Partnerships</w:t>
            </w:r>
            <w:r>
              <w:rPr>
                <w:noProof/>
                <w:webHidden/>
              </w:rPr>
              <w:tab/>
            </w:r>
            <w:r>
              <w:rPr>
                <w:noProof/>
                <w:webHidden/>
              </w:rPr>
              <w:fldChar w:fldCharType="begin"/>
            </w:r>
            <w:r>
              <w:rPr>
                <w:noProof/>
                <w:webHidden/>
              </w:rPr>
              <w:instrText xml:space="preserve"> PAGEREF _Toc163125740 \h </w:instrText>
            </w:r>
            <w:r>
              <w:rPr>
                <w:noProof/>
                <w:webHidden/>
              </w:rPr>
            </w:r>
            <w:r>
              <w:rPr>
                <w:noProof/>
                <w:webHidden/>
              </w:rPr>
              <w:fldChar w:fldCharType="separate"/>
            </w:r>
            <w:r>
              <w:rPr>
                <w:noProof/>
                <w:webHidden/>
              </w:rPr>
              <w:t>21</w:t>
            </w:r>
            <w:r>
              <w:rPr>
                <w:noProof/>
                <w:webHidden/>
              </w:rPr>
              <w:fldChar w:fldCharType="end"/>
            </w:r>
          </w:hyperlink>
        </w:p>
        <w:p w14:paraId="354F8ACA" w14:textId="5700DD56" w:rsidR="009E433A" w:rsidRDefault="009E433A">
          <w:pPr>
            <w:pStyle w:val="TOC2"/>
            <w:tabs>
              <w:tab w:val="right" w:leader="dot" w:pos="10790"/>
            </w:tabs>
            <w:rPr>
              <w:noProof/>
            </w:rPr>
          </w:pPr>
          <w:hyperlink w:anchor="_Toc163125741" w:history="1">
            <w:r w:rsidRPr="006F410C">
              <w:rPr>
                <w:rStyle w:val="Hyperlink"/>
                <w:noProof/>
              </w:rPr>
              <w:t>Dual Credit at Dallas College</w:t>
            </w:r>
            <w:r>
              <w:rPr>
                <w:noProof/>
                <w:webHidden/>
              </w:rPr>
              <w:tab/>
            </w:r>
            <w:r>
              <w:rPr>
                <w:noProof/>
                <w:webHidden/>
              </w:rPr>
              <w:fldChar w:fldCharType="begin"/>
            </w:r>
            <w:r>
              <w:rPr>
                <w:noProof/>
                <w:webHidden/>
              </w:rPr>
              <w:instrText xml:space="preserve"> PAGEREF _Toc163125741 \h </w:instrText>
            </w:r>
            <w:r>
              <w:rPr>
                <w:noProof/>
                <w:webHidden/>
              </w:rPr>
            </w:r>
            <w:r>
              <w:rPr>
                <w:noProof/>
                <w:webHidden/>
              </w:rPr>
              <w:fldChar w:fldCharType="separate"/>
            </w:r>
            <w:r>
              <w:rPr>
                <w:noProof/>
                <w:webHidden/>
              </w:rPr>
              <w:t>21</w:t>
            </w:r>
            <w:r>
              <w:rPr>
                <w:noProof/>
                <w:webHidden/>
              </w:rPr>
              <w:fldChar w:fldCharType="end"/>
            </w:r>
          </w:hyperlink>
        </w:p>
        <w:p w14:paraId="478C41AC" w14:textId="04415583" w:rsidR="009E433A" w:rsidRDefault="009E433A">
          <w:pPr>
            <w:pStyle w:val="TOC1"/>
            <w:tabs>
              <w:tab w:val="right" w:leader="dot" w:pos="10790"/>
            </w:tabs>
            <w:rPr>
              <w:noProof/>
            </w:rPr>
          </w:pPr>
          <w:hyperlink w:anchor="_Toc163125742" w:history="1">
            <w:r w:rsidRPr="006F410C">
              <w:rPr>
                <w:rStyle w:val="Hyperlink"/>
                <w:noProof/>
              </w:rPr>
              <w:t>Inspiring Innovation Throughout The Community</w:t>
            </w:r>
            <w:r>
              <w:rPr>
                <w:noProof/>
                <w:webHidden/>
              </w:rPr>
              <w:tab/>
            </w:r>
            <w:r>
              <w:rPr>
                <w:noProof/>
                <w:webHidden/>
              </w:rPr>
              <w:fldChar w:fldCharType="begin"/>
            </w:r>
            <w:r>
              <w:rPr>
                <w:noProof/>
                <w:webHidden/>
              </w:rPr>
              <w:instrText xml:space="preserve"> PAGEREF _Toc163125742 \h </w:instrText>
            </w:r>
            <w:r>
              <w:rPr>
                <w:noProof/>
                <w:webHidden/>
              </w:rPr>
            </w:r>
            <w:r>
              <w:rPr>
                <w:noProof/>
                <w:webHidden/>
              </w:rPr>
              <w:fldChar w:fldCharType="separate"/>
            </w:r>
            <w:r>
              <w:rPr>
                <w:noProof/>
                <w:webHidden/>
              </w:rPr>
              <w:t>22</w:t>
            </w:r>
            <w:r>
              <w:rPr>
                <w:noProof/>
                <w:webHidden/>
              </w:rPr>
              <w:fldChar w:fldCharType="end"/>
            </w:r>
          </w:hyperlink>
        </w:p>
        <w:p w14:paraId="6AC0389A" w14:textId="20522DDF" w:rsidR="009E433A" w:rsidRDefault="009E433A">
          <w:pPr>
            <w:pStyle w:val="TOC2"/>
            <w:tabs>
              <w:tab w:val="right" w:leader="dot" w:pos="10790"/>
            </w:tabs>
            <w:rPr>
              <w:noProof/>
            </w:rPr>
          </w:pPr>
          <w:hyperlink w:anchor="_Toc163125743" w:history="1">
            <w:r w:rsidRPr="006F410C">
              <w:rPr>
                <w:rStyle w:val="Hyperlink"/>
                <w:noProof/>
              </w:rPr>
              <w:t>Sector Strategy</w:t>
            </w:r>
            <w:r>
              <w:rPr>
                <w:noProof/>
                <w:webHidden/>
              </w:rPr>
              <w:tab/>
            </w:r>
            <w:r>
              <w:rPr>
                <w:noProof/>
                <w:webHidden/>
              </w:rPr>
              <w:fldChar w:fldCharType="begin"/>
            </w:r>
            <w:r>
              <w:rPr>
                <w:noProof/>
                <w:webHidden/>
              </w:rPr>
              <w:instrText xml:space="preserve"> PAGEREF _Toc163125743 \h </w:instrText>
            </w:r>
            <w:r>
              <w:rPr>
                <w:noProof/>
                <w:webHidden/>
              </w:rPr>
            </w:r>
            <w:r>
              <w:rPr>
                <w:noProof/>
                <w:webHidden/>
              </w:rPr>
              <w:fldChar w:fldCharType="separate"/>
            </w:r>
            <w:r>
              <w:rPr>
                <w:noProof/>
                <w:webHidden/>
              </w:rPr>
              <w:t>22</w:t>
            </w:r>
            <w:r>
              <w:rPr>
                <w:noProof/>
                <w:webHidden/>
              </w:rPr>
              <w:fldChar w:fldCharType="end"/>
            </w:r>
          </w:hyperlink>
        </w:p>
        <w:p w14:paraId="6B4852F8" w14:textId="6B1A0541" w:rsidR="009E433A" w:rsidRDefault="009E433A">
          <w:pPr>
            <w:pStyle w:val="TOC2"/>
            <w:tabs>
              <w:tab w:val="right" w:leader="dot" w:pos="10790"/>
            </w:tabs>
            <w:rPr>
              <w:noProof/>
            </w:rPr>
          </w:pPr>
          <w:hyperlink w:anchor="_Toc163125744" w:history="1">
            <w:r w:rsidRPr="006F410C">
              <w:rPr>
                <w:rStyle w:val="Hyperlink"/>
                <w:noProof/>
              </w:rPr>
              <w:t>Bringing Facilities to Neighborhoods</w:t>
            </w:r>
            <w:r>
              <w:rPr>
                <w:noProof/>
                <w:webHidden/>
              </w:rPr>
              <w:tab/>
            </w:r>
            <w:r>
              <w:rPr>
                <w:noProof/>
                <w:webHidden/>
              </w:rPr>
              <w:fldChar w:fldCharType="begin"/>
            </w:r>
            <w:r>
              <w:rPr>
                <w:noProof/>
                <w:webHidden/>
              </w:rPr>
              <w:instrText xml:space="preserve"> PAGEREF _Toc163125744 \h </w:instrText>
            </w:r>
            <w:r>
              <w:rPr>
                <w:noProof/>
                <w:webHidden/>
              </w:rPr>
            </w:r>
            <w:r>
              <w:rPr>
                <w:noProof/>
                <w:webHidden/>
              </w:rPr>
              <w:fldChar w:fldCharType="separate"/>
            </w:r>
            <w:r>
              <w:rPr>
                <w:noProof/>
                <w:webHidden/>
              </w:rPr>
              <w:t>22</w:t>
            </w:r>
            <w:r>
              <w:rPr>
                <w:noProof/>
                <w:webHidden/>
              </w:rPr>
              <w:fldChar w:fldCharType="end"/>
            </w:r>
          </w:hyperlink>
        </w:p>
        <w:p w14:paraId="50A3EAEE" w14:textId="3D5DCDF5" w:rsidR="009E433A" w:rsidRDefault="009E433A">
          <w:pPr>
            <w:pStyle w:val="TOC2"/>
            <w:tabs>
              <w:tab w:val="right" w:leader="dot" w:pos="10790"/>
            </w:tabs>
            <w:rPr>
              <w:noProof/>
            </w:rPr>
          </w:pPr>
          <w:hyperlink w:anchor="_Toc163125745" w:history="1">
            <w:r w:rsidRPr="006F410C">
              <w:rPr>
                <w:rStyle w:val="Hyperlink"/>
                <w:noProof/>
              </w:rPr>
              <w:t>Lancaster Workforce Development Center</w:t>
            </w:r>
            <w:r>
              <w:rPr>
                <w:noProof/>
                <w:webHidden/>
              </w:rPr>
              <w:tab/>
            </w:r>
            <w:r>
              <w:rPr>
                <w:noProof/>
                <w:webHidden/>
              </w:rPr>
              <w:fldChar w:fldCharType="begin"/>
            </w:r>
            <w:r>
              <w:rPr>
                <w:noProof/>
                <w:webHidden/>
              </w:rPr>
              <w:instrText xml:space="preserve"> PAGEREF _Toc163125745 \h </w:instrText>
            </w:r>
            <w:r>
              <w:rPr>
                <w:noProof/>
                <w:webHidden/>
              </w:rPr>
            </w:r>
            <w:r>
              <w:rPr>
                <w:noProof/>
                <w:webHidden/>
              </w:rPr>
              <w:fldChar w:fldCharType="separate"/>
            </w:r>
            <w:r>
              <w:rPr>
                <w:noProof/>
                <w:webHidden/>
              </w:rPr>
              <w:t>22</w:t>
            </w:r>
            <w:r>
              <w:rPr>
                <w:noProof/>
                <w:webHidden/>
              </w:rPr>
              <w:fldChar w:fldCharType="end"/>
            </w:r>
          </w:hyperlink>
        </w:p>
        <w:p w14:paraId="3B788999" w14:textId="3676F50E" w:rsidR="009E433A" w:rsidRDefault="009E433A">
          <w:pPr>
            <w:pStyle w:val="TOC2"/>
            <w:tabs>
              <w:tab w:val="right" w:leader="dot" w:pos="10790"/>
            </w:tabs>
            <w:rPr>
              <w:noProof/>
            </w:rPr>
          </w:pPr>
          <w:hyperlink w:anchor="_Toc163125746" w:history="1">
            <w:r w:rsidRPr="006F410C">
              <w:rPr>
                <w:rStyle w:val="Hyperlink"/>
                <w:noProof/>
              </w:rPr>
              <w:t>Mobile Training Lab</w:t>
            </w:r>
            <w:r>
              <w:rPr>
                <w:noProof/>
                <w:webHidden/>
              </w:rPr>
              <w:tab/>
            </w:r>
            <w:r>
              <w:rPr>
                <w:noProof/>
                <w:webHidden/>
              </w:rPr>
              <w:fldChar w:fldCharType="begin"/>
            </w:r>
            <w:r>
              <w:rPr>
                <w:noProof/>
                <w:webHidden/>
              </w:rPr>
              <w:instrText xml:space="preserve"> PAGEREF _Toc163125746 \h </w:instrText>
            </w:r>
            <w:r>
              <w:rPr>
                <w:noProof/>
                <w:webHidden/>
              </w:rPr>
            </w:r>
            <w:r>
              <w:rPr>
                <w:noProof/>
                <w:webHidden/>
              </w:rPr>
              <w:fldChar w:fldCharType="separate"/>
            </w:r>
            <w:r>
              <w:rPr>
                <w:noProof/>
                <w:webHidden/>
              </w:rPr>
              <w:t>22</w:t>
            </w:r>
            <w:r>
              <w:rPr>
                <w:noProof/>
                <w:webHidden/>
              </w:rPr>
              <w:fldChar w:fldCharType="end"/>
            </w:r>
          </w:hyperlink>
        </w:p>
        <w:p w14:paraId="1A4383F5" w14:textId="43AD89DE" w:rsidR="009E433A" w:rsidRDefault="009E433A">
          <w:pPr>
            <w:pStyle w:val="TOC2"/>
            <w:tabs>
              <w:tab w:val="right" w:leader="dot" w:pos="10790"/>
            </w:tabs>
            <w:rPr>
              <w:noProof/>
            </w:rPr>
          </w:pPr>
          <w:hyperlink w:anchor="_Toc163125747" w:history="1">
            <w:r w:rsidRPr="006F410C">
              <w:rPr>
                <w:rStyle w:val="Hyperlink"/>
                <w:noProof/>
              </w:rPr>
              <w:t>Dallas College Workforce Center at Redbird</w:t>
            </w:r>
            <w:r>
              <w:rPr>
                <w:noProof/>
                <w:webHidden/>
              </w:rPr>
              <w:tab/>
            </w:r>
            <w:r>
              <w:rPr>
                <w:noProof/>
                <w:webHidden/>
              </w:rPr>
              <w:fldChar w:fldCharType="begin"/>
            </w:r>
            <w:r>
              <w:rPr>
                <w:noProof/>
                <w:webHidden/>
              </w:rPr>
              <w:instrText xml:space="preserve"> PAGEREF _Toc163125747 \h </w:instrText>
            </w:r>
            <w:r>
              <w:rPr>
                <w:noProof/>
                <w:webHidden/>
              </w:rPr>
            </w:r>
            <w:r>
              <w:rPr>
                <w:noProof/>
                <w:webHidden/>
              </w:rPr>
              <w:fldChar w:fldCharType="separate"/>
            </w:r>
            <w:r>
              <w:rPr>
                <w:noProof/>
                <w:webHidden/>
              </w:rPr>
              <w:t>22</w:t>
            </w:r>
            <w:r>
              <w:rPr>
                <w:noProof/>
                <w:webHidden/>
              </w:rPr>
              <w:fldChar w:fldCharType="end"/>
            </w:r>
          </w:hyperlink>
        </w:p>
        <w:p w14:paraId="2B2A0B86" w14:textId="502028BA" w:rsidR="009E433A" w:rsidRDefault="009E433A">
          <w:pPr>
            <w:pStyle w:val="TOC2"/>
            <w:tabs>
              <w:tab w:val="right" w:leader="dot" w:pos="10790"/>
            </w:tabs>
            <w:rPr>
              <w:noProof/>
            </w:rPr>
          </w:pPr>
          <w:hyperlink w:anchor="_Toc163125748" w:history="1">
            <w:r w:rsidRPr="006F410C">
              <w:rPr>
                <w:rStyle w:val="Hyperlink"/>
                <w:noProof/>
              </w:rPr>
              <w:t>Resources For Small Businesses and Entrepreneurs</w:t>
            </w:r>
            <w:r>
              <w:rPr>
                <w:noProof/>
                <w:webHidden/>
              </w:rPr>
              <w:tab/>
            </w:r>
            <w:r>
              <w:rPr>
                <w:noProof/>
                <w:webHidden/>
              </w:rPr>
              <w:fldChar w:fldCharType="begin"/>
            </w:r>
            <w:r>
              <w:rPr>
                <w:noProof/>
                <w:webHidden/>
              </w:rPr>
              <w:instrText xml:space="preserve"> PAGEREF _Toc163125748 \h </w:instrText>
            </w:r>
            <w:r>
              <w:rPr>
                <w:noProof/>
                <w:webHidden/>
              </w:rPr>
            </w:r>
            <w:r>
              <w:rPr>
                <w:noProof/>
                <w:webHidden/>
              </w:rPr>
              <w:fldChar w:fldCharType="separate"/>
            </w:r>
            <w:r>
              <w:rPr>
                <w:noProof/>
                <w:webHidden/>
              </w:rPr>
              <w:t>22</w:t>
            </w:r>
            <w:r>
              <w:rPr>
                <w:noProof/>
                <w:webHidden/>
              </w:rPr>
              <w:fldChar w:fldCharType="end"/>
            </w:r>
          </w:hyperlink>
        </w:p>
        <w:p w14:paraId="0708CC08" w14:textId="18BA93D0" w:rsidR="009E433A" w:rsidRDefault="009E433A">
          <w:pPr>
            <w:pStyle w:val="TOC3"/>
            <w:tabs>
              <w:tab w:val="right" w:leader="dot" w:pos="10790"/>
            </w:tabs>
            <w:rPr>
              <w:noProof/>
            </w:rPr>
          </w:pPr>
          <w:hyperlink w:anchor="_Toc163125749" w:history="1">
            <w:r w:rsidRPr="006F410C">
              <w:rPr>
                <w:rStyle w:val="Hyperlink"/>
                <w:noProof/>
              </w:rPr>
              <w:t>Venture Club</w:t>
            </w:r>
            <w:r>
              <w:rPr>
                <w:noProof/>
                <w:webHidden/>
              </w:rPr>
              <w:tab/>
            </w:r>
            <w:r>
              <w:rPr>
                <w:noProof/>
                <w:webHidden/>
              </w:rPr>
              <w:fldChar w:fldCharType="begin"/>
            </w:r>
            <w:r>
              <w:rPr>
                <w:noProof/>
                <w:webHidden/>
              </w:rPr>
              <w:instrText xml:space="preserve"> PAGEREF _Toc163125749 \h </w:instrText>
            </w:r>
            <w:r>
              <w:rPr>
                <w:noProof/>
                <w:webHidden/>
              </w:rPr>
            </w:r>
            <w:r>
              <w:rPr>
                <w:noProof/>
                <w:webHidden/>
              </w:rPr>
              <w:fldChar w:fldCharType="separate"/>
            </w:r>
            <w:r>
              <w:rPr>
                <w:noProof/>
                <w:webHidden/>
              </w:rPr>
              <w:t>23</w:t>
            </w:r>
            <w:r>
              <w:rPr>
                <w:noProof/>
                <w:webHidden/>
              </w:rPr>
              <w:fldChar w:fldCharType="end"/>
            </w:r>
          </w:hyperlink>
        </w:p>
        <w:p w14:paraId="7787F2CB" w14:textId="143747EB" w:rsidR="009E433A" w:rsidRDefault="009E433A">
          <w:pPr>
            <w:pStyle w:val="TOC3"/>
            <w:tabs>
              <w:tab w:val="right" w:leader="dot" w:pos="10790"/>
            </w:tabs>
            <w:rPr>
              <w:noProof/>
            </w:rPr>
          </w:pPr>
          <w:hyperlink w:anchor="_Toc163125750" w:history="1">
            <w:r w:rsidRPr="006F410C">
              <w:rPr>
                <w:rStyle w:val="Hyperlink"/>
                <w:noProof/>
              </w:rPr>
              <w:t>Goldman Sachs 10,000 Small Businesses</w:t>
            </w:r>
            <w:r>
              <w:rPr>
                <w:noProof/>
                <w:webHidden/>
              </w:rPr>
              <w:tab/>
            </w:r>
            <w:r>
              <w:rPr>
                <w:noProof/>
                <w:webHidden/>
              </w:rPr>
              <w:fldChar w:fldCharType="begin"/>
            </w:r>
            <w:r>
              <w:rPr>
                <w:noProof/>
                <w:webHidden/>
              </w:rPr>
              <w:instrText xml:space="preserve"> PAGEREF _Toc163125750 \h </w:instrText>
            </w:r>
            <w:r>
              <w:rPr>
                <w:noProof/>
                <w:webHidden/>
              </w:rPr>
            </w:r>
            <w:r>
              <w:rPr>
                <w:noProof/>
                <w:webHidden/>
              </w:rPr>
              <w:fldChar w:fldCharType="separate"/>
            </w:r>
            <w:r>
              <w:rPr>
                <w:noProof/>
                <w:webHidden/>
              </w:rPr>
              <w:t>23</w:t>
            </w:r>
            <w:r>
              <w:rPr>
                <w:noProof/>
                <w:webHidden/>
              </w:rPr>
              <w:fldChar w:fldCharType="end"/>
            </w:r>
          </w:hyperlink>
        </w:p>
        <w:p w14:paraId="357A562D" w14:textId="15126777" w:rsidR="009E433A" w:rsidRDefault="009E433A">
          <w:pPr>
            <w:pStyle w:val="TOC3"/>
            <w:tabs>
              <w:tab w:val="right" w:leader="dot" w:pos="10790"/>
            </w:tabs>
            <w:rPr>
              <w:noProof/>
            </w:rPr>
          </w:pPr>
          <w:hyperlink w:anchor="_Toc163125751" w:history="1">
            <w:r w:rsidRPr="006F410C">
              <w:rPr>
                <w:rStyle w:val="Hyperlink"/>
                <w:noProof/>
              </w:rPr>
              <w:t>WorkreadyU</w:t>
            </w:r>
            <w:r>
              <w:rPr>
                <w:noProof/>
                <w:webHidden/>
              </w:rPr>
              <w:tab/>
            </w:r>
            <w:r>
              <w:rPr>
                <w:noProof/>
                <w:webHidden/>
              </w:rPr>
              <w:fldChar w:fldCharType="begin"/>
            </w:r>
            <w:r>
              <w:rPr>
                <w:noProof/>
                <w:webHidden/>
              </w:rPr>
              <w:instrText xml:space="preserve"> PAGEREF _Toc163125751 \h </w:instrText>
            </w:r>
            <w:r>
              <w:rPr>
                <w:noProof/>
                <w:webHidden/>
              </w:rPr>
            </w:r>
            <w:r>
              <w:rPr>
                <w:noProof/>
                <w:webHidden/>
              </w:rPr>
              <w:fldChar w:fldCharType="separate"/>
            </w:r>
            <w:r>
              <w:rPr>
                <w:noProof/>
                <w:webHidden/>
              </w:rPr>
              <w:t>23</w:t>
            </w:r>
            <w:r>
              <w:rPr>
                <w:noProof/>
                <w:webHidden/>
              </w:rPr>
              <w:fldChar w:fldCharType="end"/>
            </w:r>
          </w:hyperlink>
        </w:p>
        <w:p w14:paraId="3148BCB6" w14:textId="6810F8F6" w:rsidR="009E433A" w:rsidRDefault="009E433A">
          <w:pPr>
            <w:pStyle w:val="TOC2"/>
            <w:tabs>
              <w:tab w:val="right" w:leader="dot" w:pos="10790"/>
            </w:tabs>
            <w:rPr>
              <w:noProof/>
            </w:rPr>
          </w:pPr>
          <w:hyperlink w:anchor="_Toc163125752" w:history="1">
            <w:r w:rsidRPr="006F410C">
              <w:rPr>
                <w:rStyle w:val="Hyperlink"/>
                <w:noProof/>
              </w:rPr>
              <w:t>Other Community Connections</w:t>
            </w:r>
            <w:r>
              <w:rPr>
                <w:noProof/>
                <w:webHidden/>
              </w:rPr>
              <w:tab/>
            </w:r>
            <w:r>
              <w:rPr>
                <w:noProof/>
                <w:webHidden/>
              </w:rPr>
              <w:fldChar w:fldCharType="begin"/>
            </w:r>
            <w:r>
              <w:rPr>
                <w:noProof/>
                <w:webHidden/>
              </w:rPr>
              <w:instrText xml:space="preserve"> PAGEREF _Toc163125752 \h </w:instrText>
            </w:r>
            <w:r>
              <w:rPr>
                <w:noProof/>
                <w:webHidden/>
              </w:rPr>
            </w:r>
            <w:r>
              <w:rPr>
                <w:noProof/>
                <w:webHidden/>
              </w:rPr>
              <w:fldChar w:fldCharType="separate"/>
            </w:r>
            <w:r>
              <w:rPr>
                <w:noProof/>
                <w:webHidden/>
              </w:rPr>
              <w:t>24</w:t>
            </w:r>
            <w:r>
              <w:rPr>
                <w:noProof/>
                <w:webHidden/>
              </w:rPr>
              <w:fldChar w:fldCharType="end"/>
            </w:r>
          </w:hyperlink>
        </w:p>
        <w:p w14:paraId="4E7C6D14" w14:textId="07E01D59" w:rsidR="009E433A" w:rsidRDefault="009E433A">
          <w:pPr>
            <w:pStyle w:val="TOC3"/>
            <w:tabs>
              <w:tab w:val="right" w:leader="dot" w:pos="10790"/>
            </w:tabs>
            <w:rPr>
              <w:noProof/>
            </w:rPr>
          </w:pPr>
          <w:hyperlink w:anchor="_Toc163125753" w:history="1">
            <w:r w:rsidRPr="006F410C">
              <w:rPr>
                <w:rStyle w:val="Hyperlink"/>
                <w:noProof/>
              </w:rPr>
              <w:t>Emeritus Program For Seniors</w:t>
            </w:r>
            <w:r>
              <w:rPr>
                <w:noProof/>
                <w:webHidden/>
              </w:rPr>
              <w:tab/>
            </w:r>
            <w:r>
              <w:rPr>
                <w:noProof/>
                <w:webHidden/>
              </w:rPr>
              <w:fldChar w:fldCharType="begin"/>
            </w:r>
            <w:r>
              <w:rPr>
                <w:noProof/>
                <w:webHidden/>
              </w:rPr>
              <w:instrText xml:space="preserve"> PAGEREF _Toc163125753 \h </w:instrText>
            </w:r>
            <w:r>
              <w:rPr>
                <w:noProof/>
                <w:webHidden/>
              </w:rPr>
            </w:r>
            <w:r>
              <w:rPr>
                <w:noProof/>
                <w:webHidden/>
              </w:rPr>
              <w:fldChar w:fldCharType="separate"/>
            </w:r>
            <w:r>
              <w:rPr>
                <w:noProof/>
                <w:webHidden/>
              </w:rPr>
              <w:t>24</w:t>
            </w:r>
            <w:r>
              <w:rPr>
                <w:noProof/>
                <w:webHidden/>
              </w:rPr>
              <w:fldChar w:fldCharType="end"/>
            </w:r>
          </w:hyperlink>
        </w:p>
        <w:p w14:paraId="167185BD" w14:textId="0B054874" w:rsidR="009E433A" w:rsidRDefault="009E433A">
          <w:pPr>
            <w:pStyle w:val="TOC3"/>
            <w:tabs>
              <w:tab w:val="right" w:leader="dot" w:pos="10790"/>
            </w:tabs>
            <w:rPr>
              <w:noProof/>
            </w:rPr>
          </w:pPr>
          <w:hyperlink w:anchor="_Toc163125754" w:history="1">
            <w:r w:rsidRPr="006F410C">
              <w:rPr>
                <w:rStyle w:val="Hyperlink"/>
                <w:noProof/>
              </w:rPr>
              <w:t>Summer Youth Programs</w:t>
            </w:r>
            <w:r>
              <w:rPr>
                <w:noProof/>
                <w:webHidden/>
              </w:rPr>
              <w:tab/>
            </w:r>
            <w:r>
              <w:rPr>
                <w:noProof/>
                <w:webHidden/>
              </w:rPr>
              <w:fldChar w:fldCharType="begin"/>
            </w:r>
            <w:r>
              <w:rPr>
                <w:noProof/>
                <w:webHidden/>
              </w:rPr>
              <w:instrText xml:space="preserve"> PAGEREF _Toc163125754 \h </w:instrText>
            </w:r>
            <w:r>
              <w:rPr>
                <w:noProof/>
                <w:webHidden/>
              </w:rPr>
            </w:r>
            <w:r>
              <w:rPr>
                <w:noProof/>
                <w:webHidden/>
              </w:rPr>
              <w:fldChar w:fldCharType="separate"/>
            </w:r>
            <w:r>
              <w:rPr>
                <w:noProof/>
                <w:webHidden/>
              </w:rPr>
              <w:t>24</w:t>
            </w:r>
            <w:r>
              <w:rPr>
                <w:noProof/>
                <w:webHidden/>
              </w:rPr>
              <w:fldChar w:fldCharType="end"/>
            </w:r>
          </w:hyperlink>
        </w:p>
        <w:p w14:paraId="1C246599" w14:textId="7729AB20" w:rsidR="009E433A" w:rsidRDefault="009E433A">
          <w:pPr>
            <w:pStyle w:val="TOC3"/>
            <w:tabs>
              <w:tab w:val="right" w:leader="dot" w:pos="10790"/>
            </w:tabs>
            <w:rPr>
              <w:noProof/>
            </w:rPr>
          </w:pPr>
          <w:hyperlink w:anchor="_Toc163125755" w:history="1">
            <w:r w:rsidRPr="006F410C">
              <w:rPr>
                <w:rStyle w:val="Hyperlink"/>
                <w:noProof/>
              </w:rPr>
              <w:t>Dental Hygiene Clinic</w:t>
            </w:r>
            <w:r>
              <w:rPr>
                <w:noProof/>
                <w:webHidden/>
              </w:rPr>
              <w:tab/>
            </w:r>
            <w:r>
              <w:rPr>
                <w:noProof/>
                <w:webHidden/>
              </w:rPr>
              <w:fldChar w:fldCharType="begin"/>
            </w:r>
            <w:r>
              <w:rPr>
                <w:noProof/>
                <w:webHidden/>
              </w:rPr>
              <w:instrText xml:space="preserve"> PAGEREF _Toc163125755 \h </w:instrText>
            </w:r>
            <w:r>
              <w:rPr>
                <w:noProof/>
                <w:webHidden/>
              </w:rPr>
            </w:r>
            <w:r>
              <w:rPr>
                <w:noProof/>
                <w:webHidden/>
              </w:rPr>
              <w:fldChar w:fldCharType="separate"/>
            </w:r>
            <w:r>
              <w:rPr>
                <w:noProof/>
                <w:webHidden/>
              </w:rPr>
              <w:t>24</w:t>
            </w:r>
            <w:r>
              <w:rPr>
                <w:noProof/>
                <w:webHidden/>
              </w:rPr>
              <w:fldChar w:fldCharType="end"/>
            </w:r>
          </w:hyperlink>
        </w:p>
        <w:p w14:paraId="3B5A726D" w14:textId="7D547035" w:rsidR="009E433A" w:rsidRDefault="009E433A">
          <w:pPr>
            <w:pStyle w:val="TOC3"/>
            <w:tabs>
              <w:tab w:val="right" w:leader="dot" w:pos="10790"/>
            </w:tabs>
            <w:rPr>
              <w:noProof/>
            </w:rPr>
          </w:pPr>
          <w:hyperlink w:anchor="_Toc163125756" w:history="1">
            <w:r w:rsidRPr="006F410C">
              <w:rPr>
                <w:rStyle w:val="Hyperlink"/>
                <w:noProof/>
              </w:rPr>
              <w:t>Community And Drive-Thru Pantry Days</w:t>
            </w:r>
            <w:r>
              <w:rPr>
                <w:noProof/>
                <w:webHidden/>
              </w:rPr>
              <w:tab/>
            </w:r>
            <w:r>
              <w:rPr>
                <w:noProof/>
                <w:webHidden/>
              </w:rPr>
              <w:fldChar w:fldCharType="begin"/>
            </w:r>
            <w:r>
              <w:rPr>
                <w:noProof/>
                <w:webHidden/>
              </w:rPr>
              <w:instrText xml:space="preserve"> PAGEREF _Toc163125756 \h </w:instrText>
            </w:r>
            <w:r>
              <w:rPr>
                <w:noProof/>
                <w:webHidden/>
              </w:rPr>
            </w:r>
            <w:r>
              <w:rPr>
                <w:noProof/>
                <w:webHidden/>
              </w:rPr>
              <w:fldChar w:fldCharType="separate"/>
            </w:r>
            <w:r>
              <w:rPr>
                <w:noProof/>
                <w:webHidden/>
              </w:rPr>
              <w:t>25</w:t>
            </w:r>
            <w:r>
              <w:rPr>
                <w:noProof/>
                <w:webHidden/>
              </w:rPr>
              <w:fldChar w:fldCharType="end"/>
            </w:r>
          </w:hyperlink>
        </w:p>
        <w:p w14:paraId="17E4A341" w14:textId="09E2D3CC" w:rsidR="009E433A" w:rsidRDefault="009E433A">
          <w:pPr>
            <w:pStyle w:val="TOC3"/>
            <w:tabs>
              <w:tab w:val="right" w:leader="dot" w:pos="10790"/>
            </w:tabs>
            <w:rPr>
              <w:noProof/>
            </w:rPr>
          </w:pPr>
          <w:hyperlink w:anchor="_Toc163125757" w:history="1">
            <w:r w:rsidRPr="006F410C">
              <w:rPr>
                <w:rStyle w:val="Hyperlink"/>
                <w:noProof/>
              </w:rPr>
              <w:t>Weekly Culinary Lunches</w:t>
            </w:r>
            <w:r>
              <w:rPr>
                <w:noProof/>
                <w:webHidden/>
              </w:rPr>
              <w:tab/>
            </w:r>
            <w:r>
              <w:rPr>
                <w:noProof/>
                <w:webHidden/>
              </w:rPr>
              <w:fldChar w:fldCharType="begin"/>
            </w:r>
            <w:r>
              <w:rPr>
                <w:noProof/>
                <w:webHidden/>
              </w:rPr>
              <w:instrText xml:space="preserve"> PAGEREF _Toc163125757 \h </w:instrText>
            </w:r>
            <w:r>
              <w:rPr>
                <w:noProof/>
                <w:webHidden/>
              </w:rPr>
            </w:r>
            <w:r>
              <w:rPr>
                <w:noProof/>
                <w:webHidden/>
              </w:rPr>
              <w:fldChar w:fldCharType="separate"/>
            </w:r>
            <w:r>
              <w:rPr>
                <w:noProof/>
                <w:webHidden/>
              </w:rPr>
              <w:t>25</w:t>
            </w:r>
            <w:r>
              <w:rPr>
                <w:noProof/>
                <w:webHidden/>
              </w:rPr>
              <w:fldChar w:fldCharType="end"/>
            </w:r>
          </w:hyperlink>
        </w:p>
        <w:p w14:paraId="3957BE6B" w14:textId="70E93D8C" w:rsidR="009E433A" w:rsidRDefault="009E433A">
          <w:pPr>
            <w:pStyle w:val="TOC3"/>
            <w:tabs>
              <w:tab w:val="right" w:leader="dot" w:pos="10790"/>
            </w:tabs>
            <w:rPr>
              <w:noProof/>
            </w:rPr>
          </w:pPr>
          <w:hyperlink w:anchor="_Toc163125758" w:history="1">
            <w:r w:rsidRPr="006F410C">
              <w:rPr>
                <w:rStyle w:val="Hyperlink"/>
                <w:noProof/>
              </w:rPr>
              <w:t>Cooking And Culinary Culture at Dallas Arboretum</w:t>
            </w:r>
            <w:r>
              <w:rPr>
                <w:noProof/>
                <w:webHidden/>
              </w:rPr>
              <w:tab/>
            </w:r>
            <w:r>
              <w:rPr>
                <w:noProof/>
                <w:webHidden/>
              </w:rPr>
              <w:fldChar w:fldCharType="begin"/>
            </w:r>
            <w:r>
              <w:rPr>
                <w:noProof/>
                <w:webHidden/>
              </w:rPr>
              <w:instrText xml:space="preserve"> PAGEREF _Toc163125758 \h </w:instrText>
            </w:r>
            <w:r>
              <w:rPr>
                <w:noProof/>
                <w:webHidden/>
              </w:rPr>
            </w:r>
            <w:r>
              <w:rPr>
                <w:noProof/>
                <w:webHidden/>
              </w:rPr>
              <w:fldChar w:fldCharType="separate"/>
            </w:r>
            <w:r>
              <w:rPr>
                <w:noProof/>
                <w:webHidden/>
              </w:rPr>
              <w:t>25</w:t>
            </w:r>
            <w:r>
              <w:rPr>
                <w:noProof/>
                <w:webHidden/>
              </w:rPr>
              <w:fldChar w:fldCharType="end"/>
            </w:r>
          </w:hyperlink>
        </w:p>
        <w:p w14:paraId="7630E57C" w14:textId="2FF30CA8" w:rsidR="009E433A" w:rsidRDefault="009E433A">
          <w:pPr>
            <w:pStyle w:val="TOC1"/>
            <w:tabs>
              <w:tab w:val="right" w:leader="dot" w:pos="10790"/>
            </w:tabs>
            <w:rPr>
              <w:noProof/>
            </w:rPr>
          </w:pPr>
          <w:hyperlink w:anchor="_Toc163125759" w:history="1">
            <w:r w:rsidRPr="006F410C">
              <w:rPr>
                <w:rStyle w:val="Hyperlink"/>
                <w:noProof/>
              </w:rPr>
              <w:t>Innovative Learner Care Approach</w:t>
            </w:r>
            <w:r>
              <w:rPr>
                <w:noProof/>
                <w:webHidden/>
              </w:rPr>
              <w:tab/>
            </w:r>
            <w:r>
              <w:rPr>
                <w:noProof/>
                <w:webHidden/>
              </w:rPr>
              <w:fldChar w:fldCharType="begin"/>
            </w:r>
            <w:r>
              <w:rPr>
                <w:noProof/>
                <w:webHidden/>
              </w:rPr>
              <w:instrText xml:space="preserve"> PAGEREF _Toc163125759 \h </w:instrText>
            </w:r>
            <w:r>
              <w:rPr>
                <w:noProof/>
                <w:webHidden/>
              </w:rPr>
            </w:r>
            <w:r>
              <w:rPr>
                <w:noProof/>
                <w:webHidden/>
              </w:rPr>
              <w:fldChar w:fldCharType="separate"/>
            </w:r>
            <w:r>
              <w:rPr>
                <w:noProof/>
                <w:webHidden/>
              </w:rPr>
              <w:t>26</w:t>
            </w:r>
            <w:r>
              <w:rPr>
                <w:noProof/>
                <w:webHidden/>
              </w:rPr>
              <w:fldChar w:fldCharType="end"/>
            </w:r>
          </w:hyperlink>
        </w:p>
        <w:p w14:paraId="4CE0C559" w14:textId="0696E15C" w:rsidR="009E433A" w:rsidRDefault="009E433A">
          <w:pPr>
            <w:pStyle w:val="TOC2"/>
            <w:tabs>
              <w:tab w:val="right" w:leader="dot" w:pos="10790"/>
            </w:tabs>
            <w:rPr>
              <w:noProof/>
            </w:rPr>
          </w:pPr>
          <w:hyperlink w:anchor="_Toc163125760" w:history="1">
            <w:r w:rsidRPr="006F410C">
              <w:rPr>
                <w:rStyle w:val="Hyperlink"/>
                <w:noProof/>
              </w:rPr>
              <w:t>Enrollment Challenges and Strategies</w:t>
            </w:r>
            <w:r>
              <w:rPr>
                <w:noProof/>
                <w:webHidden/>
              </w:rPr>
              <w:tab/>
            </w:r>
            <w:r>
              <w:rPr>
                <w:noProof/>
                <w:webHidden/>
              </w:rPr>
              <w:fldChar w:fldCharType="begin"/>
            </w:r>
            <w:r>
              <w:rPr>
                <w:noProof/>
                <w:webHidden/>
              </w:rPr>
              <w:instrText xml:space="preserve"> PAGEREF _Toc163125760 \h </w:instrText>
            </w:r>
            <w:r>
              <w:rPr>
                <w:noProof/>
                <w:webHidden/>
              </w:rPr>
            </w:r>
            <w:r>
              <w:rPr>
                <w:noProof/>
                <w:webHidden/>
              </w:rPr>
              <w:fldChar w:fldCharType="separate"/>
            </w:r>
            <w:r>
              <w:rPr>
                <w:noProof/>
                <w:webHidden/>
              </w:rPr>
              <w:t>26</w:t>
            </w:r>
            <w:r>
              <w:rPr>
                <w:noProof/>
                <w:webHidden/>
              </w:rPr>
              <w:fldChar w:fldCharType="end"/>
            </w:r>
          </w:hyperlink>
        </w:p>
        <w:p w14:paraId="65FFD88C" w14:textId="497C2570" w:rsidR="009E433A" w:rsidRDefault="009E433A">
          <w:pPr>
            <w:pStyle w:val="TOC2"/>
            <w:tabs>
              <w:tab w:val="right" w:leader="dot" w:pos="10790"/>
            </w:tabs>
            <w:rPr>
              <w:noProof/>
            </w:rPr>
          </w:pPr>
          <w:hyperlink w:anchor="_Toc163125761" w:history="1">
            <w:r w:rsidRPr="006F410C">
              <w:rPr>
                <w:rStyle w:val="Hyperlink"/>
                <w:noProof/>
              </w:rPr>
              <w:t>Student Care Network</w:t>
            </w:r>
            <w:r>
              <w:rPr>
                <w:noProof/>
                <w:webHidden/>
              </w:rPr>
              <w:tab/>
            </w:r>
            <w:r>
              <w:rPr>
                <w:noProof/>
                <w:webHidden/>
              </w:rPr>
              <w:fldChar w:fldCharType="begin"/>
            </w:r>
            <w:r>
              <w:rPr>
                <w:noProof/>
                <w:webHidden/>
              </w:rPr>
              <w:instrText xml:space="preserve"> PAGEREF _Toc163125761 \h </w:instrText>
            </w:r>
            <w:r>
              <w:rPr>
                <w:noProof/>
                <w:webHidden/>
              </w:rPr>
            </w:r>
            <w:r>
              <w:rPr>
                <w:noProof/>
                <w:webHidden/>
              </w:rPr>
              <w:fldChar w:fldCharType="separate"/>
            </w:r>
            <w:r>
              <w:rPr>
                <w:noProof/>
                <w:webHidden/>
              </w:rPr>
              <w:t>26</w:t>
            </w:r>
            <w:r>
              <w:rPr>
                <w:noProof/>
                <w:webHidden/>
              </w:rPr>
              <w:fldChar w:fldCharType="end"/>
            </w:r>
          </w:hyperlink>
        </w:p>
        <w:p w14:paraId="23235E4F" w14:textId="14C0A8C1" w:rsidR="009E433A" w:rsidRDefault="009E433A">
          <w:pPr>
            <w:pStyle w:val="TOC2"/>
            <w:tabs>
              <w:tab w:val="right" w:leader="dot" w:pos="10790"/>
            </w:tabs>
            <w:rPr>
              <w:noProof/>
            </w:rPr>
          </w:pPr>
          <w:hyperlink w:anchor="_Toc163125762" w:history="1">
            <w:r w:rsidRPr="006F410C">
              <w:rPr>
                <w:rStyle w:val="Hyperlink"/>
                <w:noProof/>
              </w:rPr>
              <w:t>Innovative Child Care Resources</w:t>
            </w:r>
            <w:r>
              <w:rPr>
                <w:noProof/>
                <w:webHidden/>
              </w:rPr>
              <w:tab/>
            </w:r>
            <w:r>
              <w:rPr>
                <w:noProof/>
                <w:webHidden/>
              </w:rPr>
              <w:fldChar w:fldCharType="begin"/>
            </w:r>
            <w:r>
              <w:rPr>
                <w:noProof/>
                <w:webHidden/>
              </w:rPr>
              <w:instrText xml:space="preserve"> PAGEREF _Toc163125762 \h </w:instrText>
            </w:r>
            <w:r>
              <w:rPr>
                <w:noProof/>
                <w:webHidden/>
              </w:rPr>
            </w:r>
            <w:r>
              <w:rPr>
                <w:noProof/>
                <w:webHidden/>
              </w:rPr>
              <w:fldChar w:fldCharType="separate"/>
            </w:r>
            <w:r>
              <w:rPr>
                <w:noProof/>
                <w:webHidden/>
              </w:rPr>
              <w:t>27</w:t>
            </w:r>
            <w:r>
              <w:rPr>
                <w:noProof/>
                <w:webHidden/>
              </w:rPr>
              <w:fldChar w:fldCharType="end"/>
            </w:r>
          </w:hyperlink>
        </w:p>
        <w:p w14:paraId="1EE5C24F" w14:textId="479843C5" w:rsidR="009E433A" w:rsidRDefault="009E433A">
          <w:pPr>
            <w:pStyle w:val="TOC2"/>
            <w:tabs>
              <w:tab w:val="right" w:leader="dot" w:pos="10790"/>
            </w:tabs>
            <w:rPr>
              <w:noProof/>
            </w:rPr>
          </w:pPr>
          <w:hyperlink w:anchor="_Toc163125763" w:history="1">
            <w:r w:rsidRPr="006F410C">
              <w:rPr>
                <w:rStyle w:val="Hyperlink"/>
                <w:noProof/>
              </w:rPr>
              <w:t>Family Care Initiative</w:t>
            </w:r>
            <w:r>
              <w:rPr>
                <w:noProof/>
                <w:webHidden/>
              </w:rPr>
              <w:tab/>
            </w:r>
            <w:r>
              <w:rPr>
                <w:noProof/>
                <w:webHidden/>
              </w:rPr>
              <w:fldChar w:fldCharType="begin"/>
            </w:r>
            <w:r>
              <w:rPr>
                <w:noProof/>
                <w:webHidden/>
              </w:rPr>
              <w:instrText xml:space="preserve"> PAGEREF _Toc163125763 \h </w:instrText>
            </w:r>
            <w:r>
              <w:rPr>
                <w:noProof/>
                <w:webHidden/>
              </w:rPr>
            </w:r>
            <w:r>
              <w:rPr>
                <w:noProof/>
                <w:webHidden/>
              </w:rPr>
              <w:fldChar w:fldCharType="separate"/>
            </w:r>
            <w:r>
              <w:rPr>
                <w:noProof/>
                <w:webHidden/>
              </w:rPr>
              <w:t>27</w:t>
            </w:r>
            <w:r>
              <w:rPr>
                <w:noProof/>
                <w:webHidden/>
              </w:rPr>
              <w:fldChar w:fldCharType="end"/>
            </w:r>
          </w:hyperlink>
        </w:p>
        <w:p w14:paraId="6F5C20B8" w14:textId="481A1F20" w:rsidR="009E433A" w:rsidRDefault="009E433A">
          <w:pPr>
            <w:pStyle w:val="TOC2"/>
            <w:tabs>
              <w:tab w:val="right" w:leader="dot" w:pos="10790"/>
            </w:tabs>
            <w:rPr>
              <w:noProof/>
            </w:rPr>
          </w:pPr>
          <w:hyperlink w:anchor="_Toc163125764" w:history="1">
            <w:r w:rsidRPr="006F410C">
              <w:rPr>
                <w:rStyle w:val="Hyperlink"/>
                <w:noProof/>
              </w:rPr>
              <w:t>Innovative Student Support</w:t>
            </w:r>
            <w:r>
              <w:rPr>
                <w:noProof/>
                <w:webHidden/>
              </w:rPr>
              <w:tab/>
            </w:r>
            <w:r>
              <w:rPr>
                <w:noProof/>
                <w:webHidden/>
              </w:rPr>
              <w:fldChar w:fldCharType="begin"/>
            </w:r>
            <w:r>
              <w:rPr>
                <w:noProof/>
                <w:webHidden/>
              </w:rPr>
              <w:instrText xml:space="preserve"> PAGEREF _Toc163125764 \h </w:instrText>
            </w:r>
            <w:r>
              <w:rPr>
                <w:noProof/>
                <w:webHidden/>
              </w:rPr>
            </w:r>
            <w:r>
              <w:rPr>
                <w:noProof/>
                <w:webHidden/>
              </w:rPr>
              <w:fldChar w:fldCharType="separate"/>
            </w:r>
            <w:r>
              <w:rPr>
                <w:noProof/>
                <w:webHidden/>
              </w:rPr>
              <w:t>27</w:t>
            </w:r>
            <w:r>
              <w:rPr>
                <w:noProof/>
                <w:webHidden/>
              </w:rPr>
              <w:fldChar w:fldCharType="end"/>
            </w:r>
          </w:hyperlink>
        </w:p>
        <w:p w14:paraId="3C6032BF" w14:textId="37FFAD3E" w:rsidR="009E433A" w:rsidRDefault="009E433A">
          <w:pPr>
            <w:pStyle w:val="TOC1"/>
            <w:tabs>
              <w:tab w:val="right" w:leader="dot" w:pos="10790"/>
            </w:tabs>
            <w:rPr>
              <w:noProof/>
            </w:rPr>
          </w:pPr>
          <w:hyperlink w:anchor="_Toc163125765" w:history="1">
            <w:r w:rsidRPr="006F410C">
              <w:rPr>
                <w:rStyle w:val="Hyperlink"/>
                <w:noProof/>
              </w:rPr>
              <w:t>Dallas College Foundation Innovative Funding</w:t>
            </w:r>
            <w:r>
              <w:rPr>
                <w:noProof/>
                <w:webHidden/>
              </w:rPr>
              <w:tab/>
            </w:r>
            <w:r>
              <w:rPr>
                <w:noProof/>
                <w:webHidden/>
              </w:rPr>
              <w:fldChar w:fldCharType="begin"/>
            </w:r>
            <w:r>
              <w:rPr>
                <w:noProof/>
                <w:webHidden/>
              </w:rPr>
              <w:instrText xml:space="preserve"> PAGEREF _Toc163125765 \h </w:instrText>
            </w:r>
            <w:r>
              <w:rPr>
                <w:noProof/>
                <w:webHidden/>
              </w:rPr>
            </w:r>
            <w:r>
              <w:rPr>
                <w:noProof/>
                <w:webHidden/>
              </w:rPr>
              <w:fldChar w:fldCharType="separate"/>
            </w:r>
            <w:r>
              <w:rPr>
                <w:noProof/>
                <w:webHidden/>
              </w:rPr>
              <w:t>29</w:t>
            </w:r>
            <w:r>
              <w:rPr>
                <w:noProof/>
                <w:webHidden/>
              </w:rPr>
              <w:fldChar w:fldCharType="end"/>
            </w:r>
          </w:hyperlink>
        </w:p>
        <w:p w14:paraId="5187A59F" w14:textId="34AE6E72" w:rsidR="009E433A" w:rsidRDefault="009E433A">
          <w:pPr>
            <w:pStyle w:val="TOC2"/>
            <w:tabs>
              <w:tab w:val="right" w:leader="dot" w:pos="10790"/>
            </w:tabs>
            <w:rPr>
              <w:noProof/>
            </w:rPr>
          </w:pPr>
          <w:hyperlink w:anchor="_Toc163125766" w:history="1">
            <w:r w:rsidRPr="006F410C">
              <w:rPr>
                <w:rStyle w:val="Hyperlink"/>
                <w:noProof/>
              </w:rPr>
              <w:t>Employee Giving Campaign</w:t>
            </w:r>
            <w:r>
              <w:rPr>
                <w:noProof/>
                <w:webHidden/>
              </w:rPr>
              <w:tab/>
            </w:r>
            <w:r>
              <w:rPr>
                <w:noProof/>
                <w:webHidden/>
              </w:rPr>
              <w:fldChar w:fldCharType="begin"/>
            </w:r>
            <w:r>
              <w:rPr>
                <w:noProof/>
                <w:webHidden/>
              </w:rPr>
              <w:instrText xml:space="preserve"> PAGEREF _Toc163125766 \h </w:instrText>
            </w:r>
            <w:r>
              <w:rPr>
                <w:noProof/>
                <w:webHidden/>
              </w:rPr>
            </w:r>
            <w:r>
              <w:rPr>
                <w:noProof/>
                <w:webHidden/>
              </w:rPr>
              <w:fldChar w:fldCharType="separate"/>
            </w:r>
            <w:r>
              <w:rPr>
                <w:noProof/>
                <w:webHidden/>
              </w:rPr>
              <w:t>29</w:t>
            </w:r>
            <w:r>
              <w:rPr>
                <w:noProof/>
                <w:webHidden/>
              </w:rPr>
              <w:fldChar w:fldCharType="end"/>
            </w:r>
          </w:hyperlink>
        </w:p>
        <w:p w14:paraId="5BE9B59A" w14:textId="3F1339AB" w:rsidR="009E433A" w:rsidRDefault="009E433A">
          <w:pPr>
            <w:pStyle w:val="TOC2"/>
            <w:tabs>
              <w:tab w:val="right" w:leader="dot" w:pos="10790"/>
            </w:tabs>
            <w:rPr>
              <w:noProof/>
            </w:rPr>
          </w:pPr>
          <w:hyperlink w:anchor="_Toc163125767" w:history="1">
            <w:r w:rsidRPr="006F410C">
              <w:rPr>
                <w:rStyle w:val="Hyperlink"/>
                <w:noProof/>
              </w:rPr>
              <w:t>Emergency Aid Fund</w:t>
            </w:r>
            <w:r>
              <w:rPr>
                <w:noProof/>
                <w:webHidden/>
              </w:rPr>
              <w:tab/>
            </w:r>
            <w:r>
              <w:rPr>
                <w:noProof/>
                <w:webHidden/>
              </w:rPr>
              <w:fldChar w:fldCharType="begin"/>
            </w:r>
            <w:r>
              <w:rPr>
                <w:noProof/>
                <w:webHidden/>
              </w:rPr>
              <w:instrText xml:space="preserve"> PAGEREF _Toc163125767 \h </w:instrText>
            </w:r>
            <w:r>
              <w:rPr>
                <w:noProof/>
                <w:webHidden/>
              </w:rPr>
            </w:r>
            <w:r>
              <w:rPr>
                <w:noProof/>
                <w:webHidden/>
              </w:rPr>
              <w:fldChar w:fldCharType="separate"/>
            </w:r>
            <w:r>
              <w:rPr>
                <w:noProof/>
                <w:webHidden/>
              </w:rPr>
              <w:t>29</w:t>
            </w:r>
            <w:r>
              <w:rPr>
                <w:noProof/>
                <w:webHidden/>
              </w:rPr>
              <w:fldChar w:fldCharType="end"/>
            </w:r>
          </w:hyperlink>
        </w:p>
        <w:p w14:paraId="2FE8C3EA" w14:textId="4FDEEBCC" w:rsidR="009E433A" w:rsidRDefault="009E433A">
          <w:pPr>
            <w:pStyle w:val="TOC2"/>
            <w:tabs>
              <w:tab w:val="right" w:leader="dot" w:pos="10790"/>
            </w:tabs>
            <w:rPr>
              <w:noProof/>
            </w:rPr>
          </w:pPr>
          <w:hyperlink w:anchor="_Toc163125768" w:history="1">
            <w:r w:rsidRPr="006F410C">
              <w:rPr>
                <w:rStyle w:val="Hyperlink"/>
                <w:noProof/>
              </w:rPr>
              <w:t>Dallas County Promise</w:t>
            </w:r>
            <w:r>
              <w:rPr>
                <w:noProof/>
                <w:webHidden/>
              </w:rPr>
              <w:tab/>
            </w:r>
            <w:r>
              <w:rPr>
                <w:noProof/>
                <w:webHidden/>
              </w:rPr>
              <w:fldChar w:fldCharType="begin"/>
            </w:r>
            <w:r>
              <w:rPr>
                <w:noProof/>
                <w:webHidden/>
              </w:rPr>
              <w:instrText xml:space="preserve"> PAGEREF _Toc163125768 \h </w:instrText>
            </w:r>
            <w:r>
              <w:rPr>
                <w:noProof/>
                <w:webHidden/>
              </w:rPr>
            </w:r>
            <w:r>
              <w:rPr>
                <w:noProof/>
                <w:webHidden/>
              </w:rPr>
              <w:fldChar w:fldCharType="separate"/>
            </w:r>
            <w:r>
              <w:rPr>
                <w:noProof/>
                <w:webHidden/>
              </w:rPr>
              <w:t>29</w:t>
            </w:r>
            <w:r>
              <w:rPr>
                <w:noProof/>
                <w:webHidden/>
              </w:rPr>
              <w:fldChar w:fldCharType="end"/>
            </w:r>
          </w:hyperlink>
        </w:p>
        <w:p w14:paraId="0FB0C23A" w14:textId="4CE1926D" w:rsidR="009E433A" w:rsidRDefault="009E433A">
          <w:pPr>
            <w:pStyle w:val="TOC2"/>
            <w:tabs>
              <w:tab w:val="right" w:leader="dot" w:pos="10790"/>
            </w:tabs>
            <w:rPr>
              <w:noProof/>
            </w:rPr>
          </w:pPr>
          <w:hyperlink w:anchor="_Toc163125769" w:history="1">
            <w:r w:rsidRPr="006F410C">
              <w:rPr>
                <w:rStyle w:val="Hyperlink"/>
                <w:noProof/>
              </w:rPr>
              <w:t>Case Management Studio</w:t>
            </w:r>
            <w:r>
              <w:rPr>
                <w:noProof/>
                <w:webHidden/>
              </w:rPr>
              <w:tab/>
            </w:r>
            <w:r>
              <w:rPr>
                <w:noProof/>
                <w:webHidden/>
              </w:rPr>
              <w:fldChar w:fldCharType="begin"/>
            </w:r>
            <w:r>
              <w:rPr>
                <w:noProof/>
                <w:webHidden/>
              </w:rPr>
              <w:instrText xml:space="preserve"> PAGEREF _Toc163125769 \h </w:instrText>
            </w:r>
            <w:r>
              <w:rPr>
                <w:noProof/>
                <w:webHidden/>
              </w:rPr>
            </w:r>
            <w:r>
              <w:rPr>
                <w:noProof/>
                <w:webHidden/>
              </w:rPr>
              <w:fldChar w:fldCharType="separate"/>
            </w:r>
            <w:r>
              <w:rPr>
                <w:noProof/>
                <w:webHidden/>
              </w:rPr>
              <w:t>29</w:t>
            </w:r>
            <w:r>
              <w:rPr>
                <w:noProof/>
                <w:webHidden/>
              </w:rPr>
              <w:fldChar w:fldCharType="end"/>
            </w:r>
          </w:hyperlink>
        </w:p>
        <w:p w14:paraId="0B17D2DC" w14:textId="5C930584" w:rsidR="009E433A" w:rsidRDefault="009E433A">
          <w:pPr>
            <w:pStyle w:val="TOC2"/>
            <w:tabs>
              <w:tab w:val="right" w:leader="dot" w:pos="10790"/>
            </w:tabs>
            <w:rPr>
              <w:noProof/>
            </w:rPr>
          </w:pPr>
          <w:hyperlink w:anchor="_Toc163125770" w:history="1">
            <w:r w:rsidRPr="006F410C">
              <w:rPr>
                <w:rStyle w:val="Hyperlink"/>
                <w:noProof/>
              </w:rPr>
              <w:t>2023 Dallas College Foundation Board</w:t>
            </w:r>
            <w:r>
              <w:rPr>
                <w:noProof/>
                <w:webHidden/>
              </w:rPr>
              <w:tab/>
            </w:r>
            <w:r>
              <w:rPr>
                <w:noProof/>
                <w:webHidden/>
              </w:rPr>
              <w:fldChar w:fldCharType="begin"/>
            </w:r>
            <w:r>
              <w:rPr>
                <w:noProof/>
                <w:webHidden/>
              </w:rPr>
              <w:instrText xml:space="preserve"> PAGEREF _Toc163125770 \h </w:instrText>
            </w:r>
            <w:r>
              <w:rPr>
                <w:noProof/>
                <w:webHidden/>
              </w:rPr>
            </w:r>
            <w:r>
              <w:rPr>
                <w:noProof/>
                <w:webHidden/>
              </w:rPr>
              <w:fldChar w:fldCharType="separate"/>
            </w:r>
            <w:r>
              <w:rPr>
                <w:noProof/>
                <w:webHidden/>
              </w:rPr>
              <w:t>29</w:t>
            </w:r>
            <w:r>
              <w:rPr>
                <w:noProof/>
                <w:webHidden/>
              </w:rPr>
              <w:fldChar w:fldCharType="end"/>
            </w:r>
          </w:hyperlink>
        </w:p>
        <w:p w14:paraId="2C0106B5" w14:textId="2761DEBB" w:rsidR="009E433A" w:rsidRDefault="009E433A">
          <w:pPr>
            <w:pStyle w:val="TOC3"/>
            <w:tabs>
              <w:tab w:val="right" w:leader="dot" w:pos="10790"/>
            </w:tabs>
            <w:rPr>
              <w:noProof/>
            </w:rPr>
          </w:pPr>
          <w:hyperlink w:anchor="_Toc163125771" w:history="1">
            <w:r w:rsidRPr="006F410C">
              <w:rPr>
                <w:rStyle w:val="Hyperlink"/>
                <w:noProof/>
              </w:rPr>
              <w:t>Board Of Directors</w:t>
            </w:r>
            <w:r>
              <w:rPr>
                <w:noProof/>
                <w:webHidden/>
              </w:rPr>
              <w:tab/>
            </w:r>
            <w:r>
              <w:rPr>
                <w:noProof/>
                <w:webHidden/>
              </w:rPr>
              <w:fldChar w:fldCharType="begin"/>
            </w:r>
            <w:r>
              <w:rPr>
                <w:noProof/>
                <w:webHidden/>
              </w:rPr>
              <w:instrText xml:space="preserve"> PAGEREF _Toc163125771 \h </w:instrText>
            </w:r>
            <w:r>
              <w:rPr>
                <w:noProof/>
                <w:webHidden/>
              </w:rPr>
            </w:r>
            <w:r>
              <w:rPr>
                <w:noProof/>
                <w:webHidden/>
              </w:rPr>
              <w:fldChar w:fldCharType="separate"/>
            </w:r>
            <w:r>
              <w:rPr>
                <w:noProof/>
                <w:webHidden/>
              </w:rPr>
              <w:t>30</w:t>
            </w:r>
            <w:r>
              <w:rPr>
                <w:noProof/>
                <w:webHidden/>
              </w:rPr>
              <w:fldChar w:fldCharType="end"/>
            </w:r>
          </w:hyperlink>
        </w:p>
        <w:p w14:paraId="3E6B1DDA" w14:textId="67CF3DB0" w:rsidR="009E433A" w:rsidRDefault="009E433A">
          <w:pPr>
            <w:pStyle w:val="TOC3"/>
            <w:tabs>
              <w:tab w:val="right" w:leader="dot" w:pos="10790"/>
            </w:tabs>
            <w:rPr>
              <w:noProof/>
            </w:rPr>
          </w:pPr>
          <w:hyperlink w:anchor="_Toc163125772" w:history="1">
            <w:r w:rsidRPr="006F410C">
              <w:rPr>
                <w:rStyle w:val="Hyperlink"/>
                <w:noProof/>
              </w:rPr>
              <w:t>Honorary Officers Director Emeritus</w:t>
            </w:r>
            <w:r>
              <w:rPr>
                <w:noProof/>
                <w:webHidden/>
              </w:rPr>
              <w:tab/>
            </w:r>
            <w:r>
              <w:rPr>
                <w:noProof/>
                <w:webHidden/>
              </w:rPr>
              <w:fldChar w:fldCharType="begin"/>
            </w:r>
            <w:r>
              <w:rPr>
                <w:noProof/>
                <w:webHidden/>
              </w:rPr>
              <w:instrText xml:space="preserve"> PAGEREF _Toc163125772 \h </w:instrText>
            </w:r>
            <w:r>
              <w:rPr>
                <w:noProof/>
                <w:webHidden/>
              </w:rPr>
            </w:r>
            <w:r>
              <w:rPr>
                <w:noProof/>
                <w:webHidden/>
              </w:rPr>
              <w:fldChar w:fldCharType="separate"/>
            </w:r>
            <w:r>
              <w:rPr>
                <w:noProof/>
                <w:webHidden/>
              </w:rPr>
              <w:t>30</w:t>
            </w:r>
            <w:r>
              <w:rPr>
                <w:noProof/>
                <w:webHidden/>
              </w:rPr>
              <w:fldChar w:fldCharType="end"/>
            </w:r>
          </w:hyperlink>
        </w:p>
        <w:p w14:paraId="2E6514B4" w14:textId="118FAC68" w:rsidR="009E433A" w:rsidRDefault="009E433A">
          <w:pPr>
            <w:pStyle w:val="TOC1"/>
            <w:tabs>
              <w:tab w:val="right" w:leader="dot" w:pos="10790"/>
            </w:tabs>
            <w:rPr>
              <w:noProof/>
            </w:rPr>
          </w:pPr>
          <w:hyperlink w:anchor="_Toc163125773" w:history="1">
            <w:r w:rsidRPr="006F410C">
              <w:rPr>
                <w:rStyle w:val="Hyperlink"/>
                <w:noProof/>
              </w:rPr>
              <w:t>The Learn And Earn Model</w:t>
            </w:r>
            <w:r>
              <w:rPr>
                <w:noProof/>
                <w:webHidden/>
              </w:rPr>
              <w:tab/>
            </w:r>
            <w:r>
              <w:rPr>
                <w:noProof/>
                <w:webHidden/>
              </w:rPr>
              <w:fldChar w:fldCharType="begin"/>
            </w:r>
            <w:r>
              <w:rPr>
                <w:noProof/>
                <w:webHidden/>
              </w:rPr>
              <w:instrText xml:space="preserve"> PAGEREF _Toc163125773 \h </w:instrText>
            </w:r>
            <w:r>
              <w:rPr>
                <w:noProof/>
                <w:webHidden/>
              </w:rPr>
            </w:r>
            <w:r>
              <w:rPr>
                <w:noProof/>
                <w:webHidden/>
              </w:rPr>
              <w:fldChar w:fldCharType="separate"/>
            </w:r>
            <w:r>
              <w:rPr>
                <w:noProof/>
                <w:webHidden/>
              </w:rPr>
              <w:t>31</w:t>
            </w:r>
            <w:r>
              <w:rPr>
                <w:noProof/>
                <w:webHidden/>
              </w:rPr>
              <w:fldChar w:fldCharType="end"/>
            </w:r>
          </w:hyperlink>
        </w:p>
        <w:p w14:paraId="76D8156E" w14:textId="161B29FC" w:rsidR="009E433A" w:rsidRDefault="009E433A">
          <w:pPr>
            <w:pStyle w:val="TOC2"/>
            <w:tabs>
              <w:tab w:val="right" w:leader="dot" w:pos="10790"/>
            </w:tabs>
            <w:rPr>
              <w:noProof/>
            </w:rPr>
          </w:pPr>
          <w:hyperlink w:anchor="_Toc163125774" w:history="1">
            <w:r w:rsidRPr="006F410C">
              <w:rPr>
                <w:rStyle w:val="Hyperlink"/>
                <w:noProof/>
              </w:rPr>
              <w:t>Student Teacher Residency Program</w:t>
            </w:r>
            <w:r>
              <w:rPr>
                <w:noProof/>
                <w:webHidden/>
              </w:rPr>
              <w:tab/>
            </w:r>
            <w:r>
              <w:rPr>
                <w:noProof/>
                <w:webHidden/>
              </w:rPr>
              <w:fldChar w:fldCharType="begin"/>
            </w:r>
            <w:r>
              <w:rPr>
                <w:noProof/>
                <w:webHidden/>
              </w:rPr>
              <w:instrText xml:space="preserve"> PAGEREF _Toc163125774 \h </w:instrText>
            </w:r>
            <w:r>
              <w:rPr>
                <w:noProof/>
                <w:webHidden/>
              </w:rPr>
            </w:r>
            <w:r>
              <w:rPr>
                <w:noProof/>
                <w:webHidden/>
              </w:rPr>
              <w:fldChar w:fldCharType="separate"/>
            </w:r>
            <w:r>
              <w:rPr>
                <w:noProof/>
                <w:webHidden/>
              </w:rPr>
              <w:t>31</w:t>
            </w:r>
            <w:r>
              <w:rPr>
                <w:noProof/>
                <w:webHidden/>
              </w:rPr>
              <w:fldChar w:fldCharType="end"/>
            </w:r>
          </w:hyperlink>
        </w:p>
        <w:p w14:paraId="5ABB0735" w14:textId="68B261F3" w:rsidR="009E433A" w:rsidRDefault="009E433A">
          <w:pPr>
            <w:pStyle w:val="TOC2"/>
            <w:tabs>
              <w:tab w:val="right" w:leader="dot" w:pos="10790"/>
            </w:tabs>
            <w:rPr>
              <w:noProof/>
            </w:rPr>
          </w:pPr>
          <w:hyperlink w:anchor="_Toc163125775" w:history="1">
            <w:r w:rsidRPr="006F410C">
              <w:rPr>
                <w:rStyle w:val="Hyperlink"/>
                <w:noProof/>
              </w:rPr>
              <w:t>Workforce Scholars Program</w:t>
            </w:r>
            <w:r>
              <w:rPr>
                <w:noProof/>
                <w:webHidden/>
              </w:rPr>
              <w:tab/>
            </w:r>
            <w:r>
              <w:rPr>
                <w:noProof/>
                <w:webHidden/>
              </w:rPr>
              <w:fldChar w:fldCharType="begin"/>
            </w:r>
            <w:r>
              <w:rPr>
                <w:noProof/>
                <w:webHidden/>
              </w:rPr>
              <w:instrText xml:space="preserve"> PAGEREF _Toc163125775 \h </w:instrText>
            </w:r>
            <w:r>
              <w:rPr>
                <w:noProof/>
                <w:webHidden/>
              </w:rPr>
            </w:r>
            <w:r>
              <w:rPr>
                <w:noProof/>
                <w:webHidden/>
              </w:rPr>
              <w:fldChar w:fldCharType="separate"/>
            </w:r>
            <w:r>
              <w:rPr>
                <w:noProof/>
                <w:webHidden/>
              </w:rPr>
              <w:t>31</w:t>
            </w:r>
            <w:r>
              <w:rPr>
                <w:noProof/>
                <w:webHidden/>
              </w:rPr>
              <w:fldChar w:fldCharType="end"/>
            </w:r>
          </w:hyperlink>
        </w:p>
        <w:p w14:paraId="54106BF9" w14:textId="7EA6EE2D" w:rsidR="009E433A" w:rsidRDefault="009E433A">
          <w:pPr>
            <w:pStyle w:val="TOC2"/>
            <w:tabs>
              <w:tab w:val="right" w:leader="dot" w:pos="10790"/>
            </w:tabs>
            <w:rPr>
              <w:noProof/>
            </w:rPr>
          </w:pPr>
          <w:hyperlink w:anchor="_Toc163125776" w:history="1">
            <w:r w:rsidRPr="006F410C">
              <w:rPr>
                <w:rStyle w:val="Hyperlink"/>
                <w:noProof/>
              </w:rPr>
              <w:t>Health Care Apprenticeship Programs</w:t>
            </w:r>
            <w:r>
              <w:rPr>
                <w:noProof/>
                <w:webHidden/>
              </w:rPr>
              <w:tab/>
            </w:r>
            <w:r>
              <w:rPr>
                <w:noProof/>
                <w:webHidden/>
              </w:rPr>
              <w:fldChar w:fldCharType="begin"/>
            </w:r>
            <w:r>
              <w:rPr>
                <w:noProof/>
                <w:webHidden/>
              </w:rPr>
              <w:instrText xml:space="preserve"> PAGEREF _Toc163125776 \h </w:instrText>
            </w:r>
            <w:r>
              <w:rPr>
                <w:noProof/>
                <w:webHidden/>
              </w:rPr>
            </w:r>
            <w:r>
              <w:rPr>
                <w:noProof/>
                <w:webHidden/>
              </w:rPr>
              <w:fldChar w:fldCharType="separate"/>
            </w:r>
            <w:r>
              <w:rPr>
                <w:noProof/>
                <w:webHidden/>
              </w:rPr>
              <w:t>31</w:t>
            </w:r>
            <w:r>
              <w:rPr>
                <w:noProof/>
                <w:webHidden/>
              </w:rPr>
              <w:fldChar w:fldCharType="end"/>
            </w:r>
          </w:hyperlink>
        </w:p>
        <w:p w14:paraId="150B02A1" w14:textId="42CA114A" w:rsidR="009E433A" w:rsidRDefault="009E433A">
          <w:pPr>
            <w:pStyle w:val="TOC2"/>
            <w:tabs>
              <w:tab w:val="right" w:leader="dot" w:pos="10790"/>
            </w:tabs>
            <w:rPr>
              <w:noProof/>
            </w:rPr>
          </w:pPr>
          <w:hyperlink w:anchor="_Toc163125777" w:history="1">
            <w:r w:rsidRPr="006F410C">
              <w:rPr>
                <w:rStyle w:val="Hyperlink"/>
                <w:noProof/>
              </w:rPr>
              <w:t>Chef Apprenticeship Program</w:t>
            </w:r>
            <w:r>
              <w:rPr>
                <w:noProof/>
                <w:webHidden/>
              </w:rPr>
              <w:tab/>
            </w:r>
            <w:r>
              <w:rPr>
                <w:noProof/>
                <w:webHidden/>
              </w:rPr>
              <w:fldChar w:fldCharType="begin"/>
            </w:r>
            <w:r>
              <w:rPr>
                <w:noProof/>
                <w:webHidden/>
              </w:rPr>
              <w:instrText xml:space="preserve"> PAGEREF _Toc163125777 \h </w:instrText>
            </w:r>
            <w:r>
              <w:rPr>
                <w:noProof/>
                <w:webHidden/>
              </w:rPr>
            </w:r>
            <w:r>
              <w:rPr>
                <w:noProof/>
                <w:webHidden/>
              </w:rPr>
              <w:fldChar w:fldCharType="separate"/>
            </w:r>
            <w:r>
              <w:rPr>
                <w:noProof/>
                <w:webHidden/>
              </w:rPr>
              <w:t>32</w:t>
            </w:r>
            <w:r>
              <w:rPr>
                <w:noProof/>
                <w:webHidden/>
              </w:rPr>
              <w:fldChar w:fldCharType="end"/>
            </w:r>
          </w:hyperlink>
        </w:p>
        <w:p w14:paraId="6270A5CA" w14:textId="6F0A5E96" w:rsidR="009E433A" w:rsidRDefault="009E433A">
          <w:pPr>
            <w:pStyle w:val="TOC2"/>
            <w:tabs>
              <w:tab w:val="right" w:leader="dot" w:pos="10790"/>
            </w:tabs>
            <w:rPr>
              <w:noProof/>
            </w:rPr>
          </w:pPr>
          <w:hyperlink w:anchor="_Toc163125778" w:history="1">
            <w:r w:rsidRPr="006F410C">
              <w:rPr>
                <w:rStyle w:val="Hyperlink"/>
                <w:noProof/>
              </w:rPr>
              <w:t>Electrical Pre-Apprenticeship Program</w:t>
            </w:r>
            <w:r>
              <w:rPr>
                <w:noProof/>
                <w:webHidden/>
              </w:rPr>
              <w:tab/>
            </w:r>
            <w:r>
              <w:rPr>
                <w:noProof/>
                <w:webHidden/>
              </w:rPr>
              <w:fldChar w:fldCharType="begin"/>
            </w:r>
            <w:r>
              <w:rPr>
                <w:noProof/>
                <w:webHidden/>
              </w:rPr>
              <w:instrText xml:space="preserve"> PAGEREF _Toc163125778 \h </w:instrText>
            </w:r>
            <w:r>
              <w:rPr>
                <w:noProof/>
                <w:webHidden/>
              </w:rPr>
            </w:r>
            <w:r>
              <w:rPr>
                <w:noProof/>
                <w:webHidden/>
              </w:rPr>
              <w:fldChar w:fldCharType="separate"/>
            </w:r>
            <w:r>
              <w:rPr>
                <w:noProof/>
                <w:webHidden/>
              </w:rPr>
              <w:t>32</w:t>
            </w:r>
            <w:r>
              <w:rPr>
                <w:noProof/>
                <w:webHidden/>
              </w:rPr>
              <w:fldChar w:fldCharType="end"/>
            </w:r>
          </w:hyperlink>
        </w:p>
        <w:p w14:paraId="16952548" w14:textId="35F1D5BC" w:rsidR="009E433A" w:rsidRDefault="009E433A">
          <w:pPr>
            <w:pStyle w:val="TOC1"/>
            <w:tabs>
              <w:tab w:val="right" w:leader="dot" w:pos="10790"/>
            </w:tabs>
            <w:rPr>
              <w:noProof/>
            </w:rPr>
          </w:pPr>
          <w:hyperlink w:anchor="_Toc163125779" w:history="1">
            <w:r w:rsidRPr="006F410C">
              <w:rPr>
                <w:rStyle w:val="Hyperlink"/>
                <w:noProof/>
              </w:rPr>
              <w:t>Research Leads to Real Community Impact</w:t>
            </w:r>
            <w:r>
              <w:rPr>
                <w:noProof/>
                <w:webHidden/>
              </w:rPr>
              <w:tab/>
            </w:r>
            <w:r>
              <w:rPr>
                <w:noProof/>
                <w:webHidden/>
              </w:rPr>
              <w:fldChar w:fldCharType="begin"/>
            </w:r>
            <w:r>
              <w:rPr>
                <w:noProof/>
                <w:webHidden/>
              </w:rPr>
              <w:instrText xml:space="preserve"> PAGEREF _Toc163125779 \h </w:instrText>
            </w:r>
            <w:r>
              <w:rPr>
                <w:noProof/>
                <w:webHidden/>
              </w:rPr>
            </w:r>
            <w:r>
              <w:rPr>
                <w:noProof/>
                <w:webHidden/>
              </w:rPr>
              <w:fldChar w:fldCharType="separate"/>
            </w:r>
            <w:r>
              <w:rPr>
                <w:noProof/>
                <w:webHidden/>
              </w:rPr>
              <w:t>33</w:t>
            </w:r>
            <w:r>
              <w:rPr>
                <w:noProof/>
                <w:webHidden/>
              </w:rPr>
              <w:fldChar w:fldCharType="end"/>
            </w:r>
          </w:hyperlink>
        </w:p>
        <w:p w14:paraId="72C3E809" w14:textId="5D0551A3" w:rsidR="009E433A" w:rsidRDefault="009E433A">
          <w:pPr>
            <w:pStyle w:val="TOC2"/>
            <w:tabs>
              <w:tab w:val="right" w:leader="dot" w:pos="10790"/>
            </w:tabs>
            <w:rPr>
              <w:noProof/>
            </w:rPr>
          </w:pPr>
          <w:hyperlink w:anchor="_Toc163125780" w:history="1">
            <w:r w:rsidRPr="006F410C">
              <w:rPr>
                <w:rStyle w:val="Hyperlink"/>
                <w:noProof/>
              </w:rPr>
              <w:t>Labor Market Intelligence Center</w:t>
            </w:r>
            <w:r>
              <w:rPr>
                <w:noProof/>
                <w:webHidden/>
              </w:rPr>
              <w:tab/>
            </w:r>
            <w:r>
              <w:rPr>
                <w:noProof/>
                <w:webHidden/>
              </w:rPr>
              <w:fldChar w:fldCharType="begin"/>
            </w:r>
            <w:r>
              <w:rPr>
                <w:noProof/>
                <w:webHidden/>
              </w:rPr>
              <w:instrText xml:space="preserve"> PAGEREF _Toc163125780 \h </w:instrText>
            </w:r>
            <w:r>
              <w:rPr>
                <w:noProof/>
                <w:webHidden/>
              </w:rPr>
            </w:r>
            <w:r>
              <w:rPr>
                <w:noProof/>
                <w:webHidden/>
              </w:rPr>
              <w:fldChar w:fldCharType="separate"/>
            </w:r>
            <w:r>
              <w:rPr>
                <w:noProof/>
                <w:webHidden/>
              </w:rPr>
              <w:t>33</w:t>
            </w:r>
            <w:r>
              <w:rPr>
                <w:noProof/>
                <w:webHidden/>
              </w:rPr>
              <w:fldChar w:fldCharType="end"/>
            </w:r>
          </w:hyperlink>
        </w:p>
        <w:p w14:paraId="60A999E7" w14:textId="2C190550" w:rsidR="009E433A" w:rsidRDefault="009E433A">
          <w:pPr>
            <w:pStyle w:val="TOC2"/>
            <w:tabs>
              <w:tab w:val="right" w:leader="dot" w:pos="10790"/>
            </w:tabs>
            <w:rPr>
              <w:noProof/>
            </w:rPr>
          </w:pPr>
          <w:hyperlink w:anchor="_Toc163125781" w:history="1">
            <w:r w:rsidRPr="006F410C">
              <w:rPr>
                <w:rStyle w:val="Hyperlink"/>
                <w:noProof/>
              </w:rPr>
              <w:t>LMIC Eviction Study</w:t>
            </w:r>
            <w:r>
              <w:rPr>
                <w:noProof/>
                <w:webHidden/>
              </w:rPr>
              <w:tab/>
            </w:r>
            <w:r>
              <w:rPr>
                <w:noProof/>
                <w:webHidden/>
              </w:rPr>
              <w:fldChar w:fldCharType="begin"/>
            </w:r>
            <w:r>
              <w:rPr>
                <w:noProof/>
                <w:webHidden/>
              </w:rPr>
              <w:instrText xml:space="preserve"> PAGEREF _Toc163125781 \h </w:instrText>
            </w:r>
            <w:r>
              <w:rPr>
                <w:noProof/>
                <w:webHidden/>
              </w:rPr>
            </w:r>
            <w:r>
              <w:rPr>
                <w:noProof/>
                <w:webHidden/>
              </w:rPr>
              <w:fldChar w:fldCharType="separate"/>
            </w:r>
            <w:r>
              <w:rPr>
                <w:noProof/>
                <w:webHidden/>
              </w:rPr>
              <w:t>33</w:t>
            </w:r>
            <w:r>
              <w:rPr>
                <w:noProof/>
                <w:webHidden/>
              </w:rPr>
              <w:fldChar w:fldCharType="end"/>
            </w:r>
          </w:hyperlink>
        </w:p>
        <w:p w14:paraId="65821DD7" w14:textId="5FFF1060" w:rsidR="009E433A" w:rsidRDefault="009E433A">
          <w:pPr>
            <w:pStyle w:val="TOC2"/>
            <w:tabs>
              <w:tab w:val="right" w:leader="dot" w:pos="10790"/>
            </w:tabs>
            <w:rPr>
              <w:noProof/>
            </w:rPr>
          </w:pPr>
          <w:hyperlink w:anchor="_Toc163125782" w:history="1">
            <w:r w:rsidRPr="006F410C">
              <w:rPr>
                <w:rStyle w:val="Hyperlink"/>
                <w:noProof/>
              </w:rPr>
              <w:t>Research Institute</w:t>
            </w:r>
            <w:r>
              <w:rPr>
                <w:noProof/>
                <w:webHidden/>
              </w:rPr>
              <w:tab/>
            </w:r>
            <w:r>
              <w:rPr>
                <w:noProof/>
                <w:webHidden/>
              </w:rPr>
              <w:fldChar w:fldCharType="begin"/>
            </w:r>
            <w:r>
              <w:rPr>
                <w:noProof/>
                <w:webHidden/>
              </w:rPr>
              <w:instrText xml:space="preserve"> PAGEREF _Toc163125782 \h </w:instrText>
            </w:r>
            <w:r>
              <w:rPr>
                <w:noProof/>
                <w:webHidden/>
              </w:rPr>
            </w:r>
            <w:r>
              <w:rPr>
                <w:noProof/>
                <w:webHidden/>
              </w:rPr>
              <w:fldChar w:fldCharType="separate"/>
            </w:r>
            <w:r>
              <w:rPr>
                <w:noProof/>
                <w:webHidden/>
              </w:rPr>
              <w:t>33</w:t>
            </w:r>
            <w:r>
              <w:rPr>
                <w:noProof/>
                <w:webHidden/>
              </w:rPr>
              <w:fldChar w:fldCharType="end"/>
            </w:r>
          </w:hyperlink>
        </w:p>
        <w:p w14:paraId="4BBFA2A9" w14:textId="69C46700" w:rsidR="009E433A" w:rsidRDefault="009E433A">
          <w:pPr>
            <w:pStyle w:val="TOC1"/>
            <w:tabs>
              <w:tab w:val="right" w:leader="dot" w:pos="10790"/>
            </w:tabs>
            <w:rPr>
              <w:noProof/>
            </w:rPr>
          </w:pPr>
          <w:hyperlink w:anchor="_Toc163125783" w:history="1">
            <w:r w:rsidRPr="006F410C">
              <w:rPr>
                <w:rStyle w:val="Hyperlink"/>
                <w:noProof/>
              </w:rPr>
              <w:t>Grant Success</w:t>
            </w:r>
            <w:r>
              <w:rPr>
                <w:noProof/>
                <w:webHidden/>
              </w:rPr>
              <w:tab/>
            </w:r>
            <w:r>
              <w:rPr>
                <w:noProof/>
                <w:webHidden/>
              </w:rPr>
              <w:fldChar w:fldCharType="begin"/>
            </w:r>
            <w:r>
              <w:rPr>
                <w:noProof/>
                <w:webHidden/>
              </w:rPr>
              <w:instrText xml:space="preserve"> PAGEREF _Toc163125783 \h </w:instrText>
            </w:r>
            <w:r>
              <w:rPr>
                <w:noProof/>
                <w:webHidden/>
              </w:rPr>
            </w:r>
            <w:r>
              <w:rPr>
                <w:noProof/>
                <w:webHidden/>
              </w:rPr>
              <w:fldChar w:fldCharType="separate"/>
            </w:r>
            <w:r>
              <w:rPr>
                <w:noProof/>
                <w:webHidden/>
              </w:rPr>
              <w:t>35</w:t>
            </w:r>
            <w:r>
              <w:rPr>
                <w:noProof/>
                <w:webHidden/>
              </w:rPr>
              <w:fldChar w:fldCharType="end"/>
            </w:r>
          </w:hyperlink>
        </w:p>
        <w:p w14:paraId="11D01A45" w14:textId="498D40D5" w:rsidR="009E433A" w:rsidRDefault="009E433A">
          <w:pPr>
            <w:pStyle w:val="TOC2"/>
            <w:tabs>
              <w:tab w:val="right" w:leader="dot" w:pos="10790"/>
            </w:tabs>
            <w:rPr>
              <w:noProof/>
            </w:rPr>
          </w:pPr>
          <w:hyperlink w:anchor="_Toc163125784" w:history="1">
            <w:r w:rsidRPr="006F410C">
              <w:rPr>
                <w:rStyle w:val="Hyperlink"/>
                <w:noProof/>
              </w:rPr>
              <w:t>$10 Million Us Department of Labor Workforce Development Funds</w:t>
            </w:r>
            <w:r>
              <w:rPr>
                <w:noProof/>
                <w:webHidden/>
              </w:rPr>
              <w:tab/>
            </w:r>
            <w:r>
              <w:rPr>
                <w:noProof/>
                <w:webHidden/>
              </w:rPr>
              <w:fldChar w:fldCharType="begin"/>
            </w:r>
            <w:r>
              <w:rPr>
                <w:noProof/>
                <w:webHidden/>
              </w:rPr>
              <w:instrText xml:space="preserve"> PAGEREF _Toc163125784 \h </w:instrText>
            </w:r>
            <w:r>
              <w:rPr>
                <w:noProof/>
                <w:webHidden/>
              </w:rPr>
            </w:r>
            <w:r>
              <w:rPr>
                <w:noProof/>
                <w:webHidden/>
              </w:rPr>
              <w:fldChar w:fldCharType="separate"/>
            </w:r>
            <w:r>
              <w:rPr>
                <w:noProof/>
                <w:webHidden/>
              </w:rPr>
              <w:t>35</w:t>
            </w:r>
            <w:r>
              <w:rPr>
                <w:noProof/>
                <w:webHidden/>
              </w:rPr>
              <w:fldChar w:fldCharType="end"/>
            </w:r>
          </w:hyperlink>
        </w:p>
        <w:p w14:paraId="778C799E" w14:textId="1F48ED82" w:rsidR="009E433A" w:rsidRDefault="009E433A">
          <w:pPr>
            <w:pStyle w:val="TOC2"/>
            <w:tabs>
              <w:tab w:val="right" w:leader="dot" w:pos="10790"/>
            </w:tabs>
            <w:rPr>
              <w:noProof/>
            </w:rPr>
          </w:pPr>
          <w:hyperlink w:anchor="_Toc163125785" w:history="1">
            <w:r w:rsidRPr="006F410C">
              <w:rPr>
                <w:rStyle w:val="Hyperlink"/>
                <w:noProof/>
              </w:rPr>
              <w:t>$2.5 Million True Grant</w:t>
            </w:r>
            <w:r>
              <w:rPr>
                <w:noProof/>
                <w:webHidden/>
              </w:rPr>
              <w:tab/>
            </w:r>
            <w:r>
              <w:rPr>
                <w:noProof/>
                <w:webHidden/>
              </w:rPr>
              <w:fldChar w:fldCharType="begin"/>
            </w:r>
            <w:r>
              <w:rPr>
                <w:noProof/>
                <w:webHidden/>
              </w:rPr>
              <w:instrText xml:space="preserve"> PAGEREF _Toc163125785 \h </w:instrText>
            </w:r>
            <w:r>
              <w:rPr>
                <w:noProof/>
                <w:webHidden/>
              </w:rPr>
            </w:r>
            <w:r>
              <w:rPr>
                <w:noProof/>
                <w:webHidden/>
              </w:rPr>
              <w:fldChar w:fldCharType="separate"/>
            </w:r>
            <w:r>
              <w:rPr>
                <w:noProof/>
                <w:webHidden/>
              </w:rPr>
              <w:t>35</w:t>
            </w:r>
            <w:r>
              <w:rPr>
                <w:noProof/>
                <w:webHidden/>
              </w:rPr>
              <w:fldChar w:fldCharType="end"/>
            </w:r>
          </w:hyperlink>
        </w:p>
        <w:p w14:paraId="63229736" w14:textId="77CB8671" w:rsidR="009E433A" w:rsidRDefault="009E433A">
          <w:pPr>
            <w:pStyle w:val="TOC2"/>
            <w:tabs>
              <w:tab w:val="right" w:leader="dot" w:pos="10790"/>
            </w:tabs>
            <w:rPr>
              <w:noProof/>
            </w:rPr>
          </w:pPr>
          <w:hyperlink w:anchor="_Toc163125786" w:history="1">
            <w:r w:rsidRPr="006F410C">
              <w:rPr>
                <w:rStyle w:val="Hyperlink"/>
                <w:noProof/>
              </w:rPr>
              <w:t>DOL Apprenticeship Building America</w:t>
            </w:r>
            <w:r>
              <w:rPr>
                <w:noProof/>
                <w:webHidden/>
              </w:rPr>
              <w:tab/>
            </w:r>
            <w:r>
              <w:rPr>
                <w:noProof/>
                <w:webHidden/>
              </w:rPr>
              <w:fldChar w:fldCharType="begin"/>
            </w:r>
            <w:r>
              <w:rPr>
                <w:noProof/>
                <w:webHidden/>
              </w:rPr>
              <w:instrText xml:space="preserve"> PAGEREF _Toc163125786 \h </w:instrText>
            </w:r>
            <w:r>
              <w:rPr>
                <w:noProof/>
                <w:webHidden/>
              </w:rPr>
            </w:r>
            <w:r>
              <w:rPr>
                <w:noProof/>
                <w:webHidden/>
              </w:rPr>
              <w:fldChar w:fldCharType="separate"/>
            </w:r>
            <w:r>
              <w:rPr>
                <w:noProof/>
                <w:webHidden/>
              </w:rPr>
              <w:t>35</w:t>
            </w:r>
            <w:r>
              <w:rPr>
                <w:noProof/>
                <w:webHidden/>
              </w:rPr>
              <w:fldChar w:fldCharType="end"/>
            </w:r>
          </w:hyperlink>
        </w:p>
        <w:p w14:paraId="410FD35A" w14:textId="5F8C22E9" w:rsidR="009E433A" w:rsidRDefault="009E433A">
          <w:pPr>
            <w:pStyle w:val="TOC2"/>
            <w:tabs>
              <w:tab w:val="right" w:leader="dot" w:pos="10790"/>
            </w:tabs>
            <w:rPr>
              <w:noProof/>
            </w:rPr>
          </w:pPr>
          <w:hyperlink w:anchor="_Toc163125787" w:history="1">
            <w:r w:rsidRPr="006F410C">
              <w:rPr>
                <w:rStyle w:val="Hyperlink"/>
                <w:noProof/>
              </w:rPr>
              <w:t>Economic Development Administration Good Jobs Challenge</w:t>
            </w:r>
            <w:r>
              <w:rPr>
                <w:noProof/>
                <w:webHidden/>
              </w:rPr>
              <w:tab/>
            </w:r>
            <w:r>
              <w:rPr>
                <w:noProof/>
                <w:webHidden/>
              </w:rPr>
              <w:fldChar w:fldCharType="begin"/>
            </w:r>
            <w:r>
              <w:rPr>
                <w:noProof/>
                <w:webHidden/>
              </w:rPr>
              <w:instrText xml:space="preserve"> PAGEREF _Toc163125787 \h </w:instrText>
            </w:r>
            <w:r>
              <w:rPr>
                <w:noProof/>
                <w:webHidden/>
              </w:rPr>
            </w:r>
            <w:r>
              <w:rPr>
                <w:noProof/>
                <w:webHidden/>
              </w:rPr>
              <w:fldChar w:fldCharType="separate"/>
            </w:r>
            <w:r>
              <w:rPr>
                <w:noProof/>
                <w:webHidden/>
              </w:rPr>
              <w:t>36</w:t>
            </w:r>
            <w:r>
              <w:rPr>
                <w:noProof/>
                <w:webHidden/>
              </w:rPr>
              <w:fldChar w:fldCharType="end"/>
            </w:r>
          </w:hyperlink>
        </w:p>
        <w:p w14:paraId="172BEA48" w14:textId="3DA8A8D3" w:rsidR="009E433A" w:rsidRDefault="009E433A">
          <w:pPr>
            <w:pStyle w:val="TOC2"/>
            <w:tabs>
              <w:tab w:val="right" w:leader="dot" w:pos="10790"/>
            </w:tabs>
            <w:rPr>
              <w:noProof/>
            </w:rPr>
          </w:pPr>
          <w:hyperlink w:anchor="_Toc163125788" w:history="1">
            <w:r w:rsidRPr="006F410C">
              <w:rPr>
                <w:rStyle w:val="Hyperlink"/>
                <w:noProof/>
              </w:rPr>
              <w:t>U.S. Health Resources and Services Administration</w:t>
            </w:r>
            <w:r>
              <w:rPr>
                <w:noProof/>
                <w:webHidden/>
              </w:rPr>
              <w:tab/>
            </w:r>
            <w:r>
              <w:rPr>
                <w:noProof/>
                <w:webHidden/>
              </w:rPr>
              <w:fldChar w:fldCharType="begin"/>
            </w:r>
            <w:r>
              <w:rPr>
                <w:noProof/>
                <w:webHidden/>
              </w:rPr>
              <w:instrText xml:space="preserve"> PAGEREF _Toc163125788 \h </w:instrText>
            </w:r>
            <w:r>
              <w:rPr>
                <w:noProof/>
                <w:webHidden/>
              </w:rPr>
            </w:r>
            <w:r>
              <w:rPr>
                <w:noProof/>
                <w:webHidden/>
              </w:rPr>
              <w:fldChar w:fldCharType="separate"/>
            </w:r>
            <w:r>
              <w:rPr>
                <w:noProof/>
                <w:webHidden/>
              </w:rPr>
              <w:t>36</w:t>
            </w:r>
            <w:r>
              <w:rPr>
                <w:noProof/>
                <w:webHidden/>
              </w:rPr>
              <w:fldChar w:fldCharType="end"/>
            </w:r>
          </w:hyperlink>
        </w:p>
        <w:p w14:paraId="0AC783AF" w14:textId="1EB043BC" w:rsidR="009E433A" w:rsidRDefault="009E433A">
          <w:pPr>
            <w:pStyle w:val="TOC2"/>
            <w:tabs>
              <w:tab w:val="right" w:leader="dot" w:pos="10790"/>
            </w:tabs>
            <w:rPr>
              <w:noProof/>
            </w:rPr>
          </w:pPr>
          <w:hyperlink w:anchor="_Toc163125789" w:history="1">
            <w:r w:rsidRPr="006F410C">
              <w:rPr>
                <w:rStyle w:val="Hyperlink"/>
                <w:noProof/>
              </w:rPr>
              <w:t>$100,000 Grant From Dallas Foundation</w:t>
            </w:r>
            <w:r>
              <w:rPr>
                <w:noProof/>
                <w:webHidden/>
              </w:rPr>
              <w:tab/>
            </w:r>
            <w:r>
              <w:rPr>
                <w:noProof/>
                <w:webHidden/>
              </w:rPr>
              <w:fldChar w:fldCharType="begin"/>
            </w:r>
            <w:r>
              <w:rPr>
                <w:noProof/>
                <w:webHidden/>
              </w:rPr>
              <w:instrText xml:space="preserve"> PAGEREF _Toc163125789 \h </w:instrText>
            </w:r>
            <w:r>
              <w:rPr>
                <w:noProof/>
                <w:webHidden/>
              </w:rPr>
            </w:r>
            <w:r>
              <w:rPr>
                <w:noProof/>
                <w:webHidden/>
              </w:rPr>
              <w:fldChar w:fldCharType="separate"/>
            </w:r>
            <w:r>
              <w:rPr>
                <w:noProof/>
                <w:webHidden/>
              </w:rPr>
              <w:t>36</w:t>
            </w:r>
            <w:r>
              <w:rPr>
                <w:noProof/>
                <w:webHidden/>
              </w:rPr>
              <w:fldChar w:fldCharType="end"/>
            </w:r>
          </w:hyperlink>
        </w:p>
        <w:p w14:paraId="2313748B" w14:textId="7A58DD0C" w:rsidR="009E433A" w:rsidRDefault="009E433A">
          <w:pPr>
            <w:pStyle w:val="TOC2"/>
            <w:tabs>
              <w:tab w:val="right" w:leader="dot" w:pos="10790"/>
            </w:tabs>
            <w:rPr>
              <w:noProof/>
            </w:rPr>
          </w:pPr>
          <w:hyperlink w:anchor="_Toc163125790" w:history="1">
            <w:r w:rsidRPr="006F410C">
              <w:rPr>
                <w:rStyle w:val="Hyperlink"/>
                <w:noProof/>
              </w:rPr>
              <w:t>$2.7 Million From Texas Workforce Commission</w:t>
            </w:r>
            <w:r>
              <w:rPr>
                <w:noProof/>
                <w:webHidden/>
              </w:rPr>
              <w:tab/>
            </w:r>
            <w:r>
              <w:rPr>
                <w:noProof/>
                <w:webHidden/>
              </w:rPr>
              <w:fldChar w:fldCharType="begin"/>
            </w:r>
            <w:r>
              <w:rPr>
                <w:noProof/>
                <w:webHidden/>
              </w:rPr>
              <w:instrText xml:space="preserve"> PAGEREF _Toc163125790 \h </w:instrText>
            </w:r>
            <w:r>
              <w:rPr>
                <w:noProof/>
                <w:webHidden/>
              </w:rPr>
            </w:r>
            <w:r>
              <w:rPr>
                <w:noProof/>
                <w:webHidden/>
              </w:rPr>
              <w:fldChar w:fldCharType="separate"/>
            </w:r>
            <w:r>
              <w:rPr>
                <w:noProof/>
                <w:webHidden/>
              </w:rPr>
              <w:t>36</w:t>
            </w:r>
            <w:r>
              <w:rPr>
                <w:noProof/>
                <w:webHidden/>
              </w:rPr>
              <w:fldChar w:fldCharType="end"/>
            </w:r>
          </w:hyperlink>
        </w:p>
        <w:p w14:paraId="3C6AB32A" w14:textId="2B8B3819" w:rsidR="009E433A" w:rsidRDefault="009E433A">
          <w:pPr>
            <w:pStyle w:val="TOC2"/>
            <w:tabs>
              <w:tab w:val="right" w:leader="dot" w:pos="10790"/>
            </w:tabs>
            <w:rPr>
              <w:noProof/>
            </w:rPr>
          </w:pPr>
          <w:hyperlink w:anchor="_Toc163125791" w:history="1">
            <w:r w:rsidRPr="006F410C">
              <w:rPr>
                <w:rStyle w:val="Hyperlink"/>
                <w:noProof/>
              </w:rPr>
              <w:t>U.S. National Science Foundation Engines Development Award</w:t>
            </w:r>
            <w:r>
              <w:rPr>
                <w:noProof/>
                <w:webHidden/>
              </w:rPr>
              <w:tab/>
            </w:r>
            <w:r>
              <w:rPr>
                <w:noProof/>
                <w:webHidden/>
              </w:rPr>
              <w:fldChar w:fldCharType="begin"/>
            </w:r>
            <w:r>
              <w:rPr>
                <w:noProof/>
                <w:webHidden/>
              </w:rPr>
              <w:instrText xml:space="preserve"> PAGEREF _Toc163125791 \h </w:instrText>
            </w:r>
            <w:r>
              <w:rPr>
                <w:noProof/>
                <w:webHidden/>
              </w:rPr>
            </w:r>
            <w:r>
              <w:rPr>
                <w:noProof/>
                <w:webHidden/>
              </w:rPr>
              <w:fldChar w:fldCharType="separate"/>
            </w:r>
            <w:r>
              <w:rPr>
                <w:noProof/>
                <w:webHidden/>
              </w:rPr>
              <w:t>36</w:t>
            </w:r>
            <w:r>
              <w:rPr>
                <w:noProof/>
                <w:webHidden/>
              </w:rPr>
              <w:fldChar w:fldCharType="end"/>
            </w:r>
          </w:hyperlink>
        </w:p>
        <w:p w14:paraId="646834B6" w14:textId="06558040" w:rsidR="009E433A" w:rsidRDefault="009E433A">
          <w:pPr>
            <w:pStyle w:val="TOC1"/>
            <w:tabs>
              <w:tab w:val="right" w:leader="dot" w:pos="10790"/>
            </w:tabs>
            <w:rPr>
              <w:noProof/>
            </w:rPr>
          </w:pPr>
          <w:hyperlink w:anchor="_Toc163125792" w:history="1">
            <w:r w:rsidRPr="006F410C">
              <w:rPr>
                <w:rStyle w:val="Hyperlink"/>
                <w:noProof/>
              </w:rPr>
              <w:t>Talent Maximization</w:t>
            </w:r>
            <w:r>
              <w:rPr>
                <w:noProof/>
                <w:webHidden/>
              </w:rPr>
              <w:tab/>
            </w:r>
            <w:r>
              <w:rPr>
                <w:noProof/>
                <w:webHidden/>
              </w:rPr>
              <w:fldChar w:fldCharType="begin"/>
            </w:r>
            <w:r>
              <w:rPr>
                <w:noProof/>
                <w:webHidden/>
              </w:rPr>
              <w:instrText xml:space="preserve"> PAGEREF _Toc163125792 \h </w:instrText>
            </w:r>
            <w:r>
              <w:rPr>
                <w:noProof/>
                <w:webHidden/>
              </w:rPr>
            </w:r>
            <w:r>
              <w:rPr>
                <w:noProof/>
                <w:webHidden/>
              </w:rPr>
              <w:fldChar w:fldCharType="separate"/>
            </w:r>
            <w:r>
              <w:rPr>
                <w:noProof/>
                <w:webHidden/>
              </w:rPr>
              <w:t>37</w:t>
            </w:r>
            <w:r>
              <w:rPr>
                <w:noProof/>
                <w:webHidden/>
              </w:rPr>
              <w:fldChar w:fldCharType="end"/>
            </w:r>
          </w:hyperlink>
        </w:p>
        <w:p w14:paraId="0CBB1DE3" w14:textId="67939C56" w:rsidR="009E433A" w:rsidRDefault="009E433A">
          <w:pPr>
            <w:pStyle w:val="TOC2"/>
            <w:tabs>
              <w:tab w:val="right" w:leader="dot" w:pos="10790"/>
            </w:tabs>
            <w:rPr>
              <w:noProof/>
            </w:rPr>
          </w:pPr>
          <w:hyperlink w:anchor="_Toc163125793" w:history="1">
            <w:r w:rsidRPr="006F410C">
              <w:rPr>
                <w:rStyle w:val="Hyperlink"/>
                <w:noProof/>
              </w:rPr>
              <w:t>Employee Priorities</w:t>
            </w:r>
            <w:r>
              <w:rPr>
                <w:noProof/>
                <w:webHidden/>
              </w:rPr>
              <w:tab/>
            </w:r>
            <w:r>
              <w:rPr>
                <w:noProof/>
                <w:webHidden/>
              </w:rPr>
              <w:fldChar w:fldCharType="begin"/>
            </w:r>
            <w:r>
              <w:rPr>
                <w:noProof/>
                <w:webHidden/>
              </w:rPr>
              <w:instrText xml:space="preserve"> PAGEREF _Toc163125793 \h </w:instrText>
            </w:r>
            <w:r>
              <w:rPr>
                <w:noProof/>
                <w:webHidden/>
              </w:rPr>
            </w:r>
            <w:r>
              <w:rPr>
                <w:noProof/>
                <w:webHidden/>
              </w:rPr>
              <w:fldChar w:fldCharType="separate"/>
            </w:r>
            <w:r>
              <w:rPr>
                <w:noProof/>
                <w:webHidden/>
              </w:rPr>
              <w:t>37</w:t>
            </w:r>
            <w:r>
              <w:rPr>
                <w:noProof/>
                <w:webHidden/>
              </w:rPr>
              <w:fldChar w:fldCharType="end"/>
            </w:r>
          </w:hyperlink>
        </w:p>
        <w:p w14:paraId="017632EF" w14:textId="70954970" w:rsidR="009E433A" w:rsidRDefault="009E433A">
          <w:pPr>
            <w:pStyle w:val="TOC2"/>
            <w:tabs>
              <w:tab w:val="right" w:leader="dot" w:pos="10790"/>
            </w:tabs>
            <w:rPr>
              <w:noProof/>
            </w:rPr>
          </w:pPr>
          <w:hyperlink w:anchor="_Toc163125794" w:history="1">
            <w:r w:rsidRPr="006F410C">
              <w:rPr>
                <w:rStyle w:val="Hyperlink"/>
                <w:noProof/>
              </w:rPr>
              <w:t>Words That Matter World Cafe Sessions</w:t>
            </w:r>
            <w:r>
              <w:rPr>
                <w:noProof/>
                <w:webHidden/>
              </w:rPr>
              <w:tab/>
            </w:r>
            <w:r>
              <w:rPr>
                <w:noProof/>
                <w:webHidden/>
              </w:rPr>
              <w:fldChar w:fldCharType="begin"/>
            </w:r>
            <w:r>
              <w:rPr>
                <w:noProof/>
                <w:webHidden/>
              </w:rPr>
              <w:instrText xml:space="preserve"> PAGEREF _Toc163125794 \h </w:instrText>
            </w:r>
            <w:r>
              <w:rPr>
                <w:noProof/>
                <w:webHidden/>
              </w:rPr>
            </w:r>
            <w:r>
              <w:rPr>
                <w:noProof/>
                <w:webHidden/>
              </w:rPr>
              <w:fldChar w:fldCharType="separate"/>
            </w:r>
            <w:r>
              <w:rPr>
                <w:noProof/>
                <w:webHidden/>
              </w:rPr>
              <w:t>37</w:t>
            </w:r>
            <w:r>
              <w:rPr>
                <w:noProof/>
                <w:webHidden/>
              </w:rPr>
              <w:fldChar w:fldCharType="end"/>
            </w:r>
          </w:hyperlink>
        </w:p>
        <w:p w14:paraId="2E8CA768" w14:textId="028AB7EB" w:rsidR="009E433A" w:rsidRDefault="009E433A">
          <w:pPr>
            <w:pStyle w:val="TOC2"/>
            <w:tabs>
              <w:tab w:val="right" w:leader="dot" w:pos="10790"/>
            </w:tabs>
            <w:rPr>
              <w:noProof/>
            </w:rPr>
          </w:pPr>
          <w:hyperlink w:anchor="_Toc163125795" w:history="1">
            <w:r w:rsidRPr="006F410C">
              <w:rPr>
                <w:rStyle w:val="Hyperlink"/>
                <w:noProof/>
              </w:rPr>
              <w:t>Words That Matter Results</w:t>
            </w:r>
            <w:r>
              <w:rPr>
                <w:noProof/>
                <w:webHidden/>
              </w:rPr>
              <w:tab/>
            </w:r>
            <w:r>
              <w:rPr>
                <w:noProof/>
                <w:webHidden/>
              </w:rPr>
              <w:fldChar w:fldCharType="begin"/>
            </w:r>
            <w:r>
              <w:rPr>
                <w:noProof/>
                <w:webHidden/>
              </w:rPr>
              <w:instrText xml:space="preserve"> PAGEREF _Toc163125795 \h </w:instrText>
            </w:r>
            <w:r>
              <w:rPr>
                <w:noProof/>
                <w:webHidden/>
              </w:rPr>
            </w:r>
            <w:r>
              <w:rPr>
                <w:noProof/>
                <w:webHidden/>
              </w:rPr>
              <w:fldChar w:fldCharType="separate"/>
            </w:r>
            <w:r>
              <w:rPr>
                <w:noProof/>
                <w:webHidden/>
              </w:rPr>
              <w:t>37</w:t>
            </w:r>
            <w:r>
              <w:rPr>
                <w:noProof/>
                <w:webHidden/>
              </w:rPr>
              <w:fldChar w:fldCharType="end"/>
            </w:r>
          </w:hyperlink>
        </w:p>
        <w:p w14:paraId="64FF1D8B" w14:textId="2B34C700" w:rsidR="009E433A" w:rsidRDefault="009E433A">
          <w:pPr>
            <w:pStyle w:val="TOC3"/>
            <w:tabs>
              <w:tab w:val="right" w:leader="dot" w:pos="10790"/>
            </w:tabs>
            <w:rPr>
              <w:noProof/>
            </w:rPr>
          </w:pPr>
          <w:hyperlink w:anchor="_Toc163125796" w:history="1">
            <w:r w:rsidRPr="006F410C">
              <w:rPr>
                <w:rStyle w:val="Hyperlink"/>
                <w:noProof/>
              </w:rPr>
              <w:t>Dallas College Values Statement</w:t>
            </w:r>
            <w:r>
              <w:rPr>
                <w:noProof/>
                <w:webHidden/>
              </w:rPr>
              <w:tab/>
            </w:r>
            <w:r>
              <w:rPr>
                <w:noProof/>
                <w:webHidden/>
              </w:rPr>
              <w:fldChar w:fldCharType="begin"/>
            </w:r>
            <w:r>
              <w:rPr>
                <w:noProof/>
                <w:webHidden/>
              </w:rPr>
              <w:instrText xml:space="preserve"> PAGEREF _Toc163125796 \h </w:instrText>
            </w:r>
            <w:r>
              <w:rPr>
                <w:noProof/>
                <w:webHidden/>
              </w:rPr>
            </w:r>
            <w:r>
              <w:rPr>
                <w:noProof/>
                <w:webHidden/>
              </w:rPr>
              <w:fldChar w:fldCharType="separate"/>
            </w:r>
            <w:r>
              <w:rPr>
                <w:noProof/>
                <w:webHidden/>
              </w:rPr>
              <w:t>37</w:t>
            </w:r>
            <w:r>
              <w:rPr>
                <w:noProof/>
                <w:webHidden/>
              </w:rPr>
              <w:fldChar w:fldCharType="end"/>
            </w:r>
          </w:hyperlink>
        </w:p>
        <w:p w14:paraId="2A1D3DE5" w14:textId="1A576C9D" w:rsidR="009E433A" w:rsidRDefault="009E433A">
          <w:pPr>
            <w:pStyle w:val="TOC2"/>
            <w:tabs>
              <w:tab w:val="right" w:leader="dot" w:pos="10790"/>
            </w:tabs>
            <w:rPr>
              <w:noProof/>
            </w:rPr>
          </w:pPr>
          <w:hyperlink w:anchor="_Toc163125797" w:history="1">
            <w:r w:rsidRPr="006F410C">
              <w:rPr>
                <w:rStyle w:val="Hyperlink"/>
                <w:noProof/>
              </w:rPr>
              <w:t>Seat at The Table</w:t>
            </w:r>
            <w:r>
              <w:rPr>
                <w:noProof/>
                <w:webHidden/>
              </w:rPr>
              <w:tab/>
            </w:r>
            <w:r>
              <w:rPr>
                <w:noProof/>
                <w:webHidden/>
              </w:rPr>
              <w:fldChar w:fldCharType="begin"/>
            </w:r>
            <w:r>
              <w:rPr>
                <w:noProof/>
                <w:webHidden/>
              </w:rPr>
              <w:instrText xml:space="preserve"> PAGEREF _Toc163125797 \h </w:instrText>
            </w:r>
            <w:r>
              <w:rPr>
                <w:noProof/>
                <w:webHidden/>
              </w:rPr>
            </w:r>
            <w:r>
              <w:rPr>
                <w:noProof/>
                <w:webHidden/>
              </w:rPr>
              <w:fldChar w:fldCharType="separate"/>
            </w:r>
            <w:r>
              <w:rPr>
                <w:noProof/>
                <w:webHidden/>
              </w:rPr>
              <w:t>38</w:t>
            </w:r>
            <w:r>
              <w:rPr>
                <w:noProof/>
                <w:webHidden/>
              </w:rPr>
              <w:fldChar w:fldCharType="end"/>
            </w:r>
          </w:hyperlink>
        </w:p>
        <w:p w14:paraId="3EDC34A3" w14:textId="6790A35D" w:rsidR="009E433A" w:rsidRDefault="009E433A">
          <w:pPr>
            <w:pStyle w:val="TOC2"/>
            <w:tabs>
              <w:tab w:val="right" w:leader="dot" w:pos="10790"/>
            </w:tabs>
            <w:rPr>
              <w:noProof/>
            </w:rPr>
          </w:pPr>
          <w:hyperlink w:anchor="_Toc163125798" w:history="1">
            <w:r w:rsidRPr="006F410C">
              <w:rPr>
                <w:rStyle w:val="Hyperlink"/>
                <w:noProof/>
              </w:rPr>
              <w:t>Launch Of Flexwork</w:t>
            </w:r>
            <w:r>
              <w:rPr>
                <w:noProof/>
                <w:webHidden/>
              </w:rPr>
              <w:tab/>
            </w:r>
            <w:r>
              <w:rPr>
                <w:noProof/>
                <w:webHidden/>
              </w:rPr>
              <w:fldChar w:fldCharType="begin"/>
            </w:r>
            <w:r>
              <w:rPr>
                <w:noProof/>
                <w:webHidden/>
              </w:rPr>
              <w:instrText xml:space="preserve"> PAGEREF _Toc163125798 \h </w:instrText>
            </w:r>
            <w:r>
              <w:rPr>
                <w:noProof/>
                <w:webHidden/>
              </w:rPr>
            </w:r>
            <w:r>
              <w:rPr>
                <w:noProof/>
                <w:webHidden/>
              </w:rPr>
              <w:fldChar w:fldCharType="separate"/>
            </w:r>
            <w:r>
              <w:rPr>
                <w:noProof/>
                <w:webHidden/>
              </w:rPr>
              <w:t>38</w:t>
            </w:r>
            <w:r>
              <w:rPr>
                <w:noProof/>
                <w:webHidden/>
              </w:rPr>
              <w:fldChar w:fldCharType="end"/>
            </w:r>
          </w:hyperlink>
        </w:p>
        <w:p w14:paraId="20DC1EC5" w14:textId="7FA33AAB" w:rsidR="009E433A" w:rsidRDefault="009E433A">
          <w:pPr>
            <w:pStyle w:val="TOC2"/>
            <w:tabs>
              <w:tab w:val="right" w:leader="dot" w:pos="10790"/>
            </w:tabs>
            <w:rPr>
              <w:noProof/>
            </w:rPr>
          </w:pPr>
          <w:hyperlink w:anchor="_Toc163125799" w:history="1">
            <w:r w:rsidRPr="006F410C">
              <w:rPr>
                <w:rStyle w:val="Hyperlink"/>
                <w:noProof/>
              </w:rPr>
              <w:t>Next Generation Performance Management And Incentive Compensation Pilot</w:t>
            </w:r>
            <w:r>
              <w:rPr>
                <w:noProof/>
                <w:webHidden/>
              </w:rPr>
              <w:tab/>
            </w:r>
            <w:r>
              <w:rPr>
                <w:noProof/>
                <w:webHidden/>
              </w:rPr>
              <w:fldChar w:fldCharType="begin"/>
            </w:r>
            <w:r>
              <w:rPr>
                <w:noProof/>
                <w:webHidden/>
              </w:rPr>
              <w:instrText xml:space="preserve"> PAGEREF _Toc163125799 \h </w:instrText>
            </w:r>
            <w:r>
              <w:rPr>
                <w:noProof/>
                <w:webHidden/>
              </w:rPr>
            </w:r>
            <w:r>
              <w:rPr>
                <w:noProof/>
                <w:webHidden/>
              </w:rPr>
              <w:fldChar w:fldCharType="separate"/>
            </w:r>
            <w:r>
              <w:rPr>
                <w:noProof/>
                <w:webHidden/>
              </w:rPr>
              <w:t>39</w:t>
            </w:r>
            <w:r>
              <w:rPr>
                <w:noProof/>
                <w:webHidden/>
              </w:rPr>
              <w:fldChar w:fldCharType="end"/>
            </w:r>
          </w:hyperlink>
        </w:p>
        <w:p w14:paraId="37951EF8" w14:textId="29E7AA87" w:rsidR="009E433A" w:rsidRDefault="009E433A">
          <w:pPr>
            <w:pStyle w:val="TOC1"/>
            <w:tabs>
              <w:tab w:val="right" w:leader="dot" w:pos="10790"/>
            </w:tabs>
            <w:rPr>
              <w:noProof/>
            </w:rPr>
          </w:pPr>
          <w:hyperlink w:anchor="_Toc163125800" w:history="1">
            <w:r w:rsidRPr="006F410C">
              <w:rPr>
                <w:rStyle w:val="Hyperlink"/>
                <w:noProof/>
              </w:rPr>
              <w:t>Recognition And Awards</w:t>
            </w:r>
            <w:r>
              <w:rPr>
                <w:noProof/>
                <w:webHidden/>
              </w:rPr>
              <w:tab/>
            </w:r>
            <w:r>
              <w:rPr>
                <w:noProof/>
                <w:webHidden/>
              </w:rPr>
              <w:fldChar w:fldCharType="begin"/>
            </w:r>
            <w:r>
              <w:rPr>
                <w:noProof/>
                <w:webHidden/>
              </w:rPr>
              <w:instrText xml:space="preserve"> PAGEREF _Toc163125800 \h </w:instrText>
            </w:r>
            <w:r>
              <w:rPr>
                <w:noProof/>
                <w:webHidden/>
              </w:rPr>
            </w:r>
            <w:r>
              <w:rPr>
                <w:noProof/>
                <w:webHidden/>
              </w:rPr>
              <w:fldChar w:fldCharType="separate"/>
            </w:r>
            <w:r>
              <w:rPr>
                <w:noProof/>
                <w:webHidden/>
              </w:rPr>
              <w:t>40</w:t>
            </w:r>
            <w:r>
              <w:rPr>
                <w:noProof/>
                <w:webHidden/>
              </w:rPr>
              <w:fldChar w:fldCharType="end"/>
            </w:r>
          </w:hyperlink>
        </w:p>
        <w:p w14:paraId="6ED1DACB" w14:textId="694D53F5" w:rsidR="009E433A" w:rsidRDefault="009E433A">
          <w:pPr>
            <w:pStyle w:val="TOC2"/>
            <w:tabs>
              <w:tab w:val="right" w:leader="dot" w:pos="10790"/>
            </w:tabs>
            <w:rPr>
              <w:noProof/>
            </w:rPr>
          </w:pPr>
          <w:hyperlink w:anchor="_Toc163125801" w:history="1">
            <w:r w:rsidRPr="006F410C">
              <w:rPr>
                <w:rStyle w:val="Hyperlink"/>
                <w:noProof/>
              </w:rPr>
              <w:t>Institutional And Staff National Awards And Recognition</w:t>
            </w:r>
            <w:r>
              <w:rPr>
                <w:noProof/>
                <w:webHidden/>
              </w:rPr>
              <w:tab/>
            </w:r>
            <w:r>
              <w:rPr>
                <w:noProof/>
                <w:webHidden/>
              </w:rPr>
              <w:fldChar w:fldCharType="begin"/>
            </w:r>
            <w:r>
              <w:rPr>
                <w:noProof/>
                <w:webHidden/>
              </w:rPr>
              <w:instrText xml:space="preserve"> PAGEREF _Toc163125801 \h </w:instrText>
            </w:r>
            <w:r>
              <w:rPr>
                <w:noProof/>
                <w:webHidden/>
              </w:rPr>
            </w:r>
            <w:r>
              <w:rPr>
                <w:noProof/>
                <w:webHidden/>
              </w:rPr>
              <w:fldChar w:fldCharType="separate"/>
            </w:r>
            <w:r>
              <w:rPr>
                <w:noProof/>
                <w:webHidden/>
              </w:rPr>
              <w:t>40</w:t>
            </w:r>
            <w:r>
              <w:rPr>
                <w:noProof/>
                <w:webHidden/>
              </w:rPr>
              <w:fldChar w:fldCharType="end"/>
            </w:r>
          </w:hyperlink>
        </w:p>
        <w:p w14:paraId="03C3A1A0" w14:textId="185334B6" w:rsidR="009E433A" w:rsidRDefault="009E433A">
          <w:pPr>
            <w:pStyle w:val="TOC2"/>
            <w:tabs>
              <w:tab w:val="right" w:leader="dot" w:pos="10790"/>
            </w:tabs>
            <w:rPr>
              <w:noProof/>
            </w:rPr>
          </w:pPr>
          <w:hyperlink w:anchor="_Toc163125802" w:history="1">
            <w:r w:rsidRPr="006F410C">
              <w:rPr>
                <w:rStyle w:val="Hyperlink"/>
                <w:noProof/>
              </w:rPr>
              <w:t>Community Awards And Recognition</w:t>
            </w:r>
            <w:r>
              <w:rPr>
                <w:noProof/>
                <w:webHidden/>
              </w:rPr>
              <w:tab/>
            </w:r>
            <w:r>
              <w:rPr>
                <w:noProof/>
                <w:webHidden/>
              </w:rPr>
              <w:fldChar w:fldCharType="begin"/>
            </w:r>
            <w:r>
              <w:rPr>
                <w:noProof/>
                <w:webHidden/>
              </w:rPr>
              <w:instrText xml:space="preserve"> PAGEREF _Toc163125802 \h </w:instrText>
            </w:r>
            <w:r>
              <w:rPr>
                <w:noProof/>
                <w:webHidden/>
              </w:rPr>
            </w:r>
            <w:r>
              <w:rPr>
                <w:noProof/>
                <w:webHidden/>
              </w:rPr>
              <w:fldChar w:fldCharType="separate"/>
            </w:r>
            <w:r>
              <w:rPr>
                <w:noProof/>
                <w:webHidden/>
              </w:rPr>
              <w:t>41</w:t>
            </w:r>
            <w:r>
              <w:rPr>
                <w:noProof/>
                <w:webHidden/>
              </w:rPr>
              <w:fldChar w:fldCharType="end"/>
            </w:r>
          </w:hyperlink>
        </w:p>
        <w:p w14:paraId="031C1E9E" w14:textId="24581058" w:rsidR="009E433A" w:rsidRDefault="009E433A">
          <w:pPr>
            <w:pStyle w:val="TOC2"/>
            <w:tabs>
              <w:tab w:val="right" w:leader="dot" w:pos="10790"/>
            </w:tabs>
            <w:rPr>
              <w:noProof/>
            </w:rPr>
          </w:pPr>
          <w:hyperlink w:anchor="_Toc163125803" w:history="1">
            <w:r w:rsidRPr="006F410C">
              <w:rPr>
                <w:rStyle w:val="Hyperlink"/>
                <w:noProof/>
              </w:rPr>
              <w:t>Student Awards and Recognition</w:t>
            </w:r>
            <w:r>
              <w:rPr>
                <w:noProof/>
                <w:webHidden/>
              </w:rPr>
              <w:tab/>
            </w:r>
            <w:r>
              <w:rPr>
                <w:noProof/>
                <w:webHidden/>
              </w:rPr>
              <w:fldChar w:fldCharType="begin"/>
            </w:r>
            <w:r>
              <w:rPr>
                <w:noProof/>
                <w:webHidden/>
              </w:rPr>
              <w:instrText xml:space="preserve"> PAGEREF _Toc163125803 \h </w:instrText>
            </w:r>
            <w:r>
              <w:rPr>
                <w:noProof/>
                <w:webHidden/>
              </w:rPr>
            </w:r>
            <w:r>
              <w:rPr>
                <w:noProof/>
                <w:webHidden/>
              </w:rPr>
              <w:fldChar w:fldCharType="separate"/>
            </w:r>
            <w:r>
              <w:rPr>
                <w:noProof/>
                <w:webHidden/>
              </w:rPr>
              <w:t>43</w:t>
            </w:r>
            <w:r>
              <w:rPr>
                <w:noProof/>
                <w:webHidden/>
              </w:rPr>
              <w:fldChar w:fldCharType="end"/>
            </w:r>
          </w:hyperlink>
        </w:p>
        <w:p w14:paraId="68CF3C4F" w14:textId="5B8BD1F9" w:rsidR="009E433A" w:rsidRDefault="009E433A">
          <w:pPr>
            <w:pStyle w:val="TOC3"/>
            <w:tabs>
              <w:tab w:val="right" w:leader="dot" w:pos="10790"/>
            </w:tabs>
            <w:rPr>
              <w:noProof/>
            </w:rPr>
          </w:pPr>
          <w:hyperlink w:anchor="_Toc163125804" w:history="1">
            <w:r w:rsidRPr="006F410C">
              <w:rPr>
                <w:rStyle w:val="Hyperlink"/>
                <w:noProof/>
              </w:rPr>
              <w:t>Sports National Championships</w:t>
            </w:r>
            <w:r>
              <w:rPr>
                <w:noProof/>
                <w:webHidden/>
              </w:rPr>
              <w:tab/>
            </w:r>
            <w:r>
              <w:rPr>
                <w:noProof/>
                <w:webHidden/>
              </w:rPr>
              <w:fldChar w:fldCharType="begin"/>
            </w:r>
            <w:r>
              <w:rPr>
                <w:noProof/>
                <w:webHidden/>
              </w:rPr>
              <w:instrText xml:space="preserve"> PAGEREF _Toc163125804 \h </w:instrText>
            </w:r>
            <w:r>
              <w:rPr>
                <w:noProof/>
                <w:webHidden/>
              </w:rPr>
            </w:r>
            <w:r>
              <w:rPr>
                <w:noProof/>
                <w:webHidden/>
              </w:rPr>
              <w:fldChar w:fldCharType="separate"/>
            </w:r>
            <w:r>
              <w:rPr>
                <w:noProof/>
                <w:webHidden/>
              </w:rPr>
              <w:t>43</w:t>
            </w:r>
            <w:r>
              <w:rPr>
                <w:noProof/>
                <w:webHidden/>
              </w:rPr>
              <w:fldChar w:fldCharType="end"/>
            </w:r>
          </w:hyperlink>
        </w:p>
        <w:p w14:paraId="71498348" w14:textId="31068F67" w:rsidR="009E433A" w:rsidRDefault="009E433A">
          <w:pPr>
            <w:pStyle w:val="TOC3"/>
            <w:tabs>
              <w:tab w:val="right" w:leader="dot" w:pos="10790"/>
            </w:tabs>
            <w:rPr>
              <w:noProof/>
            </w:rPr>
          </w:pPr>
          <w:hyperlink w:anchor="_Toc163125805" w:history="1">
            <w:r w:rsidRPr="006F410C">
              <w:rPr>
                <w:rStyle w:val="Hyperlink"/>
                <w:noProof/>
              </w:rPr>
              <w:t>Journalism Awards</w:t>
            </w:r>
            <w:r>
              <w:rPr>
                <w:noProof/>
                <w:webHidden/>
              </w:rPr>
              <w:tab/>
            </w:r>
            <w:r>
              <w:rPr>
                <w:noProof/>
                <w:webHidden/>
              </w:rPr>
              <w:fldChar w:fldCharType="begin"/>
            </w:r>
            <w:r>
              <w:rPr>
                <w:noProof/>
                <w:webHidden/>
              </w:rPr>
              <w:instrText xml:space="preserve"> PAGEREF _Toc163125805 \h </w:instrText>
            </w:r>
            <w:r>
              <w:rPr>
                <w:noProof/>
                <w:webHidden/>
              </w:rPr>
            </w:r>
            <w:r>
              <w:rPr>
                <w:noProof/>
                <w:webHidden/>
              </w:rPr>
              <w:fldChar w:fldCharType="separate"/>
            </w:r>
            <w:r>
              <w:rPr>
                <w:noProof/>
                <w:webHidden/>
              </w:rPr>
              <w:t>43</w:t>
            </w:r>
            <w:r>
              <w:rPr>
                <w:noProof/>
                <w:webHidden/>
              </w:rPr>
              <w:fldChar w:fldCharType="end"/>
            </w:r>
          </w:hyperlink>
        </w:p>
        <w:p w14:paraId="2C3E572B" w14:textId="20B396C0" w:rsidR="009E433A" w:rsidRDefault="009E433A">
          <w:pPr>
            <w:pStyle w:val="TOC3"/>
            <w:tabs>
              <w:tab w:val="right" w:leader="dot" w:pos="10790"/>
            </w:tabs>
            <w:rPr>
              <w:noProof/>
            </w:rPr>
          </w:pPr>
          <w:hyperlink w:anchor="_Toc163125806" w:history="1">
            <w:r w:rsidRPr="006F410C">
              <w:rPr>
                <w:rStyle w:val="Hyperlink"/>
                <w:noProof/>
              </w:rPr>
              <w:t>Pinnacle Awards</w:t>
            </w:r>
            <w:r>
              <w:rPr>
                <w:noProof/>
                <w:webHidden/>
              </w:rPr>
              <w:tab/>
            </w:r>
            <w:r>
              <w:rPr>
                <w:noProof/>
                <w:webHidden/>
              </w:rPr>
              <w:fldChar w:fldCharType="begin"/>
            </w:r>
            <w:r>
              <w:rPr>
                <w:noProof/>
                <w:webHidden/>
              </w:rPr>
              <w:instrText xml:space="preserve"> PAGEREF _Toc163125806 \h </w:instrText>
            </w:r>
            <w:r>
              <w:rPr>
                <w:noProof/>
                <w:webHidden/>
              </w:rPr>
            </w:r>
            <w:r>
              <w:rPr>
                <w:noProof/>
                <w:webHidden/>
              </w:rPr>
              <w:fldChar w:fldCharType="separate"/>
            </w:r>
            <w:r>
              <w:rPr>
                <w:noProof/>
                <w:webHidden/>
              </w:rPr>
              <w:t>44</w:t>
            </w:r>
            <w:r>
              <w:rPr>
                <w:noProof/>
                <w:webHidden/>
              </w:rPr>
              <w:fldChar w:fldCharType="end"/>
            </w:r>
          </w:hyperlink>
        </w:p>
        <w:p w14:paraId="6EA2E9C1" w14:textId="7A26B6B0" w:rsidR="009E433A" w:rsidRDefault="009E433A">
          <w:pPr>
            <w:pStyle w:val="TOC3"/>
            <w:tabs>
              <w:tab w:val="right" w:leader="dot" w:pos="10790"/>
            </w:tabs>
            <w:rPr>
              <w:noProof/>
            </w:rPr>
          </w:pPr>
          <w:hyperlink w:anchor="_Toc163125807" w:history="1">
            <w:r w:rsidRPr="006F410C">
              <w:rPr>
                <w:rStyle w:val="Hyperlink"/>
                <w:noProof/>
              </w:rPr>
              <w:t>SKILLSUSA</w:t>
            </w:r>
            <w:r>
              <w:rPr>
                <w:noProof/>
                <w:webHidden/>
              </w:rPr>
              <w:tab/>
            </w:r>
            <w:r>
              <w:rPr>
                <w:noProof/>
                <w:webHidden/>
              </w:rPr>
              <w:fldChar w:fldCharType="begin"/>
            </w:r>
            <w:r>
              <w:rPr>
                <w:noProof/>
                <w:webHidden/>
              </w:rPr>
              <w:instrText xml:space="preserve"> PAGEREF _Toc163125807 \h </w:instrText>
            </w:r>
            <w:r>
              <w:rPr>
                <w:noProof/>
                <w:webHidden/>
              </w:rPr>
            </w:r>
            <w:r>
              <w:rPr>
                <w:noProof/>
                <w:webHidden/>
              </w:rPr>
              <w:fldChar w:fldCharType="separate"/>
            </w:r>
            <w:r>
              <w:rPr>
                <w:noProof/>
                <w:webHidden/>
              </w:rPr>
              <w:t>45</w:t>
            </w:r>
            <w:r>
              <w:rPr>
                <w:noProof/>
                <w:webHidden/>
              </w:rPr>
              <w:fldChar w:fldCharType="end"/>
            </w:r>
          </w:hyperlink>
        </w:p>
        <w:p w14:paraId="7AEE88D8" w14:textId="18DFBE48" w:rsidR="009E433A" w:rsidRDefault="009E433A">
          <w:pPr>
            <w:pStyle w:val="TOC3"/>
            <w:tabs>
              <w:tab w:val="right" w:leader="dot" w:pos="10790"/>
            </w:tabs>
            <w:rPr>
              <w:noProof/>
            </w:rPr>
          </w:pPr>
          <w:hyperlink w:anchor="_Toc163125808" w:history="1">
            <w:r w:rsidRPr="006F410C">
              <w:rPr>
                <w:rStyle w:val="Hyperlink"/>
                <w:noProof/>
              </w:rPr>
              <w:t>Texas Junior College Student Government Association</w:t>
            </w:r>
            <w:r>
              <w:rPr>
                <w:noProof/>
                <w:webHidden/>
              </w:rPr>
              <w:tab/>
            </w:r>
            <w:r>
              <w:rPr>
                <w:noProof/>
                <w:webHidden/>
              </w:rPr>
              <w:fldChar w:fldCharType="begin"/>
            </w:r>
            <w:r>
              <w:rPr>
                <w:noProof/>
                <w:webHidden/>
              </w:rPr>
              <w:instrText xml:space="preserve"> PAGEREF _Toc163125808 \h </w:instrText>
            </w:r>
            <w:r>
              <w:rPr>
                <w:noProof/>
                <w:webHidden/>
              </w:rPr>
            </w:r>
            <w:r>
              <w:rPr>
                <w:noProof/>
                <w:webHidden/>
              </w:rPr>
              <w:fldChar w:fldCharType="separate"/>
            </w:r>
            <w:r>
              <w:rPr>
                <w:noProof/>
                <w:webHidden/>
              </w:rPr>
              <w:t>45</w:t>
            </w:r>
            <w:r>
              <w:rPr>
                <w:noProof/>
                <w:webHidden/>
              </w:rPr>
              <w:fldChar w:fldCharType="end"/>
            </w:r>
          </w:hyperlink>
        </w:p>
        <w:p w14:paraId="2C04D0DD" w14:textId="7BEC4475" w:rsidR="009E433A" w:rsidRDefault="009E433A">
          <w:pPr>
            <w:pStyle w:val="TOC3"/>
            <w:tabs>
              <w:tab w:val="right" w:leader="dot" w:pos="10790"/>
            </w:tabs>
            <w:rPr>
              <w:noProof/>
            </w:rPr>
          </w:pPr>
          <w:hyperlink w:anchor="_Toc163125809" w:history="1">
            <w:r w:rsidRPr="006F410C">
              <w:rPr>
                <w:rStyle w:val="Hyperlink"/>
                <w:noProof/>
              </w:rPr>
              <w:t>Other Student Recognition And Awards</w:t>
            </w:r>
            <w:r>
              <w:rPr>
                <w:noProof/>
                <w:webHidden/>
              </w:rPr>
              <w:tab/>
            </w:r>
            <w:r>
              <w:rPr>
                <w:noProof/>
                <w:webHidden/>
              </w:rPr>
              <w:fldChar w:fldCharType="begin"/>
            </w:r>
            <w:r>
              <w:rPr>
                <w:noProof/>
                <w:webHidden/>
              </w:rPr>
              <w:instrText xml:space="preserve"> PAGEREF _Toc163125809 \h </w:instrText>
            </w:r>
            <w:r>
              <w:rPr>
                <w:noProof/>
                <w:webHidden/>
              </w:rPr>
            </w:r>
            <w:r>
              <w:rPr>
                <w:noProof/>
                <w:webHidden/>
              </w:rPr>
              <w:fldChar w:fldCharType="separate"/>
            </w:r>
            <w:r>
              <w:rPr>
                <w:noProof/>
                <w:webHidden/>
              </w:rPr>
              <w:t>46</w:t>
            </w:r>
            <w:r>
              <w:rPr>
                <w:noProof/>
                <w:webHidden/>
              </w:rPr>
              <w:fldChar w:fldCharType="end"/>
            </w:r>
          </w:hyperlink>
        </w:p>
        <w:p w14:paraId="4FCD74A4" w14:textId="77F7B591" w:rsidR="009E433A" w:rsidRDefault="009E433A">
          <w:pPr>
            <w:pStyle w:val="TOC1"/>
            <w:tabs>
              <w:tab w:val="right" w:leader="dot" w:pos="10790"/>
            </w:tabs>
            <w:rPr>
              <w:noProof/>
            </w:rPr>
          </w:pPr>
          <w:hyperlink w:anchor="_Toc163125810" w:history="1">
            <w:r w:rsidRPr="006F410C">
              <w:rPr>
                <w:rStyle w:val="Hyperlink"/>
                <w:noProof/>
              </w:rPr>
              <w:t>The Road Ahead</w:t>
            </w:r>
            <w:r>
              <w:rPr>
                <w:noProof/>
                <w:webHidden/>
              </w:rPr>
              <w:tab/>
            </w:r>
            <w:r>
              <w:rPr>
                <w:noProof/>
                <w:webHidden/>
              </w:rPr>
              <w:fldChar w:fldCharType="begin"/>
            </w:r>
            <w:r>
              <w:rPr>
                <w:noProof/>
                <w:webHidden/>
              </w:rPr>
              <w:instrText xml:space="preserve"> PAGEREF _Toc163125810 \h </w:instrText>
            </w:r>
            <w:r>
              <w:rPr>
                <w:noProof/>
                <w:webHidden/>
              </w:rPr>
            </w:r>
            <w:r>
              <w:rPr>
                <w:noProof/>
                <w:webHidden/>
              </w:rPr>
              <w:fldChar w:fldCharType="separate"/>
            </w:r>
            <w:r>
              <w:rPr>
                <w:noProof/>
                <w:webHidden/>
              </w:rPr>
              <w:t>47</w:t>
            </w:r>
            <w:r>
              <w:rPr>
                <w:noProof/>
                <w:webHidden/>
              </w:rPr>
              <w:fldChar w:fldCharType="end"/>
            </w:r>
          </w:hyperlink>
        </w:p>
        <w:p w14:paraId="1800A6ED" w14:textId="604B750A" w:rsidR="009E433A" w:rsidRDefault="009E433A">
          <w:pPr>
            <w:pStyle w:val="TOC2"/>
            <w:tabs>
              <w:tab w:val="right" w:leader="dot" w:pos="10790"/>
            </w:tabs>
            <w:rPr>
              <w:noProof/>
            </w:rPr>
          </w:pPr>
          <w:hyperlink w:anchor="_Toc163125811" w:history="1">
            <w:r w:rsidRPr="006F410C">
              <w:rPr>
                <w:rStyle w:val="Hyperlink"/>
                <w:noProof/>
              </w:rPr>
              <w:t>Commitment To Innovation</w:t>
            </w:r>
            <w:r>
              <w:rPr>
                <w:noProof/>
                <w:webHidden/>
              </w:rPr>
              <w:tab/>
            </w:r>
            <w:r>
              <w:rPr>
                <w:noProof/>
                <w:webHidden/>
              </w:rPr>
              <w:fldChar w:fldCharType="begin"/>
            </w:r>
            <w:r>
              <w:rPr>
                <w:noProof/>
                <w:webHidden/>
              </w:rPr>
              <w:instrText xml:space="preserve"> PAGEREF _Toc163125811 \h </w:instrText>
            </w:r>
            <w:r>
              <w:rPr>
                <w:noProof/>
                <w:webHidden/>
              </w:rPr>
            </w:r>
            <w:r>
              <w:rPr>
                <w:noProof/>
                <w:webHidden/>
              </w:rPr>
              <w:fldChar w:fldCharType="separate"/>
            </w:r>
            <w:r>
              <w:rPr>
                <w:noProof/>
                <w:webHidden/>
              </w:rPr>
              <w:t>47</w:t>
            </w:r>
            <w:r>
              <w:rPr>
                <w:noProof/>
                <w:webHidden/>
              </w:rPr>
              <w:fldChar w:fldCharType="end"/>
            </w:r>
          </w:hyperlink>
        </w:p>
        <w:p w14:paraId="6C10826D" w14:textId="52751381" w:rsidR="009E433A" w:rsidRDefault="009E433A">
          <w:pPr>
            <w:pStyle w:val="TOC2"/>
            <w:tabs>
              <w:tab w:val="right" w:leader="dot" w:pos="10790"/>
            </w:tabs>
            <w:rPr>
              <w:noProof/>
            </w:rPr>
          </w:pPr>
          <w:hyperlink w:anchor="_Toc163125812" w:history="1">
            <w:r w:rsidRPr="006F410C">
              <w:rPr>
                <w:rStyle w:val="Hyperlink"/>
                <w:noProof/>
              </w:rPr>
              <w:t>Visionary Leadership</w:t>
            </w:r>
            <w:r>
              <w:rPr>
                <w:noProof/>
                <w:webHidden/>
              </w:rPr>
              <w:tab/>
            </w:r>
            <w:r>
              <w:rPr>
                <w:noProof/>
                <w:webHidden/>
              </w:rPr>
              <w:fldChar w:fldCharType="begin"/>
            </w:r>
            <w:r>
              <w:rPr>
                <w:noProof/>
                <w:webHidden/>
              </w:rPr>
              <w:instrText xml:space="preserve"> PAGEREF _Toc163125812 \h </w:instrText>
            </w:r>
            <w:r>
              <w:rPr>
                <w:noProof/>
                <w:webHidden/>
              </w:rPr>
            </w:r>
            <w:r>
              <w:rPr>
                <w:noProof/>
                <w:webHidden/>
              </w:rPr>
              <w:fldChar w:fldCharType="separate"/>
            </w:r>
            <w:r>
              <w:rPr>
                <w:noProof/>
                <w:webHidden/>
              </w:rPr>
              <w:t>48</w:t>
            </w:r>
            <w:r>
              <w:rPr>
                <w:noProof/>
                <w:webHidden/>
              </w:rPr>
              <w:fldChar w:fldCharType="end"/>
            </w:r>
          </w:hyperlink>
        </w:p>
        <w:p w14:paraId="58A90B0F" w14:textId="707A0C1C" w:rsidR="009E433A" w:rsidRDefault="009E433A">
          <w:r>
            <w:rPr>
              <w:b/>
              <w:bCs/>
              <w:noProof/>
            </w:rPr>
            <w:fldChar w:fldCharType="end"/>
          </w:r>
        </w:p>
      </w:sdtContent>
    </w:sdt>
    <w:p w14:paraId="2DEB0017" w14:textId="77777777" w:rsidR="009E433A" w:rsidRPr="009E433A" w:rsidRDefault="009E433A" w:rsidP="009E433A"/>
    <w:p w14:paraId="5640F224" w14:textId="268A5021" w:rsidR="00706D5F" w:rsidRPr="00595094" w:rsidRDefault="00595094" w:rsidP="00595094">
      <w:pPr>
        <w:pStyle w:val="Heading1"/>
      </w:pPr>
      <w:bookmarkStart w:id="1" w:name="_Toc163125677"/>
      <w:r w:rsidRPr="00595094">
        <w:lastRenderedPageBreak/>
        <w:t>Introduction</w:t>
      </w:r>
      <w:bookmarkEnd w:id="1"/>
    </w:p>
    <w:p w14:paraId="14963BCD" w14:textId="79E120FF" w:rsidR="00706D5F" w:rsidRPr="00595094" w:rsidRDefault="00706D5F" w:rsidP="00595094">
      <w:pPr>
        <w:pStyle w:val="Heading2"/>
      </w:pPr>
      <w:bookmarkStart w:id="2" w:name="_Toc163125678"/>
      <w:r w:rsidRPr="00595094">
        <w:t>Chancellor Letter</w:t>
      </w:r>
      <w:bookmarkEnd w:id="2"/>
    </w:p>
    <w:p w14:paraId="079568D6" w14:textId="0F363803" w:rsidR="00706D5F" w:rsidRDefault="00706D5F" w:rsidP="00706D5F">
      <w:r>
        <w:t xml:space="preserve">Dallas College is guided by its </w:t>
      </w:r>
      <w:r>
        <w:t>mission to</w:t>
      </w:r>
      <w:r>
        <w:t xml:space="preserve"> transform lives and communities through higher education</w:t>
      </w:r>
      <w:proofErr w:type="gramStart"/>
      <w:r>
        <w:t xml:space="preserve">.  </w:t>
      </w:r>
      <w:proofErr w:type="gramEnd"/>
      <w:r>
        <w:t xml:space="preserve">That commitment transcends our seven campuses and </w:t>
      </w:r>
      <w:proofErr w:type="gramStart"/>
      <w:r>
        <w:t>13</w:t>
      </w:r>
      <w:proofErr w:type="gramEnd"/>
      <w:r>
        <w:t xml:space="preserve"> community centers, enabling us to engage with community and industry partners to provide a clear path forward for generations of learners.  </w:t>
      </w:r>
    </w:p>
    <w:p w14:paraId="09E3934A" w14:textId="49FEE9CC" w:rsidR="00706D5F" w:rsidRDefault="00706D5F" w:rsidP="00706D5F">
      <w:r>
        <w:t xml:space="preserve">At Dallas College, we consider ourselves in </w:t>
      </w:r>
      <w:r>
        <w:t>the barrier</w:t>
      </w:r>
      <w:r>
        <w:t xml:space="preserve">-busting business    with an unwavering commitment to providing access to opportunity for all without the </w:t>
      </w:r>
      <w:proofErr w:type="gramStart"/>
      <w:r>
        <w:t>high costs</w:t>
      </w:r>
      <w:proofErr w:type="gramEnd"/>
      <w:r>
        <w:t xml:space="preserve"> associated with higher education. Our commitment to keeping tuition costs low is crucial to our </w:t>
      </w:r>
      <w:r>
        <w:t>students ability</w:t>
      </w:r>
      <w:r>
        <w:t xml:space="preserve"> to receive a quality education from world-class faculty and stay engaged through completion of their credential without incurring significant debt</w:t>
      </w:r>
      <w:proofErr w:type="gramStart"/>
      <w:r>
        <w:t xml:space="preserve">.  </w:t>
      </w:r>
      <w:proofErr w:type="gramEnd"/>
      <w:r>
        <w:t xml:space="preserve"> </w:t>
      </w:r>
    </w:p>
    <w:p w14:paraId="7A964489" w14:textId="77777777" w:rsidR="00706D5F" w:rsidRDefault="00706D5F" w:rsidP="00706D5F">
      <w:r>
        <w:t>Now the second largest community college in Texas and serving 120,992 students annually, since 1965 our institution has proudly assisted more than three million students throughout their educational journeys. Originally operating as a district of seven independently accredited colleges, in 2020, those colleges united under a single name to provide our students a more streamlined, convenient experience. Dallas College offers a variety of flexible schedules for credit and noncredit courses available in-person and online to make higher education accessible to both parents and working students</w:t>
      </w:r>
      <w:proofErr w:type="gramStart"/>
      <w:r>
        <w:t xml:space="preserve">.  </w:t>
      </w:r>
      <w:proofErr w:type="gramEnd"/>
      <w:r>
        <w:t xml:space="preserve"> </w:t>
      </w:r>
    </w:p>
    <w:p w14:paraId="71D046FC" w14:textId="77777777" w:rsidR="00706D5F" w:rsidRDefault="00706D5F" w:rsidP="00706D5F">
      <w:r>
        <w:t xml:space="preserve">Realizing our students are also inundated with life challenges that can often force them to decide between pursuing an education and providing for their families, our innovative learner care approach and Student Care Network truly </w:t>
      </w:r>
      <w:proofErr w:type="gramStart"/>
      <w:r>
        <w:t>make a difference</w:t>
      </w:r>
      <w:proofErr w:type="gramEnd"/>
      <w:r>
        <w:t>. These resources provide a holistic network of care to ensure basic needs are met, allowing students to be successful in their educational goals</w:t>
      </w:r>
      <w:proofErr w:type="gramStart"/>
      <w:r>
        <w:t xml:space="preserve">.  </w:t>
      </w:r>
      <w:proofErr w:type="gramEnd"/>
    </w:p>
    <w:p w14:paraId="5E401E44" w14:textId="224C5D07" w:rsidR="00706D5F" w:rsidRDefault="00706D5F" w:rsidP="00706D5F">
      <w:r>
        <w:t xml:space="preserve">With an eye on innovation, we recently graduated our first cohort of 125 students in our Bachelor of Applied Science in Early Childhood Education and Teaching (BAS ECE) program   a first of its kind at any Texas community college. And, our student teacher residency program ensured they graduated with experience and without debt. On the horizon for summer 2024, </w:t>
      </w:r>
      <w:proofErr w:type="gramStart"/>
      <w:r>
        <w:t>we</w:t>
      </w:r>
      <w:r w:rsidR="009B4C6F">
        <w:t>’</w:t>
      </w:r>
      <w:r>
        <w:t>re</w:t>
      </w:r>
      <w:proofErr w:type="gramEnd"/>
      <w:r>
        <w:t xml:space="preserve"> finalizing plans to launch a second bachelor s degree in nursing.  </w:t>
      </w:r>
    </w:p>
    <w:p w14:paraId="5CD6061F" w14:textId="77777777" w:rsidR="00706D5F" w:rsidRDefault="00706D5F" w:rsidP="00706D5F">
      <w:r>
        <w:t>Our success in securing workforce-related grants provides additional opportunities for our students in high-demand, innovative fields of study</w:t>
      </w:r>
      <w:proofErr w:type="gramStart"/>
      <w:r>
        <w:t xml:space="preserve">.  </w:t>
      </w:r>
      <w:proofErr w:type="gramEnd"/>
    </w:p>
    <w:p w14:paraId="19B5B0ED" w14:textId="77777777" w:rsidR="00706D5F" w:rsidRDefault="00706D5F" w:rsidP="00706D5F">
      <w:r>
        <w:t xml:space="preserve">Dallas College </w:t>
      </w:r>
      <w:proofErr w:type="gramStart"/>
      <w:r>
        <w:t>is dedicated</w:t>
      </w:r>
      <w:proofErr w:type="gramEnd"/>
      <w:r>
        <w:t xml:space="preserve"> to improving student and community outcomes through its data driven decision making. Its Labor Market Intelligence Center and Research Institute were launched to evaluate workforce needs and student outcomes and shape Dallas College to better serve its community</w:t>
      </w:r>
      <w:proofErr w:type="gramStart"/>
      <w:r>
        <w:t xml:space="preserve">.  </w:t>
      </w:r>
      <w:proofErr w:type="gramEnd"/>
    </w:p>
    <w:p w14:paraId="6A512985" w14:textId="77777777" w:rsidR="00706D5F" w:rsidRDefault="00706D5F" w:rsidP="00706D5F">
      <w:r>
        <w:t xml:space="preserve">Through the </w:t>
      </w:r>
      <w:proofErr w:type="gramStart"/>
      <w:r>
        <w:t>many</w:t>
      </w:r>
      <w:proofErr w:type="gramEnd"/>
      <w:r>
        <w:t xml:space="preserve"> initiatives detailed in this report, we are increasing opportunities for our students, while meeting the future workforce needs of North Texas. I am proud of the dedication of our employees who make this work possible and who are </w:t>
      </w:r>
      <w:proofErr w:type="gramStart"/>
      <w:r>
        <w:t>truly committed</w:t>
      </w:r>
      <w:proofErr w:type="gramEnd"/>
      <w:r>
        <w:t xml:space="preserve"> to our mission of transforming lives and their communities through higher education. </w:t>
      </w:r>
    </w:p>
    <w:p w14:paraId="5297E773" w14:textId="7F99B2A6" w:rsidR="00706D5F" w:rsidRDefault="00706D5F" w:rsidP="00706D5F">
      <w:r>
        <w:t xml:space="preserve">We look forward to exploring new avenues to support our students, their </w:t>
      </w:r>
      <w:proofErr w:type="gramStart"/>
      <w:r>
        <w:t>families</w:t>
      </w:r>
      <w:proofErr w:type="gramEnd"/>
      <w:r>
        <w:t xml:space="preserve"> and the entire Dallas County community.   </w:t>
      </w:r>
    </w:p>
    <w:p w14:paraId="43B7A24E" w14:textId="2553C466" w:rsidR="00706D5F" w:rsidRDefault="00706D5F" w:rsidP="00706D5F">
      <w:r>
        <w:t xml:space="preserve">Thank you, </w:t>
      </w:r>
    </w:p>
    <w:p w14:paraId="76DA57A9" w14:textId="77777777" w:rsidR="00706D5F" w:rsidRDefault="00706D5F" w:rsidP="00706D5F">
      <w:r>
        <w:t xml:space="preserve">Dr. Justin H. Lonon   </w:t>
      </w:r>
    </w:p>
    <w:p w14:paraId="1348697F" w14:textId="05CD04B4" w:rsidR="00706D5F" w:rsidRDefault="00706D5F" w:rsidP="00706D5F">
      <w:r>
        <w:t xml:space="preserve">Chancellor, Dallas College   </w:t>
      </w:r>
    </w:p>
    <w:p w14:paraId="5C03DE37" w14:textId="7228339C" w:rsidR="00706D5F" w:rsidRDefault="00706D5F" w:rsidP="00595094">
      <w:pPr>
        <w:pStyle w:val="Heading2"/>
      </w:pPr>
      <w:bookmarkStart w:id="3" w:name="_Toc163125679"/>
      <w:r>
        <w:t>Board Chair Letter</w:t>
      </w:r>
      <w:bookmarkEnd w:id="3"/>
    </w:p>
    <w:p w14:paraId="4F0994A4" w14:textId="77777777" w:rsidR="00706D5F" w:rsidRDefault="00706D5F" w:rsidP="00706D5F">
      <w:r>
        <w:t xml:space="preserve">My fellow trustees comprise elected legal, business and community leaders dedicated to higher education and maintaining a teaching and learning environment that exceeds expectations and meets the needs of our community and </w:t>
      </w:r>
      <w:r>
        <w:lastRenderedPageBreak/>
        <w:t xml:space="preserve">employers. Each of them offers a unique perspective, contributing to the dialogue around strategy that shapes the trajectory of the work at Dallas College. </w:t>
      </w:r>
    </w:p>
    <w:p w14:paraId="3D98402E" w14:textId="25AAB19E" w:rsidR="00706D5F" w:rsidRDefault="00706D5F" w:rsidP="00706D5F">
      <w:r>
        <w:t xml:space="preserve">As a function of the board, we take </w:t>
      </w:r>
      <w:proofErr w:type="gramStart"/>
      <w:r>
        <w:t>great pride</w:t>
      </w:r>
      <w:proofErr w:type="gramEnd"/>
      <w:r>
        <w:t xml:space="preserve"> in supporting the chancellor as he steers the college and its employees to lead innovations in higher education and collaborative partnerships to serve North Texas now and in the future. </w:t>
      </w:r>
      <w:proofErr w:type="gramStart"/>
      <w:r w:rsidR="00562F7F">
        <w:t>I’d</w:t>
      </w:r>
      <w:proofErr w:type="gramEnd"/>
      <w:r>
        <w:t xml:space="preserve"> like to reaffirm our commitment to shared governance to ensure engagement of all stakeholders including students, employees and community members in the Board s decision-making process that shapes the direction and policies of Dallas College. </w:t>
      </w:r>
    </w:p>
    <w:p w14:paraId="14E2EE12" w14:textId="77777777" w:rsidR="00706D5F" w:rsidRDefault="00706D5F" w:rsidP="00706D5F">
      <w:r>
        <w:t xml:space="preserve">We endeavor to make Dallas College a best place to work in the region by instituting new policies such as FlexWork and improved parental leave that enhance employee support and quality of life as well as inspire creativity and innovation. </w:t>
      </w:r>
    </w:p>
    <w:p w14:paraId="60D3D558" w14:textId="77777777" w:rsidR="00706D5F" w:rsidRDefault="00706D5F" w:rsidP="00706D5F">
      <w:r>
        <w:t xml:space="preserve">Dallas College is the second largest community college in Texas and provides access to more than </w:t>
      </w:r>
      <w:proofErr w:type="gramStart"/>
      <w:r>
        <w:t>300</w:t>
      </w:r>
      <w:proofErr w:type="gramEnd"/>
      <w:r>
        <w:t xml:space="preserve"> academic and technical degrees to previously underserved populations in the Dallas-Fort Worth metroplex. With close to 120,000 students and 6,000 employees, Dallas College supports one of the largest economies in the world by providing access to more than </w:t>
      </w:r>
      <w:proofErr w:type="gramStart"/>
      <w:r>
        <w:t>100</w:t>
      </w:r>
      <w:proofErr w:type="gramEnd"/>
      <w:r>
        <w:t xml:space="preserve"> pathways to in-demand careers. Dallas College continues to surpass expectations and provide </w:t>
      </w:r>
      <w:proofErr w:type="gramStart"/>
      <w:r>
        <w:t>cutting-edge</w:t>
      </w:r>
      <w:proofErr w:type="gramEnd"/>
      <w:r>
        <w:t xml:space="preserve"> solutions to today s workforce needs, as we prepare our industries to face the challenges of tomorrow through our educational services.   </w:t>
      </w:r>
    </w:p>
    <w:p w14:paraId="39AC82A3" w14:textId="77777777" w:rsidR="00706D5F" w:rsidRDefault="00706D5F" w:rsidP="00706D5F">
      <w:r>
        <w:t xml:space="preserve">We look forward to strengthen accessibility to higher education for students from all backgrounds, including first time in college, dual credit, international, transfer, </w:t>
      </w:r>
      <w:proofErr w:type="gramStart"/>
      <w:r>
        <w:t>emeritus</w:t>
      </w:r>
      <w:proofErr w:type="gramEnd"/>
      <w:r>
        <w:t xml:space="preserve"> and adult learners, throughout the Dallas-Fort Worth area and seeing their impact on communities not only in the immediate region but the state and nation as well.   </w:t>
      </w:r>
    </w:p>
    <w:p w14:paraId="2A1C6FBF" w14:textId="77777777" w:rsidR="00706D5F" w:rsidRDefault="00706D5F" w:rsidP="00706D5F">
      <w:r>
        <w:t>On behalf of the board, I extend my gratitude for your support and look forward to all we will achieve in the future.</w:t>
      </w:r>
    </w:p>
    <w:p w14:paraId="7F65AA1F" w14:textId="77777777" w:rsidR="00706D5F" w:rsidRDefault="00706D5F" w:rsidP="00706D5F">
      <w:r>
        <w:t xml:space="preserve">Monica Lira Bravo   </w:t>
      </w:r>
    </w:p>
    <w:p w14:paraId="7A3C5208" w14:textId="77777777" w:rsidR="00706D5F" w:rsidRDefault="00706D5F" w:rsidP="00706D5F">
      <w:r>
        <w:t xml:space="preserve">Chair, Dallas College Board of Trustees </w:t>
      </w:r>
    </w:p>
    <w:p w14:paraId="7723F6F6" w14:textId="6C39B1ED" w:rsidR="00706D5F" w:rsidRDefault="00706D5F" w:rsidP="00595094">
      <w:pPr>
        <w:pStyle w:val="Heading2"/>
      </w:pPr>
      <w:bookmarkStart w:id="4" w:name="_Toc163125680"/>
      <w:r>
        <w:t>Board of Trustees</w:t>
      </w:r>
      <w:bookmarkEnd w:id="4"/>
    </w:p>
    <w:p w14:paraId="1AFD6662" w14:textId="77777777" w:rsidR="00706D5F" w:rsidRDefault="00706D5F" w:rsidP="00706D5F">
      <w:r>
        <w:t>Monica Lira Bravo</w:t>
      </w:r>
    </w:p>
    <w:p w14:paraId="7D95F413" w14:textId="497A5B05" w:rsidR="00706D5F" w:rsidRDefault="00706D5F" w:rsidP="00595094">
      <w:pPr>
        <w:pStyle w:val="ListParagraph"/>
        <w:numPr>
          <w:ilvl w:val="0"/>
          <w:numId w:val="13"/>
        </w:numPr>
      </w:pPr>
      <w:r>
        <w:t>Chair</w:t>
      </w:r>
      <w:r>
        <w:t xml:space="preserve">  </w:t>
      </w:r>
    </w:p>
    <w:p w14:paraId="24A36FEE" w14:textId="1AF8864D" w:rsidR="00706D5F" w:rsidRDefault="00706D5F" w:rsidP="00595094">
      <w:pPr>
        <w:pStyle w:val="ListParagraph"/>
        <w:numPr>
          <w:ilvl w:val="0"/>
          <w:numId w:val="13"/>
        </w:numPr>
      </w:pPr>
      <w:r>
        <w:t>District #4</w:t>
      </w:r>
    </w:p>
    <w:p w14:paraId="2D09B403" w14:textId="77777777" w:rsidR="00706D5F" w:rsidRDefault="00706D5F" w:rsidP="00595094">
      <w:pPr>
        <w:pStyle w:val="ListParagraph"/>
        <w:numPr>
          <w:ilvl w:val="0"/>
          <w:numId w:val="13"/>
        </w:numPr>
      </w:pPr>
      <w:r>
        <w:t>Elected 2016</w:t>
      </w:r>
    </w:p>
    <w:p w14:paraId="36689ED4" w14:textId="73E526C6" w:rsidR="00706D5F" w:rsidRDefault="00706D5F" w:rsidP="00706D5F">
      <w:pPr>
        <w:pStyle w:val="ListParagraph"/>
        <w:numPr>
          <w:ilvl w:val="0"/>
          <w:numId w:val="13"/>
        </w:numPr>
      </w:pPr>
      <w:r>
        <w:t>Current term expires 2028</w:t>
      </w:r>
    </w:p>
    <w:p w14:paraId="66A20899" w14:textId="77777777" w:rsidR="00706D5F" w:rsidRDefault="00706D5F" w:rsidP="00706D5F">
      <w:r>
        <w:t>Cliff Boyd</w:t>
      </w:r>
    </w:p>
    <w:p w14:paraId="78C5BA5A" w14:textId="77777777" w:rsidR="00706D5F" w:rsidRDefault="00706D5F" w:rsidP="00595094">
      <w:pPr>
        <w:pStyle w:val="ListParagraph"/>
        <w:numPr>
          <w:ilvl w:val="0"/>
          <w:numId w:val="14"/>
        </w:numPr>
      </w:pPr>
      <w:r>
        <w:t>District #5</w:t>
      </w:r>
    </w:p>
    <w:p w14:paraId="548B1617" w14:textId="77777777" w:rsidR="00706D5F" w:rsidRDefault="00706D5F" w:rsidP="00595094">
      <w:pPr>
        <w:pStyle w:val="ListParagraph"/>
        <w:numPr>
          <w:ilvl w:val="0"/>
          <w:numId w:val="14"/>
        </w:numPr>
      </w:pPr>
      <w:r>
        <w:t>Elected 2020</w:t>
      </w:r>
    </w:p>
    <w:p w14:paraId="5707A2D5" w14:textId="69661519" w:rsidR="00706D5F" w:rsidRDefault="00706D5F" w:rsidP="00706D5F">
      <w:pPr>
        <w:pStyle w:val="ListParagraph"/>
        <w:numPr>
          <w:ilvl w:val="0"/>
          <w:numId w:val="14"/>
        </w:numPr>
      </w:pPr>
      <w:r>
        <w:t>Current term expires 2026</w:t>
      </w:r>
    </w:p>
    <w:p w14:paraId="5AFEB399" w14:textId="77777777" w:rsidR="00706D5F" w:rsidRDefault="00706D5F" w:rsidP="00706D5F">
      <w:r>
        <w:t>Diana Flores</w:t>
      </w:r>
    </w:p>
    <w:p w14:paraId="50E46A1A" w14:textId="77777777" w:rsidR="00706D5F" w:rsidRDefault="00706D5F" w:rsidP="00595094">
      <w:pPr>
        <w:pStyle w:val="ListParagraph"/>
        <w:numPr>
          <w:ilvl w:val="0"/>
          <w:numId w:val="15"/>
        </w:numPr>
      </w:pPr>
      <w:r>
        <w:t>District #6</w:t>
      </w:r>
    </w:p>
    <w:p w14:paraId="65C74EEB" w14:textId="77777777" w:rsidR="00706D5F" w:rsidRDefault="00706D5F" w:rsidP="00595094">
      <w:pPr>
        <w:pStyle w:val="ListParagraph"/>
        <w:numPr>
          <w:ilvl w:val="0"/>
          <w:numId w:val="15"/>
        </w:numPr>
      </w:pPr>
      <w:r>
        <w:t>Elected 1996</w:t>
      </w:r>
    </w:p>
    <w:p w14:paraId="62FFFC4A" w14:textId="253CEA5B" w:rsidR="00706D5F" w:rsidRDefault="00706D5F" w:rsidP="00706D5F">
      <w:pPr>
        <w:pStyle w:val="ListParagraph"/>
        <w:numPr>
          <w:ilvl w:val="0"/>
          <w:numId w:val="15"/>
        </w:numPr>
      </w:pPr>
      <w:r>
        <w:t xml:space="preserve">Current term expires 2026 </w:t>
      </w:r>
    </w:p>
    <w:p w14:paraId="117E8EEF" w14:textId="77777777" w:rsidR="00706D5F" w:rsidRDefault="00706D5F" w:rsidP="00706D5F">
      <w:r>
        <w:t>Catalina E. Garcia, M.D.</w:t>
      </w:r>
    </w:p>
    <w:p w14:paraId="4C16928F" w14:textId="77777777" w:rsidR="00706D5F" w:rsidRDefault="00706D5F" w:rsidP="00595094">
      <w:pPr>
        <w:pStyle w:val="ListParagraph"/>
        <w:numPr>
          <w:ilvl w:val="0"/>
          <w:numId w:val="16"/>
        </w:numPr>
      </w:pPr>
      <w:r>
        <w:t>District #1</w:t>
      </w:r>
    </w:p>
    <w:p w14:paraId="1901547D" w14:textId="77777777" w:rsidR="00706D5F" w:rsidRDefault="00706D5F" w:rsidP="00595094">
      <w:pPr>
        <w:pStyle w:val="ListParagraph"/>
        <w:numPr>
          <w:ilvl w:val="0"/>
          <w:numId w:val="16"/>
        </w:numPr>
      </w:pPr>
      <w:r>
        <w:t xml:space="preserve">Elected 2022 </w:t>
      </w:r>
    </w:p>
    <w:p w14:paraId="6ADCCA89" w14:textId="2C0C6AA9" w:rsidR="00706D5F" w:rsidRDefault="00706D5F" w:rsidP="00706D5F">
      <w:pPr>
        <w:pStyle w:val="ListParagraph"/>
        <w:numPr>
          <w:ilvl w:val="0"/>
          <w:numId w:val="16"/>
        </w:numPr>
      </w:pPr>
      <w:r>
        <w:t xml:space="preserve">Current term expires 2024 </w:t>
      </w:r>
    </w:p>
    <w:p w14:paraId="0C69F56D" w14:textId="77777777" w:rsidR="00706D5F" w:rsidRDefault="00706D5F" w:rsidP="00706D5F">
      <w:r>
        <w:t>Paul Mayer</w:t>
      </w:r>
    </w:p>
    <w:p w14:paraId="0A3D72F9" w14:textId="77777777" w:rsidR="00706D5F" w:rsidRDefault="00706D5F" w:rsidP="00595094">
      <w:pPr>
        <w:pStyle w:val="ListParagraph"/>
        <w:numPr>
          <w:ilvl w:val="0"/>
          <w:numId w:val="17"/>
        </w:numPr>
      </w:pPr>
      <w:r>
        <w:lastRenderedPageBreak/>
        <w:t xml:space="preserve">District #3 </w:t>
      </w:r>
    </w:p>
    <w:p w14:paraId="72706324" w14:textId="77777777" w:rsidR="00706D5F" w:rsidRDefault="00706D5F" w:rsidP="00595094">
      <w:pPr>
        <w:pStyle w:val="ListParagraph"/>
        <w:numPr>
          <w:ilvl w:val="0"/>
          <w:numId w:val="17"/>
        </w:numPr>
      </w:pPr>
      <w:r>
        <w:t>Elected 2022</w:t>
      </w:r>
    </w:p>
    <w:p w14:paraId="59F9C06B" w14:textId="5FED2A6E" w:rsidR="00706D5F" w:rsidRDefault="00706D5F" w:rsidP="00706D5F">
      <w:pPr>
        <w:pStyle w:val="ListParagraph"/>
        <w:numPr>
          <w:ilvl w:val="0"/>
          <w:numId w:val="17"/>
        </w:numPr>
      </w:pPr>
      <w:r>
        <w:t>Current term expires 2028</w:t>
      </w:r>
    </w:p>
    <w:p w14:paraId="5D57BBCF" w14:textId="77777777" w:rsidR="00706D5F" w:rsidRDefault="00706D5F" w:rsidP="00706D5F">
      <w:r>
        <w:t>Philip J. Ritter | Vice Chair</w:t>
      </w:r>
    </w:p>
    <w:p w14:paraId="14B23D26" w14:textId="77777777" w:rsidR="00706D5F" w:rsidRDefault="00706D5F" w:rsidP="00595094">
      <w:pPr>
        <w:pStyle w:val="ListParagraph"/>
        <w:numPr>
          <w:ilvl w:val="0"/>
          <w:numId w:val="18"/>
        </w:numPr>
      </w:pPr>
      <w:r>
        <w:t>District #2</w:t>
      </w:r>
    </w:p>
    <w:p w14:paraId="14E08D16" w14:textId="77777777" w:rsidR="00706D5F" w:rsidRDefault="00706D5F" w:rsidP="00595094">
      <w:pPr>
        <w:pStyle w:val="ListParagraph"/>
        <w:numPr>
          <w:ilvl w:val="0"/>
          <w:numId w:val="18"/>
        </w:numPr>
      </w:pPr>
      <w:r>
        <w:t>Elected 2016</w:t>
      </w:r>
    </w:p>
    <w:p w14:paraId="2E80CD28" w14:textId="29C831CD" w:rsidR="00706D5F" w:rsidRDefault="00706D5F" w:rsidP="00706D5F">
      <w:pPr>
        <w:pStyle w:val="ListParagraph"/>
        <w:numPr>
          <w:ilvl w:val="0"/>
          <w:numId w:val="18"/>
        </w:numPr>
      </w:pPr>
      <w:r>
        <w:t>Current term expires 2028</w:t>
      </w:r>
    </w:p>
    <w:p w14:paraId="1E4B3FC4" w14:textId="77777777" w:rsidR="00706D5F" w:rsidRDefault="00706D5F" w:rsidP="00706D5F">
      <w:r>
        <w:t>Charletta Rogers Compton</w:t>
      </w:r>
    </w:p>
    <w:p w14:paraId="10485F29" w14:textId="77777777" w:rsidR="00706D5F" w:rsidRDefault="00706D5F" w:rsidP="00595094">
      <w:pPr>
        <w:pStyle w:val="ListParagraph"/>
        <w:numPr>
          <w:ilvl w:val="0"/>
          <w:numId w:val="19"/>
        </w:numPr>
      </w:pPr>
      <w:r>
        <w:t>District #7</w:t>
      </w:r>
    </w:p>
    <w:p w14:paraId="43776ACE" w14:textId="77777777" w:rsidR="00706D5F" w:rsidRDefault="00706D5F" w:rsidP="00595094">
      <w:pPr>
        <w:pStyle w:val="ListParagraph"/>
        <w:numPr>
          <w:ilvl w:val="0"/>
          <w:numId w:val="19"/>
        </w:numPr>
      </w:pPr>
      <w:r>
        <w:t xml:space="preserve">Elected </w:t>
      </w:r>
      <w:proofErr w:type="gramStart"/>
      <w:r>
        <w:t>2000</w:t>
      </w:r>
      <w:proofErr w:type="gramEnd"/>
    </w:p>
    <w:p w14:paraId="308AA2F1" w14:textId="647ACA7C" w:rsidR="00706D5F" w:rsidRDefault="00706D5F" w:rsidP="00706D5F">
      <w:pPr>
        <w:pStyle w:val="ListParagraph"/>
        <w:numPr>
          <w:ilvl w:val="0"/>
          <w:numId w:val="19"/>
        </w:numPr>
      </w:pPr>
      <w:r>
        <w:t>Current term expires 2024</w:t>
      </w:r>
    </w:p>
    <w:p w14:paraId="5199C63A" w14:textId="77777777" w:rsidR="00706D5F" w:rsidRDefault="00706D5F" w:rsidP="00706D5F">
      <w:r>
        <w:t>Dr. Justin H. Lonon</w:t>
      </w:r>
    </w:p>
    <w:p w14:paraId="75D126AD" w14:textId="77777777" w:rsidR="00706D5F" w:rsidRDefault="00706D5F" w:rsidP="00595094">
      <w:pPr>
        <w:pStyle w:val="ListParagraph"/>
        <w:numPr>
          <w:ilvl w:val="0"/>
          <w:numId w:val="20"/>
        </w:numPr>
      </w:pPr>
      <w:r>
        <w:t>Chancellor</w:t>
      </w:r>
    </w:p>
    <w:p w14:paraId="73C5C457" w14:textId="77777777" w:rsidR="00706D5F" w:rsidRDefault="00706D5F" w:rsidP="00595094">
      <w:pPr>
        <w:pStyle w:val="ListParagraph"/>
        <w:numPr>
          <w:ilvl w:val="0"/>
          <w:numId w:val="20"/>
        </w:numPr>
      </w:pPr>
      <w:r>
        <w:t>Board Secretary</w:t>
      </w:r>
    </w:p>
    <w:p w14:paraId="757EDDDF" w14:textId="5DDBDFFC" w:rsidR="00706D5F" w:rsidRDefault="00B971D2" w:rsidP="00595094">
      <w:pPr>
        <w:pStyle w:val="Heading2"/>
      </w:pPr>
      <w:bookmarkStart w:id="5" w:name="_Toc163125681"/>
      <w:r>
        <w:t>Strategic Priorities</w:t>
      </w:r>
      <w:bookmarkEnd w:id="5"/>
    </w:p>
    <w:p w14:paraId="2E57E5A8" w14:textId="71DCB0E1" w:rsidR="00706D5F" w:rsidRPr="00B971D2" w:rsidRDefault="00B971D2" w:rsidP="00706D5F">
      <w:pPr>
        <w:rPr>
          <w:b/>
          <w:bCs/>
        </w:rPr>
      </w:pPr>
      <w:r w:rsidRPr="00B971D2">
        <w:rPr>
          <w:b/>
          <w:bCs/>
        </w:rPr>
        <w:t>Career-connected learner</w:t>
      </w:r>
    </w:p>
    <w:p w14:paraId="774DB33C" w14:textId="77777777" w:rsidR="00706D5F" w:rsidRDefault="00706D5F" w:rsidP="00706D5F">
      <w:r>
        <w:t>Strengthen the career-connected learner network and implement the student-centric one college organization</w:t>
      </w:r>
    </w:p>
    <w:p w14:paraId="71BBE70D" w14:textId="5C250488" w:rsidR="00706D5F" w:rsidRPr="00B971D2" w:rsidRDefault="00B971D2" w:rsidP="00706D5F">
      <w:pPr>
        <w:rPr>
          <w:b/>
          <w:bCs/>
        </w:rPr>
      </w:pPr>
      <w:r w:rsidRPr="00B971D2">
        <w:rPr>
          <w:b/>
          <w:bCs/>
        </w:rPr>
        <w:t>Streamline &amp; support navigation</w:t>
      </w:r>
    </w:p>
    <w:p w14:paraId="6A68FA4B" w14:textId="77777777" w:rsidR="00706D5F" w:rsidRDefault="00706D5F" w:rsidP="00706D5F">
      <w:r>
        <w:t xml:space="preserve">Streamline and support navigation to and through our college and beyond </w:t>
      </w:r>
    </w:p>
    <w:p w14:paraId="4A889C31" w14:textId="310245FD" w:rsidR="00706D5F" w:rsidRPr="00B971D2" w:rsidRDefault="00B971D2" w:rsidP="00706D5F">
      <w:pPr>
        <w:rPr>
          <w:b/>
          <w:bCs/>
        </w:rPr>
      </w:pPr>
      <w:r w:rsidRPr="00B971D2">
        <w:rPr>
          <w:b/>
          <w:bCs/>
        </w:rPr>
        <w:t>Impact income disparity</w:t>
      </w:r>
    </w:p>
    <w:p w14:paraId="12F63CD4" w14:textId="77777777" w:rsidR="00706D5F" w:rsidRDefault="00706D5F" w:rsidP="00706D5F">
      <w:r>
        <w:t xml:space="preserve">Impact income disparity throughout our community </w:t>
      </w:r>
    </w:p>
    <w:p w14:paraId="35B062EC" w14:textId="1149B5F9" w:rsidR="00706D5F" w:rsidRPr="00B971D2" w:rsidRDefault="00B971D2" w:rsidP="00706D5F">
      <w:pPr>
        <w:rPr>
          <w:b/>
          <w:bCs/>
        </w:rPr>
      </w:pPr>
      <w:r w:rsidRPr="00B971D2">
        <w:rPr>
          <w:b/>
          <w:bCs/>
        </w:rPr>
        <w:t>Diversity, equity, inclusion</w:t>
      </w:r>
    </w:p>
    <w:p w14:paraId="21266BE5" w14:textId="77777777" w:rsidR="00706D5F" w:rsidRDefault="00706D5F" w:rsidP="00706D5F">
      <w:r>
        <w:t xml:space="preserve">Foster an equitable, </w:t>
      </w:r>
      <w:proofErr w:type="gramStart"/>
      <w:r>
        <w:t>diverse</w:t>
      </w:r>
      <w:proofErr w:type="gramEnd"/>
      <w:r>
        <w:t xml:space="preserve"> and inclusive environment for employees, students and suppliers</w:t>
      </w:r>
    </w:p>
    <w:p w14:paraId="6AEAB11A" w14:textId="3F1D4C4E" w:rsidR="00706D5F" w:rsidRPr="00B971D2" w:rsidRDefault="00B971D2" w:rsidP="00706D5F">
      <w:pPr>
        <w:rPr>
          <w:b/>
          <w:bCs/>
        </w:rPr>
      </w:pPr>
      <w:r w:rsidRPr="00B971D2">
        <w:rPr>
          <w:b/>
          <w:bCs/>
        </w:rPr>
        <w:t>College culture</w:t>
      </w:r>
    </w:p>
    <w:p w14:paraId="416A35CC" w14:textId="77777777" w:rsidR="00706D5F" w:rsidRDefault="00706D5F" w:rsidP="00706D5F">
      <w:r>
        <w:t xml:space="preserve">Create a high-performance work and learning culture that develops leaders at all levels </w:t>
      </w:r>
    </w:p>
    <w:p w14:paraId="7EA28E39" w14:textId="72C83387" w:rsidR="00706D5F" w:rsidRPr="00B971D2" w:rsidRDefault="00B971D2" w:rsidP="00706D5F">
      <w:pPr>
        <w:rPr>
          <w:b/>
          <w:bCs/>
        </w:rPr>
      </w:pPr>
      <w:r w:rsidRPr="00B971D2">
        <w:rPr>
          <w:b/>
          <w:bCs/>
        </w:rPr>
        <w:t>Talent supply chain</w:t>
      </w:r>
    </w:p>
    <w:p w14:paraId="065563A3" w14:textId="77777777" w:rsidR="00706D5F" w:rsidRDefault="00706D5F" w:rsidP="00706D5F">
      <w:r>
        <w:t xml:space="preserve">Serve as the primary provider in the talent supply chain throughout the region </w:t>
      </w:r>
    </w:p>
    <w:p w14:paraId="42511F76" w14:textId="6E2C2058" w:rsidR="00706D5F" w:rsidRPr="00B971D2" w:rsidRDefault="00B971D2" w:rsidP="00706D5F">
      <w:pPr>
        <w:rPr>
          <w:b/>
          <w:bCs/>
        </w:rPr>
      </w:pPr>
      <w:r w:rsidRPr="00B971D2">
        <w:rPr>
          <w:b/>
          <w:bCs/>
        </w:rPr>
        <w:t>Build future</w:t>
      </w:r>
    </w:p>
    <w:p w14:paraId="10397735" w14:textId="358F736F" w:rsidR="00706D5F" w:rsidRDefault="00706D5F" w:rsidP="00706D5F">
      <w:r>
        <w:t xml:space="preserve">Leverage college facilities, land, technology, </w:t>
      </w:r>
      <w:proofErr w:type="gramStart"/>
      <w:r>
        <w:t>programs</w:t>
      </w:r>
      <w:proofErr w:type="gramEnd"/>
      <w:r>
        <w:t xml:space="preserve"> and other capabilities to build our communities and workforce</w:t>
      </w:r>
    </w:p>
    <w:p w14:paraId="01B2D3EF" w14:textId="03BF9EEE" w:rsidR="00B971D2" w:rsidRDefault="00B971D2" w:rsidP="00595094">
      <w:pPr>
        <w:pStyle w:val="Heading2"/>
      </w:pPr>
      <w:bookmarkStart w:id="6" w:name="_Toc163125682"/>
      <w:r>
        <w:t>Our Mission</w:t>
      </w:r>
      <w:bookmarkEnd w:id="6"/>
    </w:p>
    <w:p w14:paraId="798C0D17" w14:textId="4EBE9DA6" w:rsidR="00706D5F" w:rsidRDefault="00706D5F" w:rsidP="00706D5F">
      <w:r>
        <w:t>The Dallas College mission is to transform lives and communities through higher education</w:t>
      </w:r>
      <w:proofErr w:type="gramStart"/>
      <w:r>
        <w:t xml:space="preserve">.  </w:t>
      </w:r>
      <w:proofErr w:type="gramEnd"/>
    </w:p>
    <w:p w14:paraId="259F938F" w14:textId="0147F61D" w:rsidR="00B971D2" w:rsidRDefault="00B971D2" w:rsidP="00595094">
      <w:pPr>
        <w:pStyle w:val="Heading2"/>
      </w:pPr>
      <w:bookmarkStart w:id="7" w:name="_Toc163125683"/>
      <w:r>
        <w:t>Our Vision</w:t>
      </w:r>
      <w:bookmarkEnd w:id="7"/>
    </w:p>
    <w:p w14:paraId="089DAEB3" w14:textId="1C48883F" w:rsidR="00706D5F" w:rsidRDefault="00706D5F" w:rsidP="00706D5F">
      <w:r>
        <w:t xml:space="preserve">Student Success - Provide instructional excellence in a supportive, </w:t>
      </w:r>
      <w:proofErr w:type="gramStart"/>
      <w:r>
        <w:t>inclusive</w:t>
      </w:r>
      <w:proofErr w:type="gramEnd"/>
      <w:r>
        <w:t xml:space="preserve"> and equitable environment for student learning success. </w:t>
      </w:r>
    </w:p>
    <w:p w14:paraId="2443B3D1" w14:textId="77777777" w:rsidR="00706D5F" w:rsidRDefault="00706D5F" w:rsidP="00706D5F">
      <w:r>
        <w:lastRenderedPageBreak/>
        <w:t xml:space="preserve">Employee Success - Develop leaders at every level of the organization to promote an equitable culture of diversity, </w:t>
      </w:r>
      <w:proofErr w:type="gramStart"/>
      <w:r>
        <w:t>inclusion</w:t>
      </w:r>
      <w:proofErr w:type="gramEnd"/>
      <w:r>
        <w:t xml:space="preserve"> and high performance. </w:t>
      </w:r>
    </w:p>
    <w:p w14:paraId="54561888" w14:textId="77777777" w:rsidR="00706D5F" w:rsidRDefault="00706D5F" w:rsidP="00706D5F">
      <w:r>
        <w:t xml:space="preserve">Community Engagement - Leverage partnerships to strengthen communities through higher education, career-connected </w:t>
      </w:r>
      <w:proofErr w:type="gramStart"/>
      <w:r>
        <w:t>learning</w:t>
      </w:r>
      <w:proofErr w:type="gramEnd"/>
      <w:r>
        <w:t xml:space="preserve"> and talent supply chain. </w:t>
      </w:r>
    </w:p>
    <w:p w14:paraId="05F7EC2B" w14:textId="77777777" w:rsidR="00706D5F" w:rsidRDefault="00706D5F" w:rsidP="00706D5F">
      <w:r>
        <w:t xml:space="preserve">Ensure Institutional Effectiveness - Continuously improve our student, employee, financial, technological, </w:t>
      </w:r>
      <w:proofErr w:type="gramStart"/>
      <w:r>
        <w:t>physical</w:t>
      </w:r>
      <w:proofErr w:type="gramEnd"/>
      <w:r>
        <w:t xml:space="preserve"> and other capabilities with a focus on effectiveness, efficiency, agility and quality. </w:t>
      </w:r>
    </w:p>
    <w:p w14:paraId="658CC7B4" w14:textId="7453B542" w:rsidR="00706D5F" w:rsidRDefault="00B971D2" w:rsidP="00595094">
      <w:pPr>
        <w:pStyle w:val="Heading2"/>
      </w:pPr>
      <w:bookmarkStart w:id="8" w:name="_Toc163125684"/>
      <w:r>
        <w:t>Our History</w:t>
      </w:r>
      <w:bookmarkEnd w:id="8"/>
    </w:p>
    <w:p w14:paraId="40A8747E" w14:textId="77777777" w:rsidR="00621480" w:rsidRDefault="00621480" w:rsidP="00595094">
      <w:pPr>
        <w:pStyle w:val="ListParagraph"/>
        <w:numPr>
          <w:ilvl w:val="0"/>
          <w:numId w:val="21"/>
        </w:numPr>
      </w:pPr>
      <w:r w:rsidRPr="00621480">
        <w:t xml:space="preserve">1965 </w:t>
      </w:r>
    </w:p>
    <w:p w14:paraId="789EAD1D" w14:textId="24ED5A28" w:rsidR="00621480" w:rsidRDefault="00621480" w:rsidP="00595094">
      <w:pPr>
        <w:pStyle w:val="ListParagraph"/>
        <w:numPr>
          <w:ilvl w:val="1"/>
          <w:numId w:val="21"/>
        </w:numPr>
      </w:pPr>
      <w:r w:rsidRPr="00621480">
        <w:t xml:space="preserve">The Dallas County Junior College District (DCJCD) </w:t>
      </w:r>
      <w:proofErr w:type="gramStart"/>
      <w:r w:rsidRPr="00621480">
        <w:t>is approved</w:t>
      </w:r>
      <w:proofErr w:type="gramEnd"/>
      <w:r w:rsidRPr="00621480">
        <w:t xml:space="preserve"> for creation by the Texas Higher Education Coordinating Board. The DCJCD </w:t>
      </w:r>
      <w:proofErr w:type="gramStart"/>
      <w:r w:rsidRPr="00621480">
        <w:t>is voted</w:t>
      </w:r>
      <w:proofErr w:type="gramEnd"/>
      <w:r w:rsidRPr="00621480">
        <w:t xml:space="preserve"> into existence by the residents of Dallas County.</w:t>
      </w:r>
    </w:p>
    <w:p w14:paraId="768812F2" w14:textId="77777777" w:rsidR="008315EF" w:rsidRDefault="00621480" w:rsidP="00595094">
      <w:pPr>
        <w:pStyle w:val="ListParagraph"/>
        <w:numPr>
          <w:ilvl w:val="0"/>
          <w:numId w:val="21"/>
        </w:numPr>
      </w:pPr>
      <w:r w:rsidRPr="00621480">
        <w:t xml:space="preserve">1966 </w:t>
      </w:r>
    </w:p>
    <w:p w14:paraId="293E3CC4" w14:textId="2065A56D" w:rsidR="00621480" w:rsidRDefault="00621480" w:rsidP="00595094">
      <w:pPr>
        <w:pStyle w:val="ListParagraph"/>
        <w:numPr>
          <w:ilvl w:val="1"/>
          <w:numId w:val="21"/>
        </w:numPr>
      </w:pPr>
      <w:r w:rsidRPr="00621480">
        <w:t xml:space="preserve">The flagship college, El Centro, welcomes students in the fall to the renovated Sanger Bros. Department Store building in downtown Dallas. The construction and opening of six more colleges follows over the next </w:t>
      </w:r>
      <w:proofErr w:type="gramStart"/>
      <w:r w:rsidRPr="00621480">
        <w:t>13</w:t>
      </w:r>
      <w:proofErr w:type="gramEnd"/>
      <w:r w:rsidRPr="00621480">
        <w:t xml:space="preserve"> years</w:t>
      </w:r>
    </w:p>
    <w:p w14:paraId="40B640A4" w14:textId="77777777" w:rsidR="008315EF" w:rsidRDefault="00621480" w:rsidP="00595094">
      <w:pPr>
        <w:pStyle w:val="ListParagraph"/>
        <w:numPr>
          <w:ilvl w:val="0"/>
          <w:numId w:val="21"/>
        </w:numPr>
      </w:pPr>
      <w:r w:rsidRPr="00621480">
        <w:t xml:space="preserve">1968 </w:t>
      </w:r>
    </w:p>
    <w:p w14:paraId="433E1584" w14:textId="5D4BD1A3" w:rsidR="00621480" w:rsidRDefault="00621480" w:rsidP="00595094">
      <w:pPr>
        <w:pStyle w:val="ListParagraph"/>
        <w:numPr>
          <w:ilvl w:val="1"/>
          <w:numId w:val="21"/>
        </w:numPr>
      </w:pPr>
      <w:r w:rsidRPr="00621480">
        <w:t>El Centro holds its first graduation ceremony on May 29. This marks the first graduates of the newly established district.</w:t>
      </w:r>
    </w:p>
    <w:p w14:paraId="23F93F80" w14:textId="77777777" w:rsidR="008315EF" w:rsidRDefault="00621480" w:rsidP="00595094">
      <w:pPr>
        <w:pStyle w:val="ListParagraph"/>
        <w:numPr>
          <w:ilvl w:val="0"/>
          <w:numId w:val="21"/>
        </w:numPr>
      </w:pPr>
      <w:r w:rsidRPr="00621480">
        <w:t xml:space="preserve">1970 </w:t>
      </w:r>
    </w:p>
    <w:p w14:paraId="715D5E4A" w14:textId="2ADAB908" w:rsidR="00621480" w:rsidRPr="00621480" w:rsidRDefault="00621480" w:rsidP="00595094">
      <w:pPr>
        <w:pStyle w:val="ListParagraph"/>
        <w:numPr>
          <w:ilvl w:val="1"/>
          <w:numId w:val="21"/>
        </w:numPr>
      </w:pPr>
      <w:r w:rsidRPr="00621480">
        <w:t>Eastfield opens and enrolls its first students in the fall. 1972 Mountain View opens and enrolls its first students in the fall.</w:t>
      </w:r>
    </w:p>
    <w:p w14:paraId="755FC391" w14:textId="77777777" w:rsidR="00706D5F" w:rsidRDefault="00706D5F" w:rsidP="00595094">
      <w:pPr>
        <w:pStyle w:val="ListParagraph"/>
        <w:numPr>
          <w:ilvl w:val="0"/>
          <w:numId w:val="21"/>
        </w:numPr>
      </w:pPr>
      <w:r>
        <w:t>1972</w:t>
      </w:r>
    </w:p>
    <w:p w14:paraId="75DE9911" w14:textId="77777777" w:rsidR="00706D5F" w:rsidRDefault="00706D5F" w:rsidP="00595094">
      <w:pPr>
        <w:pStyle w:val="ListParagraph"/>
        <w:numPr>
          <w:ilvl w:val="1"/>
          <w:numId w:val="21"/>
        </w:numPr>
      </w:pPr>
      <w:r>
        <w:t>Richland opens and enrolls its first students in the fall.</w:t>
      </w:r>
    </w:p>
    <w:p w14:paraId="1A414BC8" w14:textId="77777777" w:rsidR="00706D5F" w:rsidRDefault="00706D5F" w:rsidP="00595094">
      <w:pPr>
        <w:pStyle w:val="ListParagraph"/>
        <w:numPr>
          <w:ilvl w:val="1"/>
          <w:numId w:val="21"/>
        </w:numPr>
      </w:pPr>
      <w:r>
        <w:t>DCCCD establishes the Instructional Television Center for producing broadcast-quality telecourses under the direction of Vice Chancellor for Educational Affairs R. Jan LeCroy.</w:t>
      </w:r>
    </w:p>
    <w:p w14:paraId="3117C06F" w14:textId="43562AE4" w:rsidR="0030715E" w:rsidRDefault="00706D5F" w:rsidP="0030715E">
      <w:pPr>
        <w:pStyle w:val="ListParagraph"/>
        <w:numPr>
          <w:ilvl w:val="1"/>
          <w:numId w:val="21"/>
        </w:numPr>
      </w:pPr>
      <w:r>
        <w:t>The Aviation Technology program launches at Mountain View and continues to run through 2010. This unique program provides students with an affordable way to earn</w:t>
      </w:r>
      <w:r w:rsidR="008315EF">
        <w:t xml:space="preserve"> </w:t>
      </w:r>
      <w:r>
        <w:t>their pilot</w:t>
      </w:r>
      <w:r w:rsidR="008315EF">
        <w:t>’</w:t>
      </w:r>
      <w:r>
        <w:t>s license.</w:t>
      </w:r>
    </w:p>
    <w:p w14:paraId="773E37F7" w14:textId="77777777" w:rsidR="0030715E" w:rsidRDefault="0030715E" w:rsidP="00595094">
      <w:pPr>
        <w:pStyle w:val="ListParagraph"/>
        <w:numPr>
          <w:ilvl w:val="0"/>
          <w:numId w:val="21"/>
        </w:numPr>
      </w:pPr>
      <w:r>
        <w:t>1973</w:t>
      </w:r>
    </w:p>
    <w:p w14:paraId="28F5F02C" w14:textId="77777777" w:rsidR="0030715E" w:rsidRDefault="0030715E" w:rsidP="00595094">
      <w:pPr>
        <w:pStyle w:val="ListParagraph"/>
        <w:numPr>
          <w:ilvl w:val="1"/>
          <w:numId w:val="21"/>
        </w:numPr>
      </w:pPr>
      <w:r>
        <w:t>R.L. Thornton Jr., the chair of the founding DCCCD Board of Trustees, creates the Foundation with Chancellor Bill J. Priest. After almost 50 years in existence, the Foundation has raised more than $83 million in private donations and has distributed more than $42 million in scholarships and grants.</w:t>
      </w:r>
    </w:p>
    <w:p w14:paraId="4211E7EA" w14:textId="77777777" w:rsidR="0030715E" w:rsidRDefault="0030715E" w:rsidP="00595094">
      <w:pPr>
        <w:pStyle w:val="ListParagraph"/>
        <w:numPr>
          <w:ilvl w:val="0"/>
          <w:numId w:val="21"/>
        </w:numPr>
      </w:pPr>
      <w:r>
        <w:t>1976</w:t>
      </w:r>
    </w:p>
    <w:p w14:paraId="43FACA28" w14:textId="77777777" w:rsidR="0030715E" w:rsidRDefault="0030715E" w:rsidP="00595094">
      <w:pPr>
        <w:pStyle w:val="ListParagraph"/>
        <w:numPr>
          <w:ilvl w:val="1"/>
          <w:numId w:val="21"/>
        </w:numPr>
      </w:pPr>
      <w:r>
        <w:t xml:space="preserve">The Motley family cemetery on the Eastfield grounds </w:t>
      </w:r>
      <w:proofErr w:type="gramStart"/>
      <w:r>
        <w:t>is designated</w:t>
      </w:r>
      <w:proofErr w:type="gramEnd"/>
      <w:r>
        <w:t xml:space="preserve"> as a historical site by the Texas Historical Commission. Zachariah Motley, left Bowling Green, Kentucky, in 1853 to carve a new life for his family in the fertile soil and rich grasslands that are now home to Eastfield.</w:t>
      </w:r>
    </w:p>
    <w:p w14:paraId="45FCFF80" w14:textId="77777777" w:rsidR="0030715E" w:rsidRDefault="0030715E" w:rsidP="00595094">
      <w:pPr>
        <w:pStyle w:val="ListParagraph"/>
        <w:numPr>
          <w:ilvl w:val="0"/>
          <w:numId w:val="21"/>
        </w:numPr>
      </w:pPr>
      <w:r>
        <w:t>1977</w:t>
      </w:r>
    </w:p>
    <w:p w14:paraId="15E2BCA7" w14:textId="77777777" w:rsidR="0030715E" w:rsidRDefault="0030715E" w:rsidP="00595094">
      <w:pPr>
        <w:pStyle w:val="ListParagraph"/>
        <w:numPr>
          <w:ilvl w:val="1"/>
          <w:numId w:val="21"/>
        </w:numPr>
      </w:pPr>
      <w:r>
        <w:t>Cedar Valley opens for the Summer I semester.</w:t>
      </w:r>
    </w:p>
    <w:p w14:paraId="1B76AA1E" w14:textId="77777777" w:rsidR="00706D5F" w:rsidRDefault="00706D5F" w:rsidP="00595094">
      <w:pPr>
        <w:pStyle w:val="ListParagraph"/>
        <w:numPr>
          <w:ilvl w:val="1"/>
          <w:numId w:val="21"/>
        </w:numPr>
      </w:pPr>
      <w:r>
        <w:t>North Lake opens for the Summer I semester.</w:t>
      </w:r>
    </w:p>
    <w:p w14:paraId="025C570E" w14:textId="77777777" w:rsidR="00706D5F" w:rsidRDefault="00706D5F" w:rsidP="00595094">
      <w:pPr>
        <w:pStyle w:val="ListParagraph"/>
        <w:numPr>
          <w:ilvl w:val="0"/>
          <w:numId w:val="21"/>
        </w:numPr>
      </w:pPr>
      <w:r>
        <w:t>1978</w:t>
      </w:r>
    </w:p>
    <w:p w14:paraId="2B846DEF" w14:textId="77777777" w:rsidR="00706D5F" w:rsidRDefault="00706D5F" w:rsidP="00595094">
      <w:pPr>
        <w:pStyle w:val="ListParagraph"/>
        <w:numPr>
          <w:ilvl w:val="1"/>
          <w:numId w:val="21"/>
        </w:numPr>
      </w:pPr>
      <w:r>
        <w:t>Cedar Valley begins offering the campus-based Veterinary Technology program, and three students graduate in the college s first graduation ceremony in May.</w:t>
      </w:r>
    </w:p>
    <w:p w14:paraId="73106CA5" w14:textId="77777777" w:rsidR="00706D5F" w:rsidRDefault="00706D5F" w:rsidP="00595094">
      <w:pPr>
        <w:pStyle w:val="ListParagraph"/>
        <w:numPr>
          <w:ilvl w:val="1"/>
          <w:numId w:val="21"/>
        </w:numPr>
      </w:pPr>
      <w:r>
        <w:t xml:space="preserve">Brookhaven opens in the spring, the final of the seven colleges in the district s </w:t>
      </w:r>
      <w:proofErr w:type="gramStart"/>
      <w:r>
        <w:t>master plan</w:t>
      </w:r>
      <w:proofErr w:type="gramEnd"/>
      <w:r>
        <w:t>.</w:t>
      </w:r>
    </w:p>
    <w:p w14:paraId="048594F5" w14:textId="77777777" w:rsidR="00494F8B" w:rsidRDefault="00494F8B" w:rsidP="00595094">
      <w:pPr>
        <w:pStyle w:val="ListParagraph"/>
        <w:numPr>
          <w:ilvl w:val="0"/>
          <w:numId w:val="21"/>
        </w:numPr>
      </w:pPr>
      <w:r w:rsidRPr="00494F8B">
        <w:t xml:space="preserve">1989 </w:t>
      </w:r>
    </w:p>
    <w:p w14:paraId="19855A0D" w14:textId="13B01B87" w:rsidR="00706D5F" w:rsidRDefault="00494F8B" w:rsidP="00595094">
      <w:pPr>
        <w:pStyle w:val="ListParagraph"/>
        <w:numPr>
          <w:ilvl w:val="1"/>
          <w:numId w:val="21"/>
        </w:numPr>
      </w:pPr>
      <w:r w:rsidRPr="00494F8B">
        <w:t>The Bill J. Priest Institute for Economic Development opens south of downtown Dallas, emphasizing DCCCD’s commitment to delivering workforce support to individuals and businesses</w:t>
      </w:r>
      <w:r>
        <w:t>.</w:t>
      </w:r>
    </w:p>
    <w:p w14:paraId="76A8341B" w14:textId="3F26116B" w:rsidR="00494F8B" w:rsidRDefault="00494F8B" w:rsidP="00595094">
      <w:pPr>
        <w:pStyle w:val="ListParagraph"/>
        <w:numPr>
          <w:ilvl w:val="1"/>
          <w:numId w:val="21"/>
        </w:numPr>
      </w:pPr>
      <w:r w:rsidRPr="00494F8B">
        <w:t>The Construction Technology program at North Lake begins. It provides the practical skills and technical knowledge necessary to advance in the fields of residential or commercial construction and contracting.</w:t>
      </w:r>
    </w:p>
    <w:p w14:paraId="2BDC5FB1" w14:textId="77777777" w:rsidR="00706D5F" w:rsidRDefault="00706D5F" w:rsidP="00595094">
      <w:pPr>
        <w:pStyle w:val="ListParagraph"/>
        <w:numPr>
          <w:ilvl w:val="0"/>
          <w:numId w:val="21"/>
        </w:numPr>
      </w:pPr>
      <w:r>
        <w:lastRenderedPageBreak/>
        <w:t>1990</w:t>
      </w:r>
    </w:p>
    <w:p w14:paraId="404FE144" w14:textId="725A1CF0" w:rsidR="00706D5F" w:rsidRDefault="00706D5F" w:rsidP="00595094">
      <w:pPr>
        <w:pStyle w:val="ListParagraph"/>
        <w:numPr>
          <w:ilvl w:val="1"/>
          <w:numId w:val="21"/>
        </w:numPr>
      </w:pPr>
      <w:r>
        <w:t xml:space="preserve">DCCCD s first TV spot, featuring students from a variety of academic areas, </w:t>
      </w:r>
      <w:proofErr w:type="gramStart"/>
      <w:r>
        <w:t>is shot</w:t>
      </w:r>
      <w:proofErr w:type="gramEnd"/>
      <w:r>
        <w:t xml:space="preserve"> at El Centro. </w:t>
      </w:r>
      <w:r w:rsidR="00562F7F">
        <w:t>The Go</w:t>
      </w:r>
      <w:r>
        <w:t xml:space="preserve"> To </w:t>
      </w:r>
      <w:r w:rsidR="00562F7F">
        <w:t>School theme</w:t>
      </w:r>
      <w:r>
        <w:t xml:space="preserve"> is composed and performed by Sherloc and group.</w:t>
      </w:r>
    </w:p>
    <w:p w14:paraId="363B20E0" w14:textId="77777777" w:rsidR="00706D5F" w:rsidRDefault="00706D5F" w:rsidP="00595094">
      <w:pPr>
        <w:pStyle w:val="ListParagraph"/>
        <w:numPr>
          <w:ilvl w:val="0"/>
          <w:numId w:val="21"/>
        </w:numPr>
      </w:pPr>
      <w:r>
        <w:t>1996</w:t>
      </w:r>
    </w:p>
    <w:p w14:paraId="1568F63D" w14:textId="77777777" w:rsidR="00706D5F" w:rsidRDefault="00706D5F" w:rsidP="00595094">
      <w:pPr>
        <w:pStyle w:val="ListParagraph"/>
        <w:numPr>
          <w:ilvl w:val="1"/>
          <w:numId w:val="21"/>
        </w:numPr>
      </w:pPr>
      <w:r>
        <w:t xml:space="preserve">DCCCD s first website </w:t>
      </w:r>
      <w:proofErr w:type="gramStart"/>
      <w:r>
        <w:t>is created</w:t>
      </w:r>
      <w:proofErr w:type="gramEnd"/>
      <w:r>
        <w:t>.</w:t>
      </w:r>
    </w:p>
    <w:p w14:paraId="069B24AD" w14:textId="77777777" w:rsidR="00706D5F" w:rsidRDefault="00706D5F" w:rsidP="00595094">
      <w:pPr>
        <w:pStyle w:val="ListParagraph"/>
        <w:numPr>
          <w:ilvl w:val="0"/>
          <w:numId w:val="21"/>
        </w:numPr>
      </w:pPr>
      <w:r>
        <w:t>2000</w:t>
      </w:r>
    </w:p>
    <w:p w14:paraId="08DAB2FA" w14:textId="77777777" w:rsidR="00706D5F" w:rsidRDefault="00706D5F" w:rsidP="00595094">
      <w:pPr>
        <w:pStyle w:val="ListParagraph"/>
        <w:numPr>
          <w:ilvl w:val="1"/>
          <w:numId w:val="21"/>
        </w:numPr>
      </w:pPr>
      <w:r>
        <w:t xml:space="preserve">Richland hosts its first Intercultural Festival which was its largest spring event for </w:t>
      </w:r>
      <w:proofErr w:type="gramStart"/>
      <w:r>
        <w:t>many</w:t>
      </w:r>
      <w:proofErr w:type="gramEnd"/>
      <w:r>
        <w:t xml:space="preserve"> years.</w:t>
      </w:r>
    </w:p>
    <w:p w14:paraId="28A6F703" w14:textId="77777777" w:rsidR="00706D5F" w:rsidRDefault="00706D5F" w:rsidP="00595094">
      <w:pPr>
        <w:pStyle w:val="ListParagraph"/>
        <w:numPr>
          <w:ilvl w:val="1"/>
          <w:numId w:val="21"/>
        </w:numPr>
      </w:pPr>
      <w:r>
        <w:t xml:space="preserve">As part of its 30th anniversary celebration, Mountain View creates an urban wildlife sanctuary, which becomes the first one certified on a college campus by the Humane Society of the U.S. </w:t>
      </w:r>
    </w:p>
    <w:p w14:paraId="4F5648A5" w14:textId="77777777" w:rsidR="00706D5F" w:rsidRDefault="00706D5F" w:rsidP="00595094">
      <w:pPr>
        <w:pStyle w:val="ListParagraph"/>
        <w:numPr>
          <w:ilvl w:val="0"/>
          <w:numId w:val="21"/>
        </w:numPr>
      </w:pPr>
      <w:r>
        <w:t>2001</w:t>
      </w:r>
    </w:p>
    <w:p w14:paraId="1B228D10" w14:textId="221F93B8" w:rsidR="00706D5F" w:rsidRDefault="00706D5F" w:rsidP="00595094">
      <w:pPr>
        <w:pStyle w:val="ListParagraph"/>
        <w:numPr>
          <w:ilvl w:val="1"/>
          <w:numId w:val="21"/>
        </w:numPr>
      </w:pPr>
      <w:r>
        <w:t xml:space="preserve">The Ellison Miles Geotechnology Institute opens, honoring Texas wildcatter and DCCCD supporter Ellison Miles. Today it </w:t>
      </w:r>
      <w:proofErr w:type="gramStart"/>
      <w:r>
        <w:t>is housed</w:t>
      </w:r>
      <w:proofErr w:type="gramEnd"/>
      <w:r>
        <w:t xml:space="preserve"> primarily in the Miles Building, which was rededicated in 2013.</w:t>
      </w:r>
    </w:p>
    <w:p w14:paraId="33E20BC2" w14:textId="77777777" w:rsidR="00706D5F" w:rsidRDefault="00706D5F" w:rsidP="00595094">
      <w:pPr>
        <w:pStyle w:val="ListParagraph"/>
        <w:numPr>
          <w:ilvl w:val="0"/>
          <w:numId w:val="21"/>
        </w:numPr>
      </w:pPr>
      <w:r>
        <w:t>2004</w:t>
      </w:r>
    </w:p>
    <w:p w14:paraId="0496A3E1" w14:textId="23EAD530" w:rsidR="00706D5F" w:rsidRDefault="00706D5F" w:rsidP="00595094">
      <w:pPr>
        <w:pStyle w:val="ListParagraph"/>
        <w:numPr>
          <w:ilvl w:val="1"/>
          <w:numId w:val="21"/>
        </w:numPr>
      </w:pPr>
      <w:r>
        <w:t>Dallas County voters overwhelmingly approve a $450 million bond package to provide new or upgraded facilities for all seven colleges and create five new community campuses designed to meet the needs of underserved or</w:t>
      </w:r>
      <w:r w:rsidR="00CF72BD">
        <w:t xml:space="preserve"> </w:t>
      </w:r>
      <w:r>
        <w:t>fast-growing areas of the county.</w:t>
      </w:r>
    </w:p>
    <w:p w14:paraId="4D31ECEC" w14:textId="77777777" w:rsidR="00CF72BD" w:rsidRDefault="00CF72BD" w:rsidP="00595094">
      <w:pPr>
        <w:pStyle w:val="ListParagraph"/>
        <w:numPr>
          <w:ilvl w:val="0"/>
          <w:numId w:val="21"/>
        </w:numPr>
      </w:pPr>
      <w:r>
        <w:t>2005</w:t>
      </w:r>
    </w:p>
    <w:p w14:paraId="2E1CCD23" w14:textId="3B2B9D83" w:rsidR="00CF72BD" w:rsidRDefault="00CF72BD" w:rsidP="00595094">
      <w:pPr>
        <w:pStyle w:val="ListParagraph"/>
        <w:numPr>
          <w:ilvl w:val="1"/>
          <w:numId w:val="21"/>
        </w:numPr>
      </w:pPr>
      <w:r>
        <w:t xml:space="preserve">Richland becomes the first community college to </w:t>
      </w:r>
      <w:proofErr w:type="gramStart"/>
      <w:r>
        <w:t>be recognized</w:t>
      </w:r>
      <w:proofErr w:type="gramEnd"/>
      <w:r>
        <w:t xml:space="preserve"> by the White House and the U.S. Department of Commerce as a recipient of the Malcolm Baldrige National</w:t>
      </w:r>
      <w:r>
        <w:t xml:space="preserve"> </w:t>
      </w:r>
      <w:r>
        <w:t xml:space="preserve">Quality Award. </w:t>
      </w:r>
    </w:p>
    <w:p w14:paraId="20FC97EB" w14:textId="77777777" w:rsidR="00CF72BD" w:rsidRDefault="00CF72BD" w:rsidP="00595094">
      <w:pPr>
        <w:pStyle w:val="ListParagraph"/>
        <w:numPr>
          <w:ilvl w:val="0"/>
          <w:numId w:val="21"/>
        </w:numPr>
      </w:pPr>
      <w:r>
        <w:t>2008</w:t>
      </w:r>
    </w:p>
    <w:p w14:paraId="155CCBFE" w14:textId="77777777" w:rsidR="00CF72BD" w:rsidRDefault="00CF72BD" w:rsidP="00595094">
      <w:pPr>
        <w:pStyle w:val="ListParagraph"/>
        <w:numPr>
          <w:ilvl w:val="1"/>
          <w:numId w:val="21"/>
        </w:numPr>
      </w:pPr>
      <w:r>
        <w:t>North Lake is the national winner of the RecycleMania Waste Minimization competition. North Lake wins the national title again in 2009, 2010, 2011 and 2015.</w:t>
      </w:r>
    </w:p>
    <w:p w14:paraId="4AF7AE07" w14:textId="77777777" w:rsidR="00555D1A" w:rsidRDefault="00555D1A" w:rsidP="00595094">
      <w:pPr>
        <w:pStyle w:val="ListParagraph"/>
        <w:numPr>
          <w:ilvl w:val="1"/>
          <w:numId w:val="21"/>
        </w:numPr>
      </w:pPr>
      <w:r>
        <w:t>El Centro s Center for Allied Health and Nursing opens in Dallas’ historic West End.</w:t>
      </w:r>
    </w:p>
    <w:p w14:paraId="27075B7F" w14:textId="77777777" w:rsidR="003C5324" w:rsidRDefault="003C5324" w:rsidP="00595094">
      <w:pPr>
        <w:pStyle w:val="ListParagraph"/>
        <w:numPr>
          <w:ilvl w:val="0"/>
          <w:numId w:val="21"/>
        </w:numPr>
      </w:pPr>
      <w:r>
        <w:t>2011</w:t>
      </w:r>
    </w:p>
    <w:p w14:paraId="604DD8D9" w14:textId="77777777" w:rsidR="003C5324" w:rsidRDefault="003C5324" w:rsidP="00595094">
      <w:pPr>
        <w:pStyle w:val="ListParagraph"/>
        <w:numPr>
          <w:ilvl w:val="1"/>
          <w:numId w:val="21"/>
        </w:numPr>
      </w:pPr>
      <w:r>
        <w:t>President Barack Obama visits Eastfield where he speaks about his jobs program and urges Congress to pass it.</w:t>
      </w:r>
    </w:p>
    <w:p w14:paraId="4CFAFA70" w14:textId="51DBBC22" w:rsidR="00706D5F" w:rsidRDefault="00706D5F" w:rsidP="00595094">
      <w:pPr>
        <w:pStyle w:val="ListParagraph"/>
        <w:numPr>
          <w:ilvl w:val="0"/>
          <w:numId w:val="21"/>
        </w:numPr>
      </w:pPr>
      <w:r>
        <w:t>2014</w:t>
      </w:r>
    </w:p>
    <w:p w14:paraId="53667C22" w14:textId="77777777" w:rsidR="00706D5F" w:rsidRDefault="00706D5F" w:rsidP="00595094">
      <w:pPr>
        <w:pStyle w:val="ListParagraph"/>
        <w:numPr>
          <w:ilvl w:val="1"/>
          <w:numId w:val="21"/>
        </w:numPr>
      </w:pPr>
      <w:r>
        <w:t xml:space="preserve">Cedar Valley s Alpha Zeta Omicron Chapter </w:t>
      </w:r>
      <w:proofErr w:type="gramStart"/>
      <w:r>
        <w:t>is named</w:t>
      </w:r>
      <w:proofErr w:type="gramEnd"/>
      <w:r>
        <w:t xml:space="preserve"> Phi Theta Kappa s 2014 Most Distinguished Chapter out of 1,300 international chapters.</w:t>
      </w:r>
    </w:p>
    <w:p w14:paraId="243E73F6" w14:textId="77777777" w:rsidR="00706D5F" w:rsidRDefault="00706D5F" w:rsidP="00595094">
      <w:pPr>
        <w:pStyle w:val="ListParagraph"/>
        <w:numPr>
          <w:ilvl w:val="0"/>
          <w:numId w:val="21"/>
        </w:numPr>
      </w:pPr>
      <w:r>
        <w:t>2015</w:t>
      </w:r>
    </w:p>
    <w:p w14:paraId="0AF369E7" w14:textId="77777777" w:rsidR="00706D5F" w:rsidRDefault="00706D5F" w:rsidP="00595094">
      <w:pPr>
        <w:pStyle w:val="ListParagraph"/>
        <w:numPr>
          <w:ilvl w:val="1"/>
          <w:numId w:val="21"/>
        </w:numPr>
      </w:pPr>
      <w:r>
        <w:t>DCCCD celebrates its 50th anniversary at the Mesquite Convention Center with about 3,000 past and present employees in attendance.</w:t>
      </w:r>
    </w:p>
    <w:p w14:paraId="0A4C5CB6" w14:textId="77777777" w:rsidR="003C5324" w:rsidRDefault="003C5324" w:rsidP="00595094">
      <w:pPr>
        <w:pStyle w:val="ListParagraph"/>
        <w:numPr>
          <w:ilvl w:val="0"/>
          <w:numId w:val="21"/>
        </w:numPr>
      </w:pPr>
      <w:r>
        <w:t>2018</w:t>
      </w:r>
    </w:p>
    <w:p w14:paraId="2E8D7A80" w14:textId="77777777" w:rsidR="003C5324" w:rsidRDefault="003C5324" w:rsidP="00595094">
      <w:pPr>
        <w:pStyle w:val="ListParagraph"/>
        <w:numPr>
          <w:ilvl w:val="1"/>
          <w:numId w:val="21"/>
        </w:numPr>
      </w:pPr>
      <w:r>
        <w:t xml:space="preserve">Dallas County Promise launches with 9,300 Promise seniors from </w:t>
      </w:r>
      <w:proofErr w:type="gramStart"/>
      <w:r>
        <w:t>31</w:t>
      </w:r>
      <w:proofErr w:type="gramEnd"/>
      <w:r>
        <w:t xml:space="preserve"> high schools. Now in its sixth cohort, it includes </w:t>
      </w:r>
      <w:proofErr w:type="gramStart"/>
      <w:r>
        <w:t>69</w:t>
      </w:r>
      <w:proofErr w:type="gramEnd"/>
      <w:r>
        <w:t xml:space="preserve"> high schools and 25,400 seniors.</w:t>
      </w:r>
    </w:p>
    <w:p w14:paraId="18DE8A7B" w14:textId="7DEF1FBD" w:rsidR="00706D5F" w:rsidRDefault="00706D5F" w:rsidP="00595094">
      <w:pPr>
        <w:pStyle w:val="ListParagraph"/>
        <w:numPr>
          <w:ilvl w:val="0"/>
          <w:numId w:val="21"/>
        </w:numPr>
      </w:pPr>
      <w:r>
        <w:t>2019</w:t>
      </w:r>
    </w:p>
    <w:p w14:paraId="2C7352A0" w14:textId="6F7AD902" w:rsidR="00706D5F" w:rsidRDefault="00706D5F" w:rsidP="00595094">
      <w:pPr>
        <w:pStyle w:val="ListParagraph"/>
        <w:numPr>
          <w:ilvl w:val="1"/>
          <w:numId w:val="21"/>
        </w:numPr>
      </w:pPr>
      <w:r>
        <w:t>Dallas County voters approved the issuance of $1.</w:t>
      </w:r>
      <w:r w:rsidR="00562F7F">
        <w:t>1. billion</w:t>
      </w:r>
      <w:r>
        <w:t xml:space="preserve"> bonds to construct, improve, </w:t>
      </w:r>
      <w:proofErr w:type="gramStart"/>
      <w:r>
        <w:t>renovate</w:t>
      </w:r>
      <w:proofErr w:type="gramEnd"/>
      <w:r>
        <w:t xml:space="preserve"> and equip buildings to help meet the goals of 60x30TX   a statewide initiative to award a total of 3.4 million certificates or degrees by 2030.</w:t>
      </w:r>
    </w:p>
    <w:p w14:paraId="6EF8E22F" w14:textId="77777777" w:rsidR="00706D5F" w:rsidRDefault="00706D5F" w:rsidP="00595094">
      <w:pPr>
        <w:pStyle w:val="ListParagraph"/>
        <w:numPr>
          <w:ilvl w:val="0"/>
          <w:numId w:val="21"/>
        </w:numPr>
      </w:pPr>
      <w:r>
        <w:t>2020</w:t>
      </w:r>
    </w:p>
    <w:p w14:paraId="5D0A1A56" w14:textId="77777777" w:rsidR="00706D5F" w:rsidRDefault="00706D5F" w:rsidP="00595094">
      <w:pPr>
        <w:pStyle w:val="ListParagraph"/>
        <w:numPr>
          <w:ilvl w:val="1"/>
          <w:numId w:val="21"/>
        </w:numPr>
      </w:pPr>
      <w:r>
        <w:t>Dallas College responds to the COVID-19 pandemic by finding new ways to serve the community, using the campuses as testing and vaccine centers, and providing aid and technology to students to allow them to continue learning.</w:t>
      </w:r>
    </w:p>
    <w:p w14:paraId="1A8264DA" w14:textId="77777777" w:rsidR="00485315" w:rsidRDefault="00485315" w:rsidP="00595094">
      <w:pPr>
        <w:pStyle w:val="ListParagraph"/>
        <w:numPr>
          <w:ilvl w:val="1"/>
          <w:numId w:val="21"/>
        </w:numPr>
      </w:pPr>
      <w:r>
        <w:t>The seven independently accredited colleges of DCCCD merge to become Dallas College, with seven campuses, to streamline student services and reduce barriers to graduation.</w:t>
      </w:r>
    </w:p>
    <w:p w14:paraId="2F24B875" w14:textId="77777777" w:rsidR="00706D5F" w:rsidRDefault="00706D5F" w:rsidP="00595094">
      <w:pPr>
        <w:pStyle w:val="ListParagraph"/>
        <w:numPr>
          <w:ilvl w:val="0"/>
          <w:numId w:val="21"/>
        </w:numPr>
      </w:pPr>
      <w:r>
        <w:t>2021</w:t>
      </w:r>
    </w:p>
    <w:p w14:paraId="2EC51A46" w14:textId="25AD3480" w:rsidR="00706D5F" w:rsidRDefault="00706D5F" w:rsidP="00595094">
      <w:pPr>
        <w:pStyle w:val="ListParagraph"/>
        <w:numPr>
          <w:ilvl w:val="1"/>
          <w:numId w:val="21"/>
        </w:numPr>
      </w:pPr>
      <w:r>
        <w:t xml:space="preserve">Dallas College is the first in the </w:t>
      </w:r>
      <w:r w:rsidR="00485315">
        <w:t>state’s</w:t>
      </w:r>
      <w:r>
        <w:t xml:space="preserve"> two-year community college system to offer a four-year bachelor s program, to graduate more teachers to work in North Texas schools.</w:t>
      </w:r>
    </w:p>
    <w:p w14:paraId="1B8D4218" w14:textId="77777777" w:rsidR="00485315" w:rsidRDefault="00485315" w:rsidP="00595094">
      <w:pPr>
        <w:pStyle w:val="ListParagraph"/>
        <w:numPr>
          <w:ilvl w:val="1"/>
          <w:numId w:val="21"/>
        </w:numPr>
      </w:pPr>
      <w:r>
        <w:lastRenderedPageBreak/>
        <w:t xml:space="preserve">Dallas College launches Lancaster Workforce Development Center to bring long-term economic viability to this often-neglected part of southern Dallas County. The 7,000 square foot facility is dedicated to </w:t>
      </w:r>
      <w:proofErr w:type="gramStart"/>
      <w:r>
        <w:t>hands-on</w:t>
      </w:r>
      <w:proofErr w:type="gramEnd"/>
      <w:r>
        <w:t xml:space="preserve"> training programs in construction and robotics.</w:t>
      </w:r>
    </w:p>
    <w:p w14:paraId="0CB14AC4" w14:textId="77777777" w:rsidR="00706D5F" w:rsidRDefault="00706D5F" w:rsidP="00595094">
      <w:pPr>
        <w:pStyle w:val="ListParagraph"/>
        <w:numPr>
          <w:ilvl w:val="0"/>
          <w:numId w:val="21"/>
        </w:numPr>
      </w:pPr>
      <w:r>
        <w:t>2022</w:t>
      </w:r>
    </w:p>
    <w:p w14:paraId="332119A5" w14:textId="2BB9A679" w:rsidR="00C63194" w:rsidRDefault="00C63194" w:rsidP="00C63194">
      <w:pPr>
        <w:pStyle w:val="ListParagraph"/>
        <w:numPr>
          <w:ilvl w:val="1"/>
          <w:numId w:val="21"/>
        </w:numPr>
      </w:pPr>
      <w:r w:rsidRPr="00C63194">
        <w:t xml:space="preserve">After providing executive and strategic leadership for faculty, </w:t>
      </w:r>
      <w:proofErr w:type="gramStart"/>
      <w:r w:rsidRPr="00C63194">
        <w:t>staff</w:t>
      </w:r>
      <w:proofErr w:type="gramEnd"/>
      <w:r w:rsidRPr="00C63194">
        <w:t xml:space="preserve"> and students for more than 16 years, Dr. Justin H. Lonon becomes the eighth chancellor</w:t>
      </w:r>
      <w:r w:rsidR="00197353">
        <w:t>.</w:t>
      </w:r>
    </w:p>
    <w:p w14:paraId="4A484814" w14:textId="6542E085" w:rsidR="00197353" w:rsidRDefault="00197353" w:rsidP="00C63194">
      <w:pPr>
        <w:pStyle w:val="ListParagraph"/>
        <w:numPr>
          <w:ilvl w:val="1"/>
          <w:numId w:val="21"/>
        </w:numPr>
      </w:pPr>
      <w:r w:rsidRPr="00197353">
        <w:t xml:space="preserve">Dallas College lands historic $8.8 billion U.S. Economic Development Administration grant to help underserved communities access living-wage jobs in biotechnology, a sector that </w:t>
      </w:r>
      <w:proofErr w:type="gramStart"/>
      <w:r w:rsidRPr="00197353">
        <w:t>is poised</w:t>
      </w:r>
      <w:proofErr w:type="gramEnd"/>
      <w:r w:rsidRPr="00197353">
        <w:t xml:space="preserve"> to grow exponentially with the need for additional highly skilled employees in North Texas.</w:t>
      </w:r>
    </w:p>
    <w:p w14:paraId="331797F4" w14:textId="5C1BD757" w:rsidR="00485315" w:rsidRDefault="00485315" w:rsidP="00C63194">
      <w:pPr>
        <w:pStyle w:val="ListParagraph"/>
        <w:numPr>
          <w:ilvl w:val="0"/>
          <w:numId w:val="21"/>
        </w:numPr>
      </w:pPr>
      <w:r>
        <w:t>2023</w:t>
      </w:r>
    </w:p>
    <w:p w14:paraId="2B2D27A9" w14:textId="77777777" w:rsidR="00485315" w:rsidRDefault="00485315" w:rsidP="00595094">
      <w:pPr>
        <w:pStyle w:val="ListParagraph"/>
        <w:numPr>
          <w:ilvl w:val="1"/>
          <w:numId w:val="21"/>
        </w:numPr>
      </w:pPr>
      <w:r>
        <w:t>Dallas College launches a Bezos tuition-free, Montessori-inspired preschool at the Cedar Valley Campus, with a second scheduled to open at the Mountain View Campus in the fall.</w:t>
      </w:r>
    </w:p>
    <w:p w14:paraId="74F848F6" w14:textId="77777777" w:rsidR="00485315" w:rsidRDefault="00485315" w:rsidP="00595094">
      <w:pPr>
        <w:pStyle w:val="ListParagraph"/>
        <w:numPr>
          <w:ilvl w:val="1"/>
          <w:numId w:val="21"/>
        </w:numPr>
      </w:pPr>
      <w:r>
        <w:t>Dallas College graduates its inaugural class of Early Childhood Education bachelor s degree students.</w:t>
      </w:r>
    </w:p>
    <w:p w14:paraId="4E135E35" w14:textId="77777777" w:rsidR="00CA05EC" w:rsidRDefault="00CA05EC" w:rsidP="00595094">
      <w:pPr>
        <w:pStyle w:val="ListParagraph"/>
        <w:numPr>
          <w:ilvl w:val="1"/>
          <w:numId w:val="21"/>
        </w:numPr>
      </w:pPr>
      <w:r>
        <w:t xml:space="preserve">Dallas College has joined an effort to revitalize a key retail location and its surrounding neighborhoods in the southwest Oak Cliff area of Dallas by opening the Dallas College Workforce Center at RedBird. Plans include training for heavy equipment operators, avionics maintenance technicians, </w:t>
      </w:r>
      <w:proofErr w:type="gramStart"/>
      <w:r>
        <w:t>logistics</w:t>
      </w:r>
      <w:proofErr w:type="gramEnd"/>
      <w:r>
        <w:t xml:space="preserve"> and mechatronics. </w:t>
      </w:r>
    </w:p>
    <w:p w14:paraId="483C6D3B" w14:textId="161A1D44" w:rsidR="00706D5F" w:rsidRDefault="00CA05EC" w:rsidP="00595094">
      <w:pPr>
        <w:pStyle w:val="Heading2"/>
      </w:pPr>
      <w:bookmarkStart w:id="9" w:name="_Toc163125685"/>
      <w:r>
        <w:t>History in the Making</w:t>
      </w:r>
      <w:bookmarkEnd w:id="9"/>
    </w:p>
    <w:p w14:paraId="1137B6F1" w14:textId="7EEE9EAD" w:rsidR="00706D5F" w:rsidRDefault="00706D5F" w:rsidP="00706D5F">
      <w:r>
        <w:t>2024 &amp;</w:t>
      </w:r>
      <w:r w:rsidR="00437F2C">
        <w:t xml:space="preserve"> Beyond</w:t>
      </w:r>
    </w:p>
    <w:p w14:paraId="5492AEDE" w14:textId="77777777" w:rsidR="00706D5F" w:rsidRDefault="00706D5F" w:rsidP="00CA05EC">
      <w:pPr>
        <w:pStyle w:val="ListParagraph"/>
        <w:numPr>
          <w:ilvl w:val="0"/>
          <w:numId w:val="1"/>
        </w:numPr>
      </w:pPr>
      <w:r>
        <w:t>Launch of three additional bachelor s degree programs, starting with the Bachelor s Degree in Nursing.</w:t>
      </w:r>
    </w:p>
    <w:p w14:paraId="1A4B4B46" w14:textId="77777777" w:rsidR="00706D5F" w:rsidRDefault="00706D5F" w:rsidP="00CA05EC">
      <w:pPr>
        <w:pStyle w:val="ListParagraph"/>
        <w:numPr>
          <w:ilvl w:val="0"/>
          <w:numId w:val="1"/>
        </w:numPr>
      </w:pPr>
      <w:r>
        <w:t>Expanded child care facilities to serve all seven campuses.</w:t>
      </w:r>
    </w:p>
    <w:p w14:paraId="559380FD" w14:textId="77777777" w:rsidR="00706D5F" w:rsidRDefault="00706D5F" w:rsidP="00CA05EC">
      <w:pPr>
        <w:pStyle w:val="ListParagraph"/>
        <w:numPr>
          <w:ilvl w:val="0"/>
          <w:numId w:val="1"/>
        </w:numPr>
      </w:pPr>
      <w:r>
        <w:t>New downtown Dallas El Centro Campus and Education and Innovation Hub.</w:t>
      </w:r>
    </w:p>
    <w:p w14:paraId="16C84B78" w14:textId="77E5C5E0" w:rsidR="00706D5F" w:rsidRDefault="00706D5F" w:rsidP="00CA05EC">
      <w:pPr>
        <w:pStyle w:val="ListParagraph"/>
        <w:numPr>
          <w:ilvl w:val="0"/>
          <w:numId w:val="1"/>
        </w:numPr>
      </w:pPr>
      <w:r>
        <w:t>Grow Dallas College endowment to become the largest of any community college in the country.</w:t>
      </w:r>
    </w:p>
    <w:p w14:paraId="1D04011B" w14:textId="77777777" w:rsidR="00706D5F" w:rsidRDefault="00706D5F" w:rsidP="00CA05EC">
      <w:pPr>
        <w:pStyle w:val="ListParagraph"/>
        <w:numPr>
          <w:ilvl w:val="0"/>
          <w:numId w:val="1"/>
        </w:numPr>
      </w:pPr>
      <w:r>
        <w:t>Dallas College Case Management Studio provides elite training for case managers.</w:t>
      </w:r>
    </w:p>
    <w:p w14:paraId="0FBA1A07" w14:textId="280A63F8" w:rsidR="00706D5F" w:rsidRDefault="00CA05EC" w:rsidP="00595094">
      <w:pPr>
        <w:pStyle w:val="Heading2"/>
      </w:pPr>
      <w:bookmarkStart w:id="10" w:name="_Toc163125686"/>
      <w:r>
        <w:t>Campuses</w:t>
      </w:r>
      <w:bookmarkEnd w:id="10"/>
    </w:p>
    <w:p w14:paraId="62E20635" w14:textId="0DE1B25A" w:rsidR="00706D5F" w:rsidRDefault="00706D5F" w:rsidP="00706D5F">
      <w:r>
        <w:t>Dallas College</w:t>
      </w:r>
      <w:r w:rsidR="00CA05EC">
        <w:t>’</w:t>
      </w:r>
      <w:r>
        <w:t>s seven main campuses are conveniently located throughout Dallas County with six of them forming a ring around El Centro Campus in downtown Dallas. Students can take courses from a combination of any of the locations to complete their credentials.</w:t>
      </w:r>
    </w:p>
    <w:p w14:paraId="368DF3B1" w14:textId="4112C48A" w:rsidR="00706D5F" w:rsidRDefault="00CA05EC" w:rsidP="00CA05EC">
      <w:pPr>
        <w:pStyle w:val="Heading3"/>
      </w:pPr>
      <w:bookmarkStart w:id="11" w:name="_Toc163125687"/>
      <w:r>
        <w:t>El Centro Campus</w:t>
      </w:r>
      <w:bookmarkEnd w:id="11"/>
    </w:p>
    <w:p w14:paraId="3DA376F6" w14:textId="52A7F668" w:rsidR="00706D5F" w:rsidRDefault="00706D5F" w:rsidP="00706D5F">
      <w:r>
        <w:t>The first campus to open its doors in 1966, its name reflects its location in the center of downtown Dallas</w:t>
      </w:r>
      <w:r w:rsidR="008308A6">
        <w:t>.</w:t>
      </w:r>
      <w:r>
        <w:t xml:space="preserve"> </w:t>
      </w:r>
    </w:p>
    <w:p w14:paraId="7884FDCA" w14:textId="0B4F9119" w:rsidR="00706D5F" w:rsidRDefault="00CA05EC" w:rsidP="00CA05EC">
      <w:pPr>
        <w:pStyle w:val="Heading3"/>
      </w:pPr>
      <w:bookmarkStart w:id="12" w:name="_Toc163125688"/>
      <w:r>
        <w:t>Eastfield Campus</w:t>
      </w:r>
      <w:bookmarkEnd w:id="12"/>
    </w:p>
    <w:p w14:paraId="7544E527" w14:textId="77777777" w:rsidR="00706D5F" w:rsidRDefault="00706D5F" w:rsidP="00706D5F">
      <w:r>
        <w:t xml:space="preserve">Since 1970, the campus has provided excellence in teaching and learning to the residents of Mesquite, Garland, southeast Dallas </w:t>
      </w:r>
      <w:proofErr w:type="gramStart"/>
      <w:r>
        <w:t>County</w:t>
      </w:r>
      <w:proofErr w:type="gramEnd"/>
      <w:r>
        <w:t xml:space="preserve"> and surrounding communities.  </w:t>
      </w:r>
    </w:p>
    <w:p w14:paraId="092C27AD" w14:textId="2FA76175" w:rsidR="00706D5F" w:rsidRDefault="00CA05EC" w:rsidP="00CA05EC">
      <w:pPr>
        <w:pStyle w:val="Heading3"/>
      </w:pPr>
      <w:bookmarkStart w:id="13" w:name="_Toc163125689"/>
      <w:r>
        <w:t>Mountain View Campus</w:t>
      </w:r>
      <w:bookmarkEnd w:id="13"/>
    </w:p>
    <w:p w14:paraId="1BCF6460" w14:textId="77777777" w:rsidR="00706D5F" w:rsidRDefault="00706D5F" w:rsidP="00706D5F">
      <w:r>
        <w:t>Serving Oak Cliff and southwestern Dallas County since 1970, it sits on both sides of a limestone canyon.</w:t>
      </w:r>
    </w:p>
    <w:p w14:paraId="09EFB893" w14:textId="4D168A8D" w:rsidR="00706D5F" w:rsidRDefault="00CA05EC" w:rsidP="00CA05EC">
      <w:pPr>
        <w:pStyle w:val="Heading3"/>
      </w:pPr>
      <w:bookmarkStart w:id="14" w:name="_Toc163125690"/>
      <w:r>
        <w:t>Richland Campus</w:t>
      </w:r>
      <w:bookmarkEnd w:id="14"/>
    </w:p>
    <w:p w14:paraId="2FC50469" w14:textId="77777777" w:rsidR="00706D5F" w:rsidRDefault="00706D5F" w:rsidP="00706D5F">
      <w:r>
        <w:t>Opened in 1972 and located in Richardson, the campus focuses on teaching, learning and community building throughout northeastern Dallas County and beyond.</w:t>
      </w:r>
    </w:p>
    <w:p w14:paraId="7CCC4248" w14:textId="5C92B5A6" w:rsidR="00706D5F" w:rsidRDefault="00CA05EC" w:rsidP="00CA05EC">
      <w:pPr>
        <w:pStyle w:val="Heading3"/>
      </w:pPr>
      <w:bookmarkStart w:id="15" w:name="_Toc163125691"/>
      <w:r>
        <w:t>Cedar Valley Campus</w:t>
      </w:r>
      <w:bookmarkEnd w:id="15"/>
    </w:p>
    <w:p w14:paraId="01BAF069" w14:textId="77777777" w:rsidR="00706D5F" w:rsidRDefault="00706D5F" w:rsidP="00706D5F">
      <w:r>
        <w:t xml:space="preserve">Opened in 1977, the campus </w:t>
      </w:r>
      <w:proofErr w:type="gramStart"/>
      <w:r>
        <w:t>is located in</w:t>
      </w:r>
      <w:proofErr w:type="gramEnd"/>
      <w:r>
        <w:t xml:space="preserve"> Lancaster and serves southern Dallas and northern Ellis Counties.</w:t>
      </w:r>
    </w:p>
    <w:p w14:paraId="1DBDF35C" w14:textId="53657B78" w:rsidR="00706D5F" w:rsidRDefault="00CA05EC" w:rsidP="00CA05EC">
      <w:pPr>
        <w:pStyle w:val="Heading3"/>
      </w:pPr>
      <w:bookmarkStart w:id="16" w:name="_Toc163125692"/>
      <w:r>
        <w:t>North Lake Campus</w:t>
      </w:r>
      <w:bookmarkEnd w:id="16"/>
    </w:p>
    <w:p w14:paraId="46341B0E" w14:textId="77777777" w:rsidR="00706D5F" w:rsidRDefault="00706D5F" w:rsidP="00706D5F">
      <w:r>
        <w:t xml:space="preserve">Opened in Irving in 1977, the campus serves northern Dallas County and has its own DART light rail station. </w:t>
      </w:r>
    </w:p>
    <w:p w14:paraId="43646E3B" w14:textId="74729B0E" w:rsidR="00706D5F" w:rsidRDefault="00CA05EC" w:rsidP="00CA05EC">
      <w:pPr>
        <w:pStyle w:val="Heading3"/>
      </w:pPr>
      <w:bookmarkStart w:id="17" w:name="_Toc163125693"/>
      <w:r>
        <w:t>Brookhaven Campus</w:t>
      </w:r>
      <w:bookmarkEnd w:id="17"/>
    </w:p>
    <w:p w14:paraId="4C320FE2" w14:textId="77777777" w:rsidR="00706D5F" w:rsidRDefault="00706D5F" w:rsidP="00706D5F">
      <w:r>
        <w:t xml:space="preserve">Founded in 1978, the campus serves the Farmers Branch, Carrollton, </w:t>
      </w:r>
      <w:proofErr w:type="gramStart"/>
      <w:r>
        <w:t>Addison</w:t>
      </w:r>
      <w:proofErr w:type="gramEnd"/>
      <w:r>
        <w:t xml:space="preserve"> and North Dallas areas.</w:t>
      </w:r>
    </w:p>
    <w:p w14:paraId="3E5D1D8D" w14:textId="6E41417D" w:rsidR="00706D5F" w:rsidRDefault="00CA05EC" w:rsidP="00595094">
      <w:pPr>
        <w:pStyle w:val="Heading2"/>
      </w:pPr>
      <w:bookmarkStart w:id="18" w:name="_Toc163125694"/>
      <w:r>
        <w:lastRenderedPageBreak/>
        <w:t>Centers</w:t>
      </w:r>
      <w:bookmarkEnd w:id="18"/>
    </w:p>
    <w:p w14:paraId="154376BA" w14:textId="77777777" w:rsidR="00706D5F" w:rsidRDefault="00706D5F" w:rsidP="00706D5F">
      <w:r>
        <w:t xml:space="preserve">To better serve the surrounding communities, Dallas College has opened centers in places where the need for workforce training is greatest. These facilities allow Dallas College to serve people in the places where they already live and work. </w:t>
      </w:r>
    </w:p>
    <w:p w14:paraId="1D9E7279" w14:textId="1B2BCA6F" w:rsidR="00706D5F" w:rsidRDefault="00CA05EC" w:rsidP="00CA05EC">
      <w:pPr>
        <w:pStyle w:val="Heading3"/>
      </w:pPr>
      <w:bookmarkStart w:id="19" w:name="_Toc163125695"/>
      <w:r>
        <w:t xml:space="preserve">Culinary, Pastry </w:t>
      </w:r>
      <w:r w:rsidR="00950448">
        <w:t>and</w:t>
      </w:r>
      <w:r>
        <w:t xml:space="preserve"> Hospitality Center</w:t>
      </w:r>
      <w:bookmarkEnd w:id="19"/>
    </w:p>
    <w:p w14:paraId="5554B668" w14:textId="77777777" w:rsidR="00706D5F" w:rsidRDefault="00706D5F" w:rsidP="00706D5F">
      <w:r>
        <w:t xml:space="preserve">Featuring </w:t>
      </w:r>
      <w:proofErr w:type="gramStart"/>
      <w:r>
        <w:t>10</w:t>
      </w:r>
      <w:proofErr w:type="gramEnd"/>
      <w:r>
        <w:t xml:space="preserve"> kitchens, a fully operational student-run restaurant, event space and six classrooms, it is a center for community culinary and hospitality workforce development. </w:t>
      </w:r>
    </w:p>
    <w:p w14:paraId="005B23DF" w14:textId="77777777" w:rsidR="00706D5F" w:rsidRDefault="00706D5F" w:rsidP="00706D5F">
      <w:r>
        <w:t xml:space="preserve">The center houses architecture, continuing education, digital art, engineering, fashion design, fashion marketing and interior design classes. </w:t>
      </w:r>
    </w:p>
    <w:p w14:paraId="31859F65" w14:textId="134EF056" w:rsidR="00706D5F" w:rsidRDefault="00CA05EC" w:rsidP="00CA05EC">
      <w:pPr>
        <w:pStyle w:val="Heading3"/>
      </w:pPr>
      <w:bookmarkStart w:id="20" w:name="_Toc163125696"/>
      <w:r>
        <w:t>Downtown Design Center</w:t>
      </w:r>
      <w:bookmarkEnd w:id="20"/>
    </w:p>
    <w:p w14:paraId="456DD12A" w14:textId="77777777" w:rsidR="00706D5F" w:rsidRDefault="00706D5F" w:rsidP="00706D5F">
      <w:r>
        <w:t xml:space="preserve">The center houses </w:t>
      </w:r>
      <w:proofErr w:type="gramStart"/>
      <w:r>
        <w:t>55</w:t>
      </w:r>
      <w:proofErr w:type="gramEnd"/>
      <w:r>
        <w:t xml:space="preserve"> classrooms and laboratories that feature some of the most advanced equipment available to educate future health care professionals. </w:t>
      </w:r>
    </w:p>
    <w:p w14:paraId="4D7F20F6" w14:textId="49F9706B" w:rsidR="00706D5F" w:rsidRDefault="00CA05EC" w:rsidP="00CA05EC">
      <w:pPr>
        <w:pStyle w:val="Heading3"/>
      </w:pPr>
      <w:bookmarkStart w:id="21" w:name="_Toc163125697"/>
      <w:r>
        <w:t>Downtown Health Sciences Center</w:t>
      </w:r>
      <w:bookmarkEnd w:id="21"/>
    </w:p>
    <w:p w14:paraId="21205CC1" w14:textId="7402DB1B" w:rsidR="00706D5F" w:rsidRDefault="00CA05EC" w:rsidP="00706D5F">
      <w:r w:rsidRPr="00CA05EC">
        <w:t xml:space="preserve">The center houses </w:t>
      </w:r>
      <w:proofErr w:type="gramStart"/>
      <w:r w:rsidRPr="00CA05EC">
        <w:t>55</w:t>
      </w:r>
      <w:proofErr w:type="gramEnd"/>
      <w:r w:rsidRPr="00CA05EC">
        <w:t xml:space="preserve"> classrooms and laboratories that feature some of the most advanced equipment available to educate future health care professionals.</w:t>
      </w:r>
    </w:p>
    <w:p w14:paraId="7193145A" w14:textId="0C8B0B02" w:rsidR="00706D5F" w:rsidRDefault="00CA05EC" w:rsidP="00CA05EC">
      <w:pPr>
        <w:pStyle w:val="Heading3"/>
      </w:pPr>
      <w:bookmarkStart w:id="22" w:name="_Toc163125698"/>
      <w:r>
        <w:t>Bill J. Priest Institute</w:t>
      </w:r>
      <w:bookmarkEnd w:id="22"/>
    </w:p>
    <w:p w14:paraId="10AE86B8" w14:textId="33339443" w:rsidR="00706D5F" w:rsidRDefault="00706D5F" w:rsidP="00706D5F">
      <w:r>
        <w:t>Located in downtown Dallas and home to the Small Business Innovator Cultivator, it houses a wide range of business and entrepreneurial services</w:t>
      </w:r>
      <w:r w:rsidR="00950448">
        <w:t xml:space="preserve">. </w:t>
      </w:r>
    </w:p>
    <w:p w14:paraId="5E3565AF" w14:textId="772C9BBA" w:rsidR="00CA05EC" w:rsidRDefault="00CA05EC" w:rsidP="00CA05EC">
      <w:pPr>
        <w:pStyle w:val="Heading3"/>
      </w:pPr>
      <w:bookmarkStart w:id="23" w:name="_Toc163125699"/>
      <w:r>
        <w:t>Cedar Hill Center</w:t>
      </w:r>
      <w:bookmarkEnd w:id="23"/>
    </w:p>
    <w:p w14:paraId="5F335E09" w14:textId="77777777" w:rsidR="00706D5F" w:rsidRDefault="00706D5F" w:rsidP="00706D5F">
      <w:r>
        <w:t>This Cedar Hill location serves as a satellite Small Business Development Center.</w:t>
      </w:r>
    </w:p>
    <w:p w14:paraId="6BB01AC6" w14:textId="5099479A" w:rsidR="00CA05EC" w:rsidRDefault="00CA05EC" w:rsidP="00CA05EC">
      <w:pPr>
        <w:pStyle w:val="Heading3"/>
      </w:pPr>
      <w:bookmarkStart w:id="24" w:name="_Toc163125700"/>
      <w:r>
        <w:t>Coppell Center</w:t>
      </w:r>
      <w:bookmarkEnd w:id="24"/>
    </w:p>
    <w:p w14:paraId="5B6FF449" w14:textId="77777777" w:rsidR="00706D5F" w:rsidRDefault="00706D5F" w:rsidP="00706D5F">
      <w:r>
        <w:t xml:space="preserve">The center houses construction, </w:t>
      </w:r>
      <w:proofErr w:type="gramStart"/>
      <w:r>
        <w:t>logistics</w:t>
      </w:r>
      <w:proofErr w:type="gramEnd"/>
      <w:r>
        <w:t xml:space="preserve">, skilled trades, and dual credit programs, and is home to the state-of-the-art Construction Sciences Building, opened in 2021. </w:t>
      </w:r>
    </w:p>
    <w:p w14:paraId="0326231D" w14:textId="0298ADA1" w:rsidR="00706D5F" w:rsidRDefault="00321519" w:rsidP="00321519">
      <w:pPr>
        <w:pStyle w:val="Heading3"/>
      </w:pPr>
      <w:bookmarkStart w:id="25" w:name="_Toc163125701"/>
      <w:r>
        <w:t>Garland Center</w:t>
      </w:r>
      <w:bookmarkEnd w:id="25"/>
    </w:p>
    <w:p w14:paraId="340EAFF1" w14:textId="77777777" w:rsidR="00706D5F" w:rsidRDefault="00706D5F" w:rsidP="00706D5F">
      <w:r>
        <w:t xml:space="preserve">Through this partnership with the Garland Chamber of Commerce, area companies, organizations and individuals can obtain highly specialized corporate and workforce training. </w:t>
      </w:r>
    </w:p>
    <w:p w14:paraId="0486FB54" w14:textId="77777777" w:rsidR="00706D5F" w:rsidRDefault="00706D5F" w:rsidP="00706D5F">
      <w:r>
        <w:t xml:space="preserve">This 33,000-square-foot facility provides English as a second language, GED exam preparation, allied </w:t>
      </w:r>
      <w:proofErr w:type="gramStart"/>
      <w:r>
        <w:t>health</w:t>
      </w:r>
      <w:proofErr w:type="gramEnd"/>
      <w:r>
        <w:t xml:space="preserve"> and core classes to the Irving community. </w:t>
      </w:r>
    </w:p>
    <w:p w14:paraId="44F9B1BA" w14:textId="3484A63B" w:rsidR="00706D5F" w:rsidRDefault="00321519" w:rsidP="00321519">
      <w:pPr>
        <w:pStyle w:val="Heading3"/>
      </w:pPr>
      <w:bookmarkStart w:id="26" w:name="_Toc163125702"/>
      <w:r>
        <w:t>Irving Center</w:t>
      </w:r>
      <w:bookmarkEnd w:id="26"/>
    </w:p>
    <w:p w14:paraId="109E5845" w14:textId="77777777" w:rsidR="00706D5F" w:rsidRDefault="00706D5F" w:rsidP="00706D5F">
      <w:r>
        <w:t xml:space="preserve">Located in southern Dallas county, the facility provides </w:t>
      </w:r>
      <w:proofErr w:type="gramStart"/>
      <w:r>
        <w:t>hands-on</w:t>
      </w:r>
      <w:proofErr w:type="gramEnd"/>
      <w:r>
        <w:t xml:space="preserve"> programming in construction trades, mechatronics, robotics as well as high school equivalency and adult literacy.</w:t>
      </w:r>
    </w:p>
    <w:p w14:paraId="5947B663" w14:textId="162165DC" w:rsidR="00706D5F" w:rsidRDefault="00321519" w:rsidP="00321519">
      <w:pPr>
        <w:pStyle w:val="Heading3"/>
      </w:pPr>
      <w:bookmarkStart w:id="27" w:name="_Toc163125703"/>
      <w:r>
        <w:t>Lancaster Workforce Development Center</w:t>
      </w:r>
      <w:bookmarkEnd w:id="27"/>
    </w:p>
    <w:p w14:paraId="7E10C080" w14:textId="77777777" w:rsidR="00706D5F" w:rsidRDefault="00706D5F" w:rsidP="00706D5F">
      <w:r>
        <w:t xml:space="preserve">Located in a former shopping mall in the Oak Cliff area of Southern Dallas, this 53,000-square-foot center is a conduit to industry-recognized credentials, living-wage </w:t>
      </w:r>
      <w:proofErr w:type="gramStart"/>
      <w:r>
        <w:t>jobs</w:t>
      </w:r>
      <w:proofErr w:type="gramEnd"/>
      <w:r>
        <w:t xml:space="preserve"> and career pathways at Dallas College campuses. It </w:t>
      </w:r>
      <w:proofErr w:type="gramStart"/>
      <w:r>
        <w:t>is designed</w:t>
      </w:r>
      <w:proofErr w:type="gramEnd"/>
      <w:r>
        <w:t xml:space="preserve"> with flexibility to meet the changing needs of employers and learners.</w:t>
      </w:r>
    </w:p>
    <w:p w14:paraId="57B2889E" w14:textId="05AC3F2E" w:rsidR="00706D5F" w:rsidRDefault="00321519" w:rsidP="00321519">
      <w:pPr>
        <w:pStyle w:val="Heading3"/>
      </w:pPr>
      <w:bookmarkStart w:id="28" w:name="_Toc163125704"/>
      <w:r>
        <w:t xml:space="preserve">Workforce Center </w:t>
      </w:r>
      <w:r w:rsidR="00562F7F">
        <w:t>at</w:t>
      </w:r>
      <w:r>
        <w:t xml:space="preserve"> Redbird</w:t>
      </w:r>
      <w:bookmarkEnd w:id="28"/>
    </w:p>
    <w:p w14:paraId="2DF066D6" w14:textId="77777777" w:rsidR="00706D5F" w:rsidRDefault="00706D5F" w:rsidP="00706D5F">
      <w:r>
        <w:t xml:space="preserve">This community-centered facility provides workforce training programs, continuing </w:t>
      </w:r>
      <w:proofErr w:type="gramStart"/>
      <w:r>
        <w:t>education</w:t>
      </w:r>
      <w:proofErr w:type="gramEnd"/>
      <w:r>
        <w:t xml:space="preserve"> and freshman classes as well as English as a second language and GED courses. </w:t>
      </w:r>
    </w:p>
    <w:p w14:paraId="70A842EF" w14:textId="3AA8DC1B" w:rsidR="00706D5F" w:rsidRDefault="00321519" w:rsidP="00321519">
      <w:pPr>
        <w:pStyle w:val="Heading3"/>
      </w:pPr>
      <w:bookmarkStart w:id="29" w:name="_Toc163125705"/>
      <w:r>
        <w:t>Pleasant Grove Center</w:t>
      </w:r>
      <w:bookmarkEnd w:id="29"/>
    </w:p>
    <w:p w14:paraId="1CFCC568" w14:textId="77777777" w:rsidR="00706D5F" w:rsidRDefault="00706D5F" w:rsidP="00706D5F">
      <w:r>
        <w:t>The center focuses on short-term career training based on employer needs and labor trends. For those eligible, all training and materials are grant funded.</w:t>
      </w:r>
    </w:p>
    <w:p w14:paraId="021DC786" w14:textId="55A164C3" w:rsidR="00706D5F" w:rsidRDefault="00321519" w:rsidP="00321519">
      <w:pPr>
        <w:pStyle w:val="Heading3"/>
      </w:pPr>
      <w:bookmarkStart w:id="30" w:name="_Toc163125706"/>
      <w:r>
        <w:lastRenderedPageBreak/>
        <w:t>South Dallas Training Center</w:t>
      </w:r>
      <w:bookmarkEnd w:id="30"/>
    </w:p>
    <w:p w14:paraId="71485F17" w14:textId="77777777" w:rsidR="00706D5F" w:rsidRDefault="00706D5F" w:rsidP="00706D5F">
      <w:r>
        <w:t>This satellite education center provides the West Dallas community and businesses with pathways to higher education through beginning coursework.</w:t>
      </w:r>
    </w:p>
    <w:p w14:paraId="0F759527" w14:textId="08BFFEEC" w:rsidR="00706D5F" w:rsidRDefault="00EA46D1" w:rsidP="00EA46D1">
      <w:pPr>
        <w:pStyle w:val="Heading3"/>
      </w:pPr>
      <w:bookmarkStart w:id="31" w:name="_Toc163125707"/>
      <w:r>
        <w:t>West Dallas Center</w:t>
      </w:r>
      <w:bookmarkEnd w:id="31"/>
    </w:p>
    <w:p w14:paraId="5C257CCF" w14:textId="0B6D049F" w:rsidR="00706D5F" w:rsidRDefault="00EA46D1" w:rsidP="00706D5F">
      <w:r w:rsidRPr="00EA46D1">
        <w:t>This satellite education center provides the West Dallas community and businesses with pathways to higher education through beginning coursework.</w:t>
      </w:r>
    </w:p>
    <w:p w14:paraId="2531EB57" w14:textId="7E677660" w:rsidR="00706D5F" w:rsidRDefault="00EA46D1" w:rsidP="00595094">
      <w:pPr>
        <w:pStyle w:val="Heading2"/>
      </w:pPr>
      <w:bookmarkStart w:id="32" w:name="_Toc163125708"/>
      <w:r>
        <w:t>Leadership</w:t>
      </w:r>
      <w:bookmarkEnd w:id="32"/>
    </w:p>
    <w:p w14:paraId="2C1C214A" w14:textId="77777777" w:rsidR="00706D5F" w:rsidRDefault="00706D5F" w:rsidP="00706D5F">
      <w:r>
        <w:t>Dr. Shawnda Floyd | Provost</w:t>
      </w:r>
    </w:p>
    <w:p w14:paraId="4E35E39B" w14:textId="77777777" w:rsidR="00706D5F" w:rsidRDefault="00706D5F" w:rsidP="00EA46D1">
      <w:pPr>
        <w:pStyle w:val="ListParagraph"/>
        <w:numPr>
          <w:ilvl w:val="0"/>
          <w:numId w:val="2"/>
        </w:numPr>
      </w:pPr>
      <w:r>
        <w:t>Dr. Robert DeHaas | Vice Provost, School of Education</w:t>
      </w:r>
    </w:p>
    <w:p w14:paraId="04699558" w14:textId="77777777" w:rsidR="00706D5F" w:rsidRDefault="00706D5F" w:rsidP="00EA46D1">
      <w:pPr>
        <w:pStyle w:val="ListParagraph"/>
        <w:numPr>
          <w:ilvl w:val="0"/>
          <w:numId w:val="2"/>
        </w:numPr>
      </w:pPr>
      <w:r>
        <w:t>Dr. Terry Di Paolo | Vice Provost, E-Learning</w:t>
      </w:r>
    </w:p>
    <w:p w14:paraId="6192F0E3" w14:textId="77777777" w:rsidR="00706D5F" w:rsidRDefault="00706D5F" w:rsidP="00EA46D1">
      <w:pPr>
        <w:pStyle w:val="ListParagraph"/>
        <w:numPr>
          <w:ilvl w:val="0"/>
          <w:numId w:val="2"/>
        </w:numPr>
      </w:pPr>
      <w:r>
        <w:t xml:space="preserve">Dr. Raghunatha Kanakala | Vice Provost, School of Engineering, Technology, </w:t>
      </w:r>
      <w:proofErr w:type="gramStart"/>
      <w:r>
        <w:t>Math</w:t>
      </w:r>
      <w:proofErr w:type="gramEnd"/>
      <w:r>
        <w:t xml:space="preserve"> and Science</w:t>
      </w:r>
    </w:p>
    <w:p w14:paraId="5D301CD7" w14:textId="77777777" w:rsidR="00706D5F" w:rsidRDefault="00706D5F" w:rsidP="00EA46D1">
      <w:pPr>
        <w:pStyle w:val="ListParagraph"/>
        <w:numPr>
          <w:ilvl w:val="0"/>
          <w:numId w:val="2"/>
        </w:numPr>
      </w:pPr>
      <w:r>
        <w:t>Dr. Tiffany Kirksey | Vice Provost, Educational Partnerships</w:t>
      </w:r>
    </w:p>
    <w:p w14:paraId="19CF3EEC" w14:textId="77777777" w:rsidR="00706D5F" w:rsidRDefault="00706D5F" w:rsidP="00EA46D1">
      <w:pPr>
        <w:pStyle w:val="ListParagraph"/>
        <w:numPr>
          <w:ilvl w:val="0"/>
          <w:numId w:val="2"/>
        </w:numPr>
      </w:pPr>
      <w:r>
        <w:t>Dr. Greg Morris | Senior Vice Provost, Academic Services</w:t>
      </w:r>
    </w:p>
    <w:p w14:paraId="3EAD9CE8" w14:textId="77777777" w:rsidR="00706D5F" w:rsidRDefault="00706D5F" w:rsidP="00EA46D1">
      <w:pPr>
        <w:pStyle w:val="ListParagraph"/>
        <w:numPr>
          <w:ilvl w:val="0"/>
          <w:numId w:val="2"/>
        </w:numPr>
      </w:pPr>
      <w:r>
        <w:t>Ahava Silkey-Jones | Vice Provost, School of Creative Arts, Entertainment and Design</w:t>
      </w:r>
    </w:p>
    <w:p w14:paraId="25693A76" w14:textId="77777777" w:rsidR="00706D5F" w:rsidRDefault="00706D5F" w:rsidP="00EA46D1">
      <w:pPr>
        <w:pStyle w:val="ListParagraph"/>
        <w:numPr>
          <w:ilvl w:val="0"/>
          <w:numId w:val="2"/>
        </w:numPr>
      </w:pPr>
      <w:r>
        <w:t>Dr. Veronique Tran | Vice Provost, School of Manufacturing and Industrial Technology</w:t>
      </w:r>
    </w:p>
    <w:p w14:paraId="50F493F6" w14:textId="77777777" w:rsidR="00706D5F" w:rsidRDefault="00706D5F" w:rsidP="00EA46D1">
      <w:pPr>
        <w:pStyle w:val="ListParagraph"/>
        <w:numPr>
          <w:ilvl w:val="0"/>
          <w:numId w:val="2"/>
        </w:numPr>
      </w:pPr>
      <w:r>
        <w:t xml:space="preserve">Dr. Tetsuya Umebayashi | Vice Provost, School of Health Sciences   </w:t>
      </w:r>
    </w:p>
    <w:p w14:paraId="51DD2F10" w14:textId="77777777" w:rsidR="00706D5F" w:rsidRDefault="00706D5F" w:rsidP="00EA46D1">
      <w:pPr>
        <w:pStyle w:val="ListParagraph"/>
        <w:numPr>
          <w:ilvl w:val="0"/>
          <w:numId w:val="2"/>
        </w:numPr>
      </w:pPr>
      <w:r>
        <w:t>Diana Urrutia | Associate Vice Provost, Office of International Engagement and Global Competitiveness</w:t>
      </w:r>
    </w:p>
    <w:p w14:paraId="2D636BD4" w14:textId="77777777" w:rsidR="00706D5F" w:rsidRDefault="00706D5F" w:rsidP="00EA46D1">
      <w:pPr>
        <w:pStyle w:val="ListParagraph"/>
        <w:numPr>
          <w:ilvl w:val="0"/>
          <w:numId w:val="2"/>
        </w:numPr>
      </w:pPr>
      <w:r>
        <w:t xml:space="preserve">Dr. Michael D. Walker | Vice Provost, School of Business, Hospitality and Global Trade and Interim Vice Provost, School of </w:t>
      </w:r>
      <w:proofErr w:type="gramStart"/>
      <w:r>
        <w:t>Law</w:t>
      </w:r>
      <w:proofErr w:type="gramEnd"/>
      <w:r>
        <w:t xml:space="preserve"> and Public Service</w:t>
      </w:r>
    </w:p>
    <w:p w14:paraId="5A2C76E3" w14:textId="77777777" w:rsidR="00706D5F" w:rsidRDefault="00706D5F" w:rsidP="00EA46D1">
      <w:pPr>
        <w:pStyle w:val="ListParagraph"/>
        <w:numPr>
          <w:ilvl w:val="0"/>
          <w:numId w:val="2"/>
        </w:numPr>
      </w:pPr>
      <w:r>
        <w:t>Sophia Rose Wilson | Associate Vice Provost, Academic Affairs</w:t>
      </w:r>
    </w:p>
    <w:p w14:paraId="197E94FE" w14:textId="77777777" w:rsidR="00706D5F" w:rsidRDefault="00706D5F" w:rsidP="00706D5F">
      <w:r>
        <w:t>Dr. Beatriz Joseph | Vice Chancellor, Student Success | Interim President, Mountain View Campus</w:t>
      </w:r>
    </w:p>
    <w:p w14:paraId="2826A606" w14:textId="77777777" w:rsidR="00706D5F" w:rsidRDefault="00706D5F" w:rsidP="00EA46D1">
      <w:pPr>
        <w:pStyle w:val="ListParagraph"/>
        <w:numPr>
          <w:ilvl w:val="0"/>
          <w:numId w:val="3"/>
        </w:numPr>
      </w:pPr>
      <w:r>
        <w:t xml:space="preserve">Dr. Carlos Cruz | Associate Vice Chancellor, </w:t>
      </w:r>
      <w:proofErr w:type="gramStart"/>
      <w:r>
        <w:t>Well-Being</w:t>
      </w:r>
      <w:proofErr w:type="gramEnd"/>
      <w:r>
        <w:t xml:space="preserve"> and Social Support </w:t>
      </w:r>
    </w:p>
    <w:p w14:paraId="6DBBEE2C" w14:textId="77777777" w:rsidR="00706D5F" w:rsidRDefault="00706D5F" w:rsidP="00EA46D1">
      <w:pPr>
        <w:pStyle w:val="ListParagraph"/>
        <w:numPr>
          <w:ilvl w:val="0"/>
          <w:numId w:val="3"/>
        </w:numPr>
      </w:pPr>
      <w:r>
        <w:t xml:space="preserve">Dr. Stephanie Hill | Associate Vice Chancellor, Student Life and Engagement </w:t>
      </w:r>
    </w:p>
    <w:p w14:paraId="5DACFE73" w14:textId="77777777" w:rsidR="00706D5F" w:rsidRDefault="00706D5F" w:rsidP="00EA46D1">
      <w:pPr>
        <w:pStyle w:val="ListParagraph"/>
        <w:numPr>
          <w:ilvl w:val="0"/>
          <w:numId w:val="3"/>
        </w:numPr>
      </w:pPr>
      <w:r>
        <w:t>Sadiaa Jones | Athletic Director</w:t>
      </w:r>
    </w:p>
    <w:p w14:paraId="50AA7458" w14:textId="77777777" w:rsidR="00706D5F" w:rsidRDefault="00706D5F" w:rsidP="00EA46D1">
      <w:pPr>
        <w:pStyle w:val="ListParagraph"/>
        <w:numPr>
          <w:ilvl w:val="0"/>
          <w:numId w:val="3"/>
        </w:numPr>
      </w:pPr>
      <w:r>
        <w:t xml:space="preserve">Dr. David Mahan | Executive Director, Research Institute </w:t>
      </w:r>
    </w:p>
    <w:p w14:paraId="363E2365" w14:textId="77777777" w:rsidR="00706D5F" w:rsidRDefault="00706D5F" w:rsidP="00EA46D1">
      <w:pPr>
        <w:pStyle w:val="ListParagraph"/>
        <w:numPr>
          <w:ilvl w:val="0"/>
          <w:numId w:val="3"/>
        </w:numPr>
      </w:pPr>
      <w:r>
        <w:t xml:space="preserve">Dr. Marisa Pierce | Associate Vice Chancellor, Enrollment Management   </w:t>
      </w:r>
    </w:p>
    <w:p w14:paraId="08E0A1DA" w14:textId="77777777" w:rsidR="00706D5F" w:rsidRDefault="00706D5F" w:rsidP="00EA46D1">
      <w:pPr>
        <w:pStyle w:val="ListParagraph"/>
        <w:numPr>
          <w:ilvl w:val="0"/>
          <w:numId w:val="3"/>
        </w:numPr>
      </w:pPr>
      <w:r>
        <w:t>Dr. Manju Shah | Associate Vice Chancellor, Strategic Analytics</w:t>
      </w:r>
    </w:p>
    <w:p w14:paraId="2CADD89A" w14:textId="77777777" w:rsidR="00706D5F" w:rsidRDefault="00706D5F" w:rsidP="00EA46D1">
      <w:pPr>
        <w:pStyle w:val="ListParagraph"/>
        <w:numPr>
          <w:ilvl w:val="0"/>
          <w:numId w:val="3"/>
        </w:numPr>
      </w:pPr>
      <w:r>
        <w:t xml:space="preserve">Dr. Karen Stills | Senior Associate Vice Chancellor, Student Success </w:t>
      </w:r>
    </w:p>
    <w:p w14:paraId="455275B6" w14:textId="77777777" w:rsidR="00706D5F" w:rsidRDefault="00706D5F" w:rsidP="00706D5F">
      <w:r>
        <w:t>Dr. Pyeper Wilkins | Vice Chancellor, Workforce and Advancement</w:t>
      </w:r>
    </w:p>
    <w:p w14:paraId="077A94AC" w14:textId="77777777" w:rsidR="00706D5F" w:rsidRDefault="00706D5F" w:rsidP="00EA46D1">
      <w:pPr>
        <w:pStyle w:val="ListParagraph"/>
        <w:numPr>
          <w:ilvl w:val="0"/>
          <w:numId w:val="4"/>
        </w:numPr>
      </w:pPr>
      <w:r>
        <w:t>Justin Cunningham | Associate Vice Chancellor, Innovation and Business Strategy</w:t>
      </w:r>
    </w:p>
    <w:p w14:paraId="04A63DE4" w14:textId="77777777" w:rsidR="00706D5F" w:rsidRDefault="00706D5F" w:rsidP="00EA46D1">
      <w:pPr>
        <w:pStyle w:val="ListParagraph"/>
        <w:numPr>
          <w:ilvl w:val="0"/>
          <w:numId w:val="4"/>
        </w:numPr>
      </w:pPr>
      <w:r>
        <w:t>Dr. Iris Freemon | Associate Vice Chancellor, Advancement and Development</w:t>
      </w:r>
    </w:p>
    <w:p w14:paraId="78A0F82A" w14:textId="77777777" w:rsidR="00706D5F" w:rsidRDefault="00706D5F" w:rsidP="00EA46D1">
      <w:pPr>
        <w:pStyle w:val="ListParagraph"/>
        <w:numPr>
          <w:ilvl w:val="0"/>
          <w:numId w:val="4"/>
        </w:numPr>
      </w:pPr>
      <w:r>
        <w:t>Mark Langford | Regional Director, North Texas Small Business Development Center</w:t>
      </w:r>
    </w:p>
    <w:p w14:paraId="525D6721" w14:textId="77777777" w:rsidR="00706D5F" w:rsidRDefault="00706D5F" w:rsidP="00EA46D1">
      <w:pPr>
        <w:pStyle w:val="ListParagraph"/>
        <w:numPr>
          <w:ilvl w:val="0"/>
          <w:numId w:val="4"/>
        </w:numPr>
      </w:pPr>
      <w:r>
        <w:t xml:space="preserve">Josh Skolnick | Executive Director, Dallas College Foundation  </w:t>
      </w:r>
    </w:p>
    <w:p w14:paraId="644A5133" w14:textId="77777777" w:rsidR="00706D5F" w:rsidRDefault="00706D5F" w:rsidP="00EA46D1">
      <w:pPr>
        <w:pStyle w:val="ListParagraph"/>
        <w:numPr>
          <w:ilvl w:val="0"/>
          <w:numId w:val="4"/>
        </w:numPr>
      </w:pPr>
      <w:r>
        <w:t xml:space="preserve">Gloria Smith | Associate Vice Chancellor, Career Connected Learning </w:t>
      </w:r>
    </w:p>
    <w:p w14:paraId="0B91B6D8" w14:textId="77777777" w:rsidR="00706D5F" w:rsidRDefault="00706D5F" w:rsidP="00706D5F">
      <w:r>
        <w:t>Dr. Bradford Williams | Vice Chancellor, Operations | Interim President, El Centro Campus</w:t>
      </w:r>
    </w:p>
    <w:p w14:paraId="7020351D" w14:textId="77777777" w:rsidR="00706D5F" w:rsidRDefault="00706D5F" w:rsidP="00EA46D1">
      <w:pPr>
        <w:pStyle w:val="ListParagraph"/>
        <w:numPr>
          <w:ilvl w:val="0"/>
          <w:numId w:val="5"/>
        </w:numPr>
      </w:pPr>
      <w:r>
        <w:t>Dr. Mary Brumbach | Chief Strategy Officer</w:t>
      </w:r>
    </w:p>
    <w:p w14:paraId="1EA27FAA" w14:textId="77777777" w:rsidR="00706D5F" w:rsidRDefault="00706D5F" w:rsidP="00EA46D1">
      <w:pPr>
        <w:pStyle w:val="ListParagraph"/>
        <w:numPr>
          <w:ilvl w:val="0"/>
          <w:numId w:val="5"/>
        </w:numPr>
      </w:pPr>
      <w:r>
        <w:t>Louis Burrell | Acting Chief Human Resource Officer</w:t>
      </w:r>
    </w:p>
    <w:p w14:paraId="5B086669" w14:textId="77777777" w:rsidR="00706D5F" w:rsidRDefault="00706D5F" w:rsidP="00EA46D1">
      <w:pPr>
        <w:pStyle w:val="ListParagraph"/>
        <w:numPr>
          <w:ilvl w:val="0"/>
          <w:numId w:val="5"/>
        </w:numPr>
      </w:pPr>
      <w:r>
        <w:t xml:space="preserve">Dr. Sharon Davis | Chief Continuity Officer  </w:t>
      </w:r>
    </w:p>
    <w:p w14:paraId="6C4DB930" w14:textId="77777777" w:rsidR="00706D5F" w:rsidRDefault="00706D5F" w:rsidP="00EA46D1">
      <w:pPr>
        <w:pStyle w:val="ListParagraph"/>
        <w:numPr>
          <w:ilvl w:val="0"/>
          <w:numId w:val="5"/>
        </w:numPr>
      </w:pPr>
      <w:r>
        <w:t xml:space="preserve">Dorothy Jones | Chief Marketing Officer  </w:t>
      </w:r>
    </w:p>
    <w:p w14:paraId="7CC6479E" w14:textId="77777777" w:rsidR="00706D5F" w:rsidRDefault="00706D5F" w:rsidP="00EA46D1">
      <w:pPr>
        <w:pStyle w:val="ListParagraph"/>
        <w:numPr>
          <w:ilvl w:val="0"/>
          <w:numId w:val="5"/>
        </w:numPr>
      </w:pPr>
      <w:r>
        <w:t xml:space="preserve">Dr. Pamela Luckett | Chief Digital Engagement Officer  </w:t>
      </w:r>
    </w:p>
    <w:p w14:paraId="5DB668DD" w14:textId="77777777" w:rsidR="00706D5F" w:rsidRDefault="00706D5F" w:rsidP="00EA46D1">
      <w:pPr>
        <w:pStyle w:val="ListParagraph"/>
        <w:numPr>
          <w:ilvl w:val="0"/>
          <w:numId w:val="5"/>
        </w:numPr>
      </w:pPr>
      <w:r>
        <w:t>Jim Parker | Chief Information Officer</w:t>
      </w:r>
    </w:p>
    <w:p w14:paraId="39E1D8DA" w14:textId="77777777" w:rsidR="00706D5F" w:rsidRDefault="00706D5F" w:rsidP="00EA46D1">
      <w:pPr>
        <w:pStyle w:val="ListParagraph"/>
        <w:numPr>
          <w:ilvl w:val="0"/>
          <w:numId w:val="5"/>
        </w:numPr>
      </w:pPr>
      <w:r>
        <w:t>Dr. Lenora Reece | Interim Deputy Chief of Operations</w:t>
      </w:r>
    </w:p>
    <w:p w14:paraId="2848F29F" w14:textId="77777777" w:rsidR="00706D5F" w:rsidRDefault="00706D5F" w:rsidP="00EA46D1">
      <w:pPr>
        <w:pStyle w:val="ListParagraph"/>
        <w:numPr>
          <w:ilvl w:val="0"/>
          <w:numId w:val="5"/>
        </w:numPr>
      </w:pPr>
      <w:r>
        <w:lastRenderedPageBreak/>
        <w:t>John Robertson | Chief Financial Officer</w:t>
      </w:r>
    </w:p>
    <w:p w14:paraId="119085EC" w14:textId="77777777" w:rsidR="00706D5F" w:rsidRDefault="00706D5F" w:rsidP="00EA46D1">
      <w:pPr>
        <w:pStyle w:val="ListParagraph"/>
        <w:numPr>
          <w:ilvl w:val="0"/>
          <w:numId w:val="5"/>
        </w:numPr>
      </w:pPr>
      <w:r>
        <w:t>Dr. Danielle Valle | Chief of Institutional Effectiveness</w:t>
      </w:r>
    </w:p>
    <w:p w14:paraId="5544A897" w14:textId="77777777" w:rsidR="00706D5F" w:rsidRDefault="00706D5F" w:rsidP="00EA46D1">
      <w:pPr>
        <w:pStyle w:val="ListParagraph"/>
        <w:numPr>
          <w:ilvl w:val="0"/>
          <w:numId w:val="5"/>
        </w:numPr>
      </w:pPr>
      <w:r>
        <w:t>Robert Wendland, Juris Doctor | General Counsel</w:t>
      </w:r>
    </w:p>
    <w:p w14:paraId="385B5E36" w14:textId="77777777" w:rsidR="00706D5F" w:rsidRDefault="00706D5F" w:rsidP="00706D5F">
      <w:r>
        <w:t>Dr. Kathryn Eggleston | President, Richland Campus</w:t>
      </w:r>
    </w:p>
    <w:p w14:paraId="654C2209" w14:textId="77777777" w:rsidR="00706D5F" w:rsidRDefault="00706D5F" w:rsidP="00706D5F">
      <w:r>
        <w:t>Dr. Joe Seabrooks | President, Cedar Valley Campus</w:t>
      </w:r>
    </w:p>
    <w:p w14:paraId="273076E6" w14:textId="08736741" w:rsidR="00706D5F" w:rsidRDefault="00706D5F" w:rsidP="00706D5F">
      <w:r>
        <w:t xml:space="preserve">Dr. Christa Slejko | President, North Lake Campus </w:t>
      </w:r>
      <w:r w:rsidR="00950448">
        <w:t>| Interim</w:t>
      </w:r>
      <w:r>
        <w:t xml:space="preserve"> President, Brookhaven Campus</w:t>
      </w:r>
    </w:p>
    <w:p w14:paraId="1202467A" w14:textId="77777777" w:rsidR="00706D5F" w:rsidRDefault="00706D5F" w:rsidP="00706D5F">
      <w:r>
        <w:t xml:space="preserve">Dr. Eddie Tealer | President, Eastfield Campus  </w:t>
      </w:r>
    </w:p>
    <w:p w14:paraId="363C1081" w14:textId="77777777" w:rsidR="00595094" w:rsidRDefault="00595094" w:rsidP="00595094">
      <w:pPr>
        <w:pStyle w:val="Heading2"/>
      </w:pPr>
      <w:bookmarkStart w:id="33" w:name="_Toc163125709"/>
      <w:r>
        <w:t>Leadership Team Accord</w:t>
      </w:r>
      <w:bookmarkEnd w:id="33"/>
      <w:r>
        <w:t xml:space="preserve"> </w:t>
      </w:r>
    </w:p>
    <w:p w14:paraId="3E42772A" w14:textId="2D837BD6" w:rsidR="00706D5F" w:rsidRDefault="00706D5F" w:rsidP="00706D5F">
      <w:r>
        <w:t xml:space="preserve">In fall 2022, Dallas College s leadership team developed an agreement to affirm their shared understanding of how they would interact and work together. The eight declarations of the Leadership Accord set the foundation for empowerment, </w:t>
      </w:r>
      <w:proofErr w:type="gramStart"/>
      <w:r>
        <w:t>collaboration</w:t>
      </w:r>
      <w:proofErr w:type="gramEnd"/>
      <w:r>
        <w:t xml:space="preserve"> and innovation. </w:t>
      </w:r>
    </w:p>
    <w:p w14:paraId="043ABD9B" w14:textId="77777777" w:rsidR="00706D5F" w:rsidRDefault="00706D5F" w:rsidP="00706D5F">
      <w:r>
        <w:t>August 10, 2022</w:t>
      </w:r>
    </w:p>
    <w:p w14:paraId="5C88A8FE" w14:textId="3534C031" w:rsidR="00706D5F" w:rsidRDefault="00706D5F" w:rsidP="00D169DC">
      <w:pPr>
        <w:ind w:left="270"/>
      </w:pPr>
      <w:r>
        <w:t>I will be trustworthy, set my ego aside, and assume positive intent in the actions of others.</w:t>
      </w:r>
    </w:p>
    <w:p w14:paraId="2FC056CD" w14:textId="51E5AB49" w:rsidR="00706D5F" w:rsidRDefault="00706D5F" w:rsidP="00D169DC">
      <w:pPr>
        <w:ind w:left="270"/>
      </w:pPr>
      <w:r>
        <w:t xml:space="preserve">We will work collaboratively to achieve our Strategic Priorities and Strategic Goals to address the problems we should solve without delay, with respect, compassion and understanding to fulfill the college s mission to transform lives and communities. </w:t>
      </w:r>
    </w:p>
    <w:p w14:paraId="00CECD78" w14:textId="29CD57DC" w:rsidR="00706D5F" w:rsidRDefault="00706D5F" w:rsidP="00D169DC">
      <w:pPr>
        <w:ind w:left="270"/>
      </w:pPr>
      <w:r>
        <w:t>We will invest the time to create empowered and effective teams to sustain the work of Dallas College.</w:t>
      </w:r>
    </w:p>
    <w:p w14:paraId="453D73D8" w14:textId="00D9F6AE" w:rsidR="00706D5F" w:rsidRDefault="00706D5F" w:rsidP="00D169DC">
      <w:pPr>
        <w:ind w:left="270"/>
      </w:pPr>
      <w:r>
        <w:t>We will build a resilient foundation of sound college practices and policies to be responsive to</w:t>
      </w:r>
      <w:r w:rsidR="00D169DC">
        <w:t xml:space="preserve"> </w:t>
      </w:r>
      <w:r>
        <w:t>the changing landscape of needs and new possibilities.</w:t>
      </w:r>
    </w:p>
    <w:p w14:paraId="36D5D41A" w14:textId="04C09AC6" w:rsidR="00706D5F" w:rsidRDefault="00706D5F" w:rsidP="00D169DC">
      <w:pPr>
        <w:ind w:left="270"/>
      </w:pPr>
      <w:r>
        <w:t>We will trust and incorporate the expertise of others and work together across</w:t>
      </w:r>
      <w:r w:rsidR="00D169DC">
        <w:t xml:space="preserve"> </w:t>
      </w:r>
      <w:r>
        <w:t xml:space="preserve">Dallas College, anchored by cross-functional collaboration, </w:t>
      </w:r>
      <w:proofErr w:type="gramStart"/>
      <w:r>
        <w:t>experimentation</w:t>
      </w:r>
      <w:proofErr w:type="gramEnd"/>
      <w:r>
        <w:t xml:space="preserve"> and innovation. </w:t>
      </w:r>
    </w:p>
    <w:p w14:paraId="72ECD587" w14:textId="77777777" w:rsidR="00D169DC" w:rsidRDefault="00706D5F" w:rsidP="00D169DC">
      <w:pPr>
        <w:ind w:left="270"/>
      </w:pPr>
      <w:r>
        <w:t>We will communicate effectively, openly, respectively, across organizational functions,</w:t>
      </w:r>
      <w:r w:rsidR="00D169DC">
        <w:t xml:space="preserve"> </w:t>
      </w:r>
      <w:r>
        <w:t xml:space="preserve">keeping our focus on our mission to students, </w:t>
      </w:r>
      <w:proofErr w:type="gramStart"/>
      <w:r>
        <w:t>community</w:t>
      </w:r>
      <w:proofErr w:type="gramEnd"/>
      <w:r>
        <w:t xml:space="preserve"> and employers. </w:t>
      </w:r>
    </w:p>
    <w:p w14:paraId="6FF43071" w14:textId="2B3274E1" w:rsidR="00D169DC" w:rsidRDefault="00D169DC" w:rsidP="00D169DC">
      <w:pPr>
        <w:ind w:left="270"/>
      </w:pPr>
      <w:r>
        <w:t>W</w:t>
      </w:r>
      <w:r w:rsidR="00706D5F">
        <w:t xml:space="preserve">e will honor our </w:t>
      </w:r>
      <w:r w:rsidR="00D35B6A">
        <w:t>colleagues need</w:t>
      </w:r>
      <w:r w:rsidR="00706D5F">
        <w:t xml:space="preserve"> to know and understand decisions, developments</w:t>
      </w:r>
      <w:r>
        <w:t xml:space="preserve"> </w:t>
      </w:r>
      <w:r w:rsidR="00706D5F">
        <w:t xml:space="preserve">and changes that impact our work. </w:t>
      </w:r>
    </w:p>
    <w:p w14:paraId="34575365" w14:textId="62AB3E69" w:rsidR="00706D5F" w:rsidRDefault="00D169DC" w:rsidP="00D169DC">
      <w:pPr>
        <w:ind w:left="270"/>
      </w:pPr>
      <w:r>
        <w:t>W</w:t>
      </w:r>
      <w:r w:rsidR="00706D5F">
        <w:t>e will meet the future with courage, empowering our teams to do the same as agents</w:t>
      </w:r>
      <w:r>
        <w:t xml:space="preserve"> </w:t>
      </w:r>
      <w:r w:rsidR="00706D5F">
        <w:t>of change, taking strategic risks within a supportive, equitable and inclusive environment.</w:t>
      </w:r>
    </w:p>
    <w:p w14:paraId="2B2C3E54" w14:textId="67215815" w:rsidR="00706D5F" w:rsidRDefault="00D169DC" w:rsidP="00595094">
      <w:pPr>
        <w:pStyle w:val="Heading2"/>
      </w:pPr>
      <w:bookmarkStart w:id="34" w:name="_Toc163125710"/>
      <w:r>
        <w:t>Fiscal Stability</w:t>
      </w:r>
      <w:bookmarkEnd w:id="34"/>
    </w:p>
    <w:p w14:paraId="06AC8A16" w14:textId="77777777" w:rsidR="00706D5F" w:rsidRDefault="00706D5F" w:rsidP="00706D5F">
      <w:r>
        <w:t xml:space="preserve">Dallas College has sufficient financial resources to support and deliver </w:t>
      </w:r>
      <w:proofErr w:type="gramStart"/>
      <w:r>
        <w:t>all of</w:t>
      </w:r>
      <w:proofErr w:type="gramEnd"/>
      <w:r>
        <w:t xml:space="preserve"> its educational programs. Over the past decades, the college has not only maintained the financial stability necessary for a community college of its size but has also provided the resources needed to develop and sustain innovative programs, </w:t>
      </w:r>
      <w:proofErr w:type="gramStart"/>
      <w:r>
        <w:t>activities</w:t>
      </w:r>
      <w:proofErr w:type="gramEnd"/>
      <w:r>
        <w:t xml:space="preserve"> and facilities. </w:t>
      </w:r>
    </w:p>
    <w:p w14:paraId="243A201F" w14:textId="77777777" w:rsidR="00706D5F" w:rsidRDefault="00706D5F" w:rsidP="00706D5F">
      <w:r>
        <w:t xml:space="preserve">The college s revenue has grown significantly during the last few years. The total operating budget (including personnel, recurring expenses, and capital outlay) went from $487.1 million in fiscal year 2020 to an adopted operating budget of $532.1 million, in fiscal year 2023. </w:t>
      </w:r>
    </w:p>
    <w:p w14:paraId="38205CDC" w14:textId="77777777" w:rsidR="00706D5F" w:rsidRDefault="00706D5F" w:rsidP="00706D5F">
      <w:r>
        <w:t xml:space="preserve">The operating funds for Dallas College </w:t>
      </w:r>
      <w:proofErr w:type="gramStart"/>
      <w:r>
        <w:t>are derived</w:t>
      </w:r>
      <w:proofErr w:type="gramEnd"/>
      <w:r>
        <w:t xml:space="preserve"> from three main sources:</w:t>
      </w:r>
    </w:p>
    <w:p w14:paraId="3A5338BC" w14:textId="77777777" w:rsidR="00706D5F" w:rsidRDefault="00706D5F" w:rsidP="00271E41">
      <w:pPr>
        <w:pStyle w:val="ListParagraph"/>
        <w:numPr>
          <w:ilvl w:val="0"/>
          <w:numId w:val="6"/>
        </w:numPr>
      </w:pPr>
      <w:r>
        <w:t xml:space="preserve">State appropriations </w:t>
      </w:r>
    </w:p>
    <w:p w14:paraId="73369A23" w14:textId="77777777" w:rsidR="00706D5F" w:rsidRDefault="00706D5F" w:rsidP="00271E41">
      <w:pPr>
        <w:pStyle w:val="ListParagraph"/>
        <w:numPr>
          <w:ilvl w:val="0"/>
          <w:numId w:val="6"/>
        </w:numPr>
      </w:pPr>
      <w:r>
        <w:t xml:space="preserve">Student tuition (Dallas College does not charge fees) </w:t>
      </w:r>
    </w:p>
    <w:p w14:paraId="43A5CEF9" w14:textId="77777777" w:rsidR="00706D5F" w:rsidRDefault="00706D5F" w:rsidP="00271E41">
      <w:pPr>
        <w:pStyle w:val="ListParagraph"/>
        <w:numPr>
          <w:ilvl w:val="0"/>
          <w:numId w:val="6"/>
        </w:numPr>
      </w:pPr>
      <w:r>
        <w:t>Ad valorem tax revenue</w:t>
      </w:r>
    </w:p>
    <w:p w14:paraId="6F4D50F4" w14:textId="1A0B897E" w:rsidR="00706D5F" w:rsidRDefault="00706D5F" w:rsidP="00706D5F">
      <w:r>
        <w:lastRenderedPageBreak/>
        <w:t xml:space="preserve">Approximately 50% of the college s total recurring budget has come from property taxes over the last </w:t>
      </w:r>
      <w:proofErr w:type="gramStart"/>
      <w:r>
        <w:t>several</w:t>
      </w:r>
      <w:proofErr w:type="gramEnd"/>
      <w:r>
        <w:t xml:space="preserve"> years, while 20% of the college s annual recurring budget is derived from other sources such as interest, indirect cost recovery, and contracts. The remaining revenue </w:t>
      </w:r>
      <w:proofErr w:type="gramStart"/>
      <w:r>
        <w:t>is split</w:t>
      </w:r>
      <w:proofErr w:type="gramEnd"/>
      <w:r>
        <w:t xml:space="preserve"> between state appropriations and student tuition. The first increase in student tuition since the late 1970s occurred in 2013. With small incremental adjustments between 2013 and 2015, the largest tuition increase occurred in 2020 when the college began providing all learning materials to students under the IncludED single-tuition model. This innovative approach </w:t>
      </w:r>
      <w:r w:rsidR="00D35B6A">
        <w:t>improves student</w:t>
      </w:r>
      <w:r>
        <w:t xml:space="preserve"> success by providing access to learning materials on the first day of class</w:t>
      </w:r>
      <w:proofErr w:type="gramStart"/>
      <w:r>
        <w:t xml:space="preserve">.  </w:t>
      </w:r>
      <w:proofErr w:type="gramEnd"/>
    </w:p>
    <w:p w14:paraId="7D3BA844" w14:textId="77777777" w:rsidR="00706D5F" w:rsidRDefault="00706D5F" w:rsidP="00706D5F">
      <w:r>
        <w:t xml:space="preserve">In the recent legislative session, changes in House Bill 8 have affected the funding opportunities at Dallas College and other Texas community colleges whereby funding </w:t>
      </w:r>
      <w:proofErr w:type="gramStart"/>
      <w:r>
        <w:t>is now largely driven</w:t>
      </w:r>
      <w:proofErr w:type="gramEnd"/>
      <w:r>
        <w:t xml:space="preserve"> on performance instead of enrollment. The college will concentrate on delivering student outcomes consistent with metrics assigned by the state for meeting the needs of students with academic and economic disadvantages and those over the age of </w:t>
      </w:r>
      <w:proofErr w:type="gramStart"/>
      <w:r>
        <w:t>25</w:t>
      </w:r>
      <w:proofErr w:type="gramEnd"/>
      <w:r>
        <w:t xml:space="preserve">. Dallas College will focus on delivering credentials in critical and high-demand fields of study. </w:t>
      </w:r>
    </w:p>
    <w:p w14:paraId="6751979D" w14:textId="432D9A0C" w:rsidR="00706D5F" w:rsidRDefault="005B6475" w:rsidP="00595094">
      <w:pPr>
        <w:pStyle w:val="Heading2"/>
      </w:pPr>
      <w:bookmarkStart w:id="35" w:name="_Toc163125711"/>
      <w:r>
        <w:t>Annual Community College Tuition Costs</w:t>
      </w:r>
      <w:bookmarkEnd w:id="35"/>
    </w:p>
    <w:p w14:paraId="08838DF3" w14:textId="43EF9CC9" w:rsidR="00706D5F" w:rsidRDefault="005B6475" w:rsidP="00706D5F">
      <w:r>
        <w:t xml:space="preserve">$79 </w:t>
      </w:r>
      <w:r w:rsidR="00706D5F">
        <w:t>per credit hour</w:t>
      </w:r>
      <w:r w:rsidR="005D21F3">
        <w:t xml:space="preserve"> </w:t>
      </w:r>
      <w:r w:rsidR="00706D5F">
        <w:t>*includes learning materials</w:t>
      </w:r>
    </w:p>
    <w:p w14:paraId="39E956D4" w14:textId="30512618" w:rsidR="00706D5F" w:rsidRDefault="005D21F3" w:rsidP="005D21F3">
      <w:pPr>
        <w:pStyle w:val="ListParagraph"/>
        <w:numPr>
          <w:ilvl w:val="0"/>
          <w:numId w:val="7"/>
        </w:numPr>
      </w:pPr>
      <w:r>
        <w:t>Dallas College</w:t>
      </w:r>
    </w:p>
    <w:p w14:paraId="11FDB472" w14:textId="59EA1A43" w:rsidR="005D21F3" w:rsidRDefault="005D21F3" w:rsidP="005D21F3">
      <w:pPr>
        <w:pStyle w:val="ListParagraph"/>
        <w:numPr>
          <w:ilvl w:val="1"/>
          <w:numId w:val="7"/>
        </w:numPr>
      </w:pPr>
      <w:r>
        <w:t>$1896 in-county</w:t>
      </w:r>
    </w:p>
    <w:p w14:paraId="59607C4C" w14:textId="64856990" w:rsidR="005D21F3" w:rsidRDefault="005D21F3" w:rsidP="005D21F3">
      <w:pPr>
        <w:pStyle w:val="ListParagraph"/>
        <w:numPr>
          <w:ilvl w:val="1"/>
          <w:numId w:val="7"/>
        </w:numPr>
      </w:pPr>
      <w:r>
        <w:t>$3240 in-state</w:t>
      </w:r>
    </w:p>
    <w:p w14:paraId="3002C8EE" w14:textId="1BA8203D" w:rsidR="005D21F3" w:rsidRDefault="005D21F3" w:rsidP="005D21F3">
      <w:pPr>
        <w:pStyle w:val="ListParagraph"/>
        <w:numPr>
          <w:ilvl w:val="1"/>
          <w:numId w:val="7"/>
        </w:numPr>
      </w:pPr>
      <w:r>
        <w:t>$4800 out-of-state</w:t>
      </w:r>
    </w:p>
    <w:p w14:paraId="689C42FE" w14:textId="0309B2F2" w:rsidR="005D21F3" w:rsidRDefault="005D21F3" w:rsidP="005D21F3">
      <w:pPr>
        <w:pStyle w:val="ListParagraph"/>
        <w:numPr>
          <w:ilvl w:val="0"/>
          <w:numId w:val="7"/>
        </w:numPr>
      </w:pPr>
      <w:r>
        <w:t>Texas Average</w:t>
      </w:r>
    </w:p>
    <w:p w14:paraId="18ECB2A3" w14:textId="6548D1D7" w:rsidR="005D21F3" w:rsidRDefault="005D21F3" w:rsidP="005D21F3">
      <w:pPr>
        <w:pStyle w:val="ListParagraph"/>
        <w:numPr>
          <w:ilvl w:val="1"/>
          <w:numId w:val="7"/>
        </w:numPr>
      </w:pPr>
      <w:r>
        <w:t>$3626 in-state</w:t>
      </w:r>
    </w:p>
    <w:p w14:paraId="681B5BB2" w14:textId="794BC3A8" w:rsidR="005D21F3" w:rsidRDefault="005D21F3" w:rsidP="005D21F3">
      <w:pPr>
        <w:pStyle w:val="ListParagraph"/>
        <w:numPr>
          <w:ilvl w:val="1"/>
          <w:numId w:val="7"/>
        </w:numPr>
      </w:pPr>
      <w:r>
        <w:t>$5997 out-of-state</w:t>
      </w:r>
    </w:p>
    <w:p w14:paraId="4771ED72" w14:textId="794429F1" w:rsidR="005D21F3" w:rsidRDefault="005D21F3" w:rsidP="005D21F3">
      <w:pPr>
        <w:pStyle w:val="ListParagraph"/>
        <w:numPr>
          <w:ilvl w:val="0"/>
          <w:numId w:val="7"/>
        </w:numPr>
      </w:pPr>
      <w:r>
        <w:t>National Average</w:t>
      </w:r>
    </w:p>
    <w:p w14:paraId="67D323F1" w14:textId="5B68549B" w:rsidR="005D21F3" w:rsidRDefault="005D21F3" w:rsidP="005D21F3">
      <w:pPr>
        <w:pStyle w:val="ListParagraph"/>
        <w:numPr>
          <w:ilvl w:val="1"/>
          <w:numId w:val="7"/>
        </w:numPr>
      </w:pPr>
      <w:r>
        <w:t>$4988 in-state</w:t>
      </w:r>
    </w:p>
    <w:p w14:paraId="486A231B" w14:textId="4233FD0A" w:rsidR="005D21F3" w:rsidRDefault="005D21F3" w:rsidP="005D21F3">
      <w:pPr>
        <w:pStyle w:val="ListParagraph"/>
        <w:numPr>
          <w:ilvl w:val="1"/>
          <w:numId w:val="7"/>
        </w:numPr>
      </w:pPr>
      <w:r>
        <w:t>$8705 out-of-state</w:t>
      </w:r>
    </w:p>
    <w:p w14:paraId="47B4DBA8" w14:textId="77777777" w:rsidR="00706D5F" w:rsidRDefault="00706D5F" w:rsidP="00706D5F">
      <w:r>
        <w:t xml:space="preserve">Dallas College s financial reports demonstrate the college s ability to manage existing programs while maintaining a healthy fund balance. The operating fund balance has grown from $553.7 million, in fiscal year 2020, to $715.4 million, in fiscal year 2022. The college has continuously maintained a level of financial stability at 16% of anticipated revenues as required by Board policy to ensure that at least two months of expenditures </w:t>
      </w:r>
      <w:proofErr w:type="gramStart"/>
      <w:r>
        <w:t>are always held</w:t>
      </w:r>
      <w:proofErr w:type="gramEnd"/>
      <w:r>
        <w:t xml:space="preserve"> in reserve.</w:t>
      </w:r>
    </w:p>
    <w:p w14:paraId="005B914E" w14:textId="77777777" w:rsidR="00706D5F" w:rsidRDefault="00706D5F" w:rsidP="00706D5F">
      <w:r>
        <w:t>Dallas College s capital outlay and discretionary fund balance have enabled it to invest in significant innovative infrastructure and deferred maintenance projects over the last two decades.</w:t>
      </w:r>
    </w:p>
    <w:p w14:paraId="54AF3888" w14:textId="43A3E442" w:rsidR="00706D5F" w:rsidRDefault="00706D5F" w:rsidP="005D21F3">
      <w:r>
        <w:t xml:space="preserve">In 2019, the taxpayers of Dallas County overwhelmingly supported the issuance of $1.1 billion of general obligations bonds. The bonds are being issued over the next six years and will maintain the same debt service tax rate. The proceeds are being used to construct, improve, </w:t>
      </w:r>
      <w:proofErr w:type="gramStart"/>
      <w:r>
        <w:t>renovate</w:t>
      </w:r>
      <w:proofErr w:type="gramEnd"/>
      <w:r>
        <w:t xml:space="preserve"> and equip instructional buildings across campuses and centers. The college will also develop a new downtown master planned education and innovation district to support the needs of Dallas area businesses and entrepreneurs.</w:t>
      </w:r>
    </w:p>
    <w:p w14:paraId="7ED84F37" w14:textId="41AF5C14" w:rsidR="00706D5F" w:rsidRDefault="005D21F3" w:rsidP="00595094">
      <w:pPr>
        <w:pStyle w:val="Heading2"/>
      </w:pPr>
      <w:bookmarkStart w:id="36" w:name="_Toc163125712"/>
      <w:r>
        <w:t>Demographics and Enrollment</w:t>
      </w:r>
      <w:bookmarkEnd w:id="36"/>
    </w:p>
    <w:p w14:paraId="5367D269" w14:textId="3FDCF77B" w:rsidR="00706D5F" w:rsidRDefault="008F120C" w:rsidP="008F120C">
      <w:pPr>
        <w:pStyle w:val="Heading3"/>
      </w:pPr>
      <w:bookmarkStart w:id="37" w:name="_Toc163125713"/>
      <w:r>
        <w:t>Economic Impact</w:t>
      </w:r>
      <w:bookmarkEnd w:id="37"/>
    </w:p>
    <w:p w14:paraId="0884F0B5" w14:textId="77777777" w:rsidR="005D21F3" w:rsidRDefault="005D21F3" w:rsidP="005D21F3">
      <w:r>
        <w:t>A study of the economic contribution of Texas community colleges has found that the college s contribution to the Dallas County economy is about $204.1 million in net added income each year through payroll and operations spending.</w:t>
      </w:r>
    </w:p>
    <w:p w14:paraId="4C3DC159" w14:textId="2D635B4B" w:rsidR="00706D5F" w:rsidRDefault="008F120C" w:rsidP="008F120C">
      <w:pPr>
        <w:pStyle w:val="Heading3"/>
      </w:pPr>
      <w:bookmarkStart w:id="38" w:name="_Toc163125714"/>
      <w:r>
        <w:t>Who We Are</w:t>
      </w:r>
      <w:bookmarkEnd w:id="38"/>
    </w:p>
    <w:p w14:paraId="5571B645" w14:textId="77777777" w:rsidR="00706D5F" w:rsidRDefault="00706D5F" w:rsidP="00706D5F">
      <w:r>
        <w:t xml:space="preserve">Since 1965, Dallas College has served and educated more than </w:t>
      </w:r>
      <w:proofErr w:type="gramStart"/>
      <w:r>
        <w:t>3</w:t>
      </w:r>
      <w:proofErr w:type="gramEnd"/>
      <w:r>
        <w:t xml:space="preserve"> million students. As one of the largest colleges in Texas, we work to transform lives and communities through higher education in a rapidly changing local, national and world community. We provide:</w:t>
      </w:r>
    </w:p>
    <w:p w14:paraId="36164560" w14:textId="77777777" w:rsidR="008F120C" w:rsidRDefault="008F120C" w:rsidP="008F120C">
      <w:pPr>
        <w:pStyle w:val="ListParagraph"/>
        <w:numPr>
          <w:ilvl w:val="0"/>
          <w:numId w:val="8"/>
        </w:numPr>
      </w:pPr>
      <w:r>
        <w:lastRenderedPageBreak/>
        <w:t xml:space="preserve">Two-year and four-year degree programs, plus workforce-ready certificates. </w:t>
      </w:r>
    </w:p>
    <w:p w14:paraId="24C681ED" w14:textId="5ECFE420" w:rsidR="008F120C" w:rsidRDefault="008F120C" w:rsidP="008F120C">
      <w:pPr>
        <w:pStyle w:val="ListParagraph"/>
        <w:numPr>
          <w:ilvl w:val="0"/>
          <w:numId w:val="8"/>
        </w:numPr>
      </w:pPr>
      <w:r>
        <w:t>More than</w:t>
      </w:r>
      <w:r>
        <w:t xml:space="preserve"> </w:t>
      </w:r>
      <w:proofErr w:type="gramStart"/>
      <w:r>
        <w:t>100</w:t>
      </w:r>
      <w:proofErr w:type="gramEnd"/>
      <w:r>
        <w:t xml:space="preserve"> high-demand</w:t>
      </w:r>
      <w:r>
        <w:t xml:space="preserve"> </w:t>
      </w:r>
      <w:r>
        <w:t xml:space="preserve">career programs. </w:t>
      </w:r>
    </w:p>
    <w:p w14:paraId="0424E037" w14:textId="77777777" w:rsidR="008F120C" w:rsidRDefault="008F120C" w:rsidP="008F120C">
      <w:pPr>
        <w:pStyle w:val="ListParagraph"/>
        <w:numPr>
          <w:ilvl w:val="0"/>
          <w:numId w:val="8"/>
        </w:numPr>
      </w:pPr>
      <w:r>
        <w:t xml:space="preserve">Enrichment and certification classes for a lifetime of learning. </w:t>
      </w:r>
    </w:p>
    <w:p w14:paraId="15BA458C" w14:textId="77777777" w:rsidR="008F120C" w:rsidRDefault="008F120C" w:rsidP="008F120C">
      <w:pPr>
        <w:pStyle w:val="ListParagraph"/>
        <w:numPr>
          <w:ilvl w:val="0"/>
          <w:numId w:val="8"/>
        </w:numPr>
      </w:pPr>
      <w:r>
        <w:t xml:space="preserve">Faculty who </w:t>
      </w:r>
      <w:proofErr w:type="gramStart"/>
      <w:r>
        <w:t>are dedicated</w:t>
      </w:r>
      <w:proofErr w:type="gramEnd"/>
      <w:r>
        <w:t xml:space="preserve"> to student success, not a research grant. </w:t>
      </w:r>
    </w:p>
    <w:p w14:paraId="260ABBBE" w14:textId="77777777" w:rsidR="008F120C" w:rsidRDefault="008F120C" w:rsidP="008F120C">
      <w:pPr>
        <w:pStyle w:val="ListParagraph"/>
        <w:numPr>
          <w:ilvl w:val="0"/>
          <w:numId w:val="8"/>
        </w:numPr>
      </w:pPr>
      <w:r>
        <w:t>Unparalleled quality at a tuition our students can afford.</w:t>
      </w:r>
    </w:p>
    <w:p w14:paraId="37A1291C" w14:textId="776A396E" w:rsidR="00706D5F" w:rsidRDefault="008F120C" w:rsidP="008F120C">
      <w:pPr>
        <w:pStyle w:val="Heading3"/>
      </w:pPr>
      <w:bookmarkStart w:id="39" w:name="_Toc163125715"/>
      <w:r>
        <w:t>Enrollment</w:t>
      </w:r>
      <w:bookmarkEnd w:id="39"/>
    </w:p>
    <w:p w14:paraId="0D734E90" w14:textId="77777777" w:rsidR="008F120C" w:rsidRDefault="008F120C" w:rsidP="008F120C">
      <w:r>
        <w:t xml:space="preserve">Dallas College served more than 101,000 credit and 20,000 continuing education students during the Fall and Spring semesters. </w:t>
      </w:r>
    </w:p>
    <w:p w14:paraId="7E1974AE" w14:textId="1BC9E4EE" w:rsidR="00706D5F" w:rsidRDefault="008F120C" w:rsidP="008F120C">
      <w:pPr>
        <w:pStyle w:val="Heading3"/>
      </w:pPr>
      <w:bookmarkStart w:id="40" w:name="_Toc163125716"/>
      <w:r>
        <w:t>Credentials Awarded 2021-2022</w:t>
      </w:r>
      <w:bookmarkEnd w:id="40"/>
    </w:p>
    <w:p w14:paraId="219263C7" w14:textId="6B3DFB70" w:rsidR="008F120C" w:rsidRDefault="008F120C" w:rsidP="008F120C">
      <w:pPr>
        <w:pStyle w:val="ListParagraph"/>
        <w:numPr>
          <w:ilvl w:val="0"/>
          <w:numId w:val="9"/>
        </w:numPr>
      </w:pPr>
      <w:r>
        <w:t>7,598 Associate Degrees</w:t>
      </w:r>
    </w:p>
    <w:p w14:paraId="44800873" w14:textId="2845C062" w:rsidR="00706D5F" w:rsidRDefault="008F120C" w:rsidP="008F120C">
      <w:pPr>
        <w:pStyle w:val="ListParagraph"/>
        <w:numPr>
          <w:ilvl w:val="0"/>
          <w:numId w:val="9"/>
        </w:numPr>
      </w:pPr>
      <w:r>
        <w:t>3,970 Certificates</w:t>
      </w:r>
    </w:p>
    <w:p w14:paraId="7682DE83" w14:textId="21FB7B10" w:rsidR="00706D5F" w:rsidRDefault="008F120C" w:rsidP="008F120C">
      <w:pPr>
        <w:pStyle w:val="Heading3"/>
      </w:pPr>
      <w:bookmarkStart w:id="41" w:name="_Toc163125717"/>
      <w:r>
        <w:t>Student Demographics</w:t>
      </w:r>
      <w:bookmarkEnd w:id="41"/>
    </w:p>
    <w:p w14:paraId="5B917E66" w14:textId="77777777" w:rsidR="0063687A" w:rsidRDefault="0063687A" w:rsidP="004E54CB">
      <w:pPr>
        <w:pStyle w:val="ListParagraph"/>
        <w:numPr>
          <w:ilvl w:val="0"/>
          <w:numId w:val="10"/>
        </w:numPr>
      </w:pPr>
      <w:r>
        <w:t>Hispanic</w:t>
      </w:r>
    </w:p>
    <w:p w14:paraId="0368417B" w14:textId="0A2F6BD2" w:rsidR="0063687A" w:rsidRDefault="0063687A" w:rsidP="004E54CB">
      <w:pPr>
        <w:pStyle w:val="ListParagraph"/>
        <w:numPr>
          <w:ilvl w:val="1"/>
          <w:numId w:val="10"/>
        </w:numPr>
      </w:pPr>
      <w:r>
        <w:t>54</w:t>
      </w:r>
      <w:r w:rsidR="004E54CB">
        <w:t>,</w:t>
      </w:r>
      <w:r>
        <w:t>231</w:t>
      </w:r>
    </w:p>
    <w:p w14:paraId="6717CEA3" w14:textId="4833B9B5" w:rsidR="0063687A" w:rsidRDefault="0063687A" w:rsidP="004E54CB">
      <w:pPr>
        <w:pStyle w:val="ListParagraph"/>
        <w:numPr>
          <w:ilvl w:val="1"/>
          <w:numId w:val="10"/>
        </w:numPr>
      </w:pPr>
      <w:r>
        <w:t>44.8%</w:t>
      </w:r>
    </w:p>
    <w:p w14:paraId="20ED81E8" w14:textId="1203D7AB" w:rsidR="0063687A" w:rsidRDefault="0063687A" w:rsidP="004E54CB">
      <w:pPr>
        <w:pStyle w:val="ListParagraph"/>
        <w:numPr>
          <w:ilvl w:val="0"/>
          <w:numId w:val="10"/>
        </w:numPr>
      </w:pPr>
      <w:r>
        <w:t>Black</w:t>
      </w:r>
    </w:p>
    <w:p w14:paraId="0F009426" w14:textId="5848054C" w:rsidR="0063687A" w:rsidRDefault="0063687A" w:rsidP="004E54CB">
      <w:pPr>
        <w:pStyle w:val="ListParagraph"/>
        <w:numPr>
          <w:ilvl w:val="1"/>
          <w:numId w:val="10"/>
        </w:numPr>
      </w:pPr>
      <w:r>
        <w:t>24</w:t>
      </w:r>
      <w:r w:rsidR="004E54CB">
        <w:t>,</w:t>
      </w:r>
      <w:r>
        <w:t>967</w:t>
      </w:r>
    </w:p>
    <w:p w14:paraId="5F2AFB3F" w14:textId="4B705A2A" w:rsidR="004E54CB" w:rsidRDefault="004E54CB" w:rsidP="004E54CB">
      <w:pPr>
        <w:pStyle w:val="ListParagraph"/>
        <w:numPr>
          <w:ilvl w:val="1"/>
          <w:numId w:val="10"/>
        </w:numPr>
      </w:pPr>
      <w:r>
        <w:t>20.6%</w:t>
      </w:r>
    </w:p>
    <w:p w14:paraId="022BD3AE" w14:textId="683814F6" w:rsidR="00706D5F" w:rsidRDefault="004E54CB" w:rsidP="004E54CB">
      <w:pPr>
        <w:pStyle w:val="ListParagraph"/>
        <w:numPr>
          <w:ilvl w:val="0"/>
          <w:numId w:val="10"/>
        </w:numPr>
      </w:pPr>
      <w:r>
        <w:t>White</w:t>
      </w:r>
    </w:p>
    <w:p w14:paraId="054AA439" w14:textId="5E0007D1" w:rsidR="004E54CB" w:rsidRDefault="004E54CB" w:rsidP="004E54CB">
      <w:pPr>
        <w:pStyle w:val="ListParagraph"/>
        <w:numPr>
          <w:ilvl w:val="1"/>
          <w:numId w:val="10"/>
        </w:numPr>
      </w:pPr>
      <w:r>
        <w:t>21,858</w:t>
      </w:r>
    </w:p>
    <w:p w14:paraId="39099F7A" w14:textId="09EC7A3D" w:rsidR="004E54CB" w:rsidRDefault="004E54CB" w:rsidP="004E54CB">
      <w:pPr>
        <w:pStyle w:val="ListParagraph"/>
        <w:numPr>
          <w:ilvl w:val="1"/>
          <w:numId w:val="10"/>
        </w:numPr>
      </w:pPr>
      <w:r>
        <w:t>18.1%</w:t>
      </w:r>
    </w:p>
    <w:p w14:paraId="15DBEDFA" w14:textId="5906F936" w:rsidR="004E54CB" w:rsidRDefault="004E54CB" w:rsidP="004E54CB">
      <w:pPr>
        <w:pStyle w:val="ListParagraph"/>
        <w:numPr>
          <w:ilvl w:val="0"/>
          <w:numId w:val="10"/>
        </w:numPr>
      </w:pPr>
      <w:r>
        <w:t>Asian</w:t>
      </w:r>
    </w:p>
    <w:p w14:paraId="63C26629" w14:textId="4238BEEF" w:rsidR="004E54CB" w:rsidRDefault="004E54CB" w:rsidP="004E54CB">
      <w:pPr>
        <w:pStyle w:val="ListParagraph"/>
        <w:numPr>
          <w:ilvl w:val="1"/>
          <w:numId w:val="10"/>
        </w:numPr>
      </w:pPr>
      <w:r>
        <w:t>10,377</w:t>
      </w:r>
    </w:p>
    <w:p w14:paraId="4CEEB63D" w14:textId="5B401D76" w:rsidR="004E54CB" w:rsidRDefault="004E54CB" w:rsidP="004E54CB">
      <w:pPr>
        <w:pStyle w:val="ListParagraph"/>
        <w:numPr>
          <w:ilvl w:val="1"/>
          <w:numId w:val="10"/>
        </w:numPr>
      </w:pPr>
      <w:r>
        <w:t>8.6%</w:t>
      </w:r>
    </w:p>
    <w:p w14:paraId="1C76CFAF" w14:textId="54E67D7D" w:rsidR="004E54CB" w:rsidRDefault="004E54CB" w:rsidP="004E54CB">
      <w:pPr>
        <w:pStyle w:val="ListParagraph"/>
        <w:numPr>
          <w:ilvl w:val="0"/>
          <w:numId w:val="10"/>
        </w:numPr>
      </w:pPr>
      <w:r>
        <w:t>Others</w:t>
      </w:r>
    </w:p>
    <w:p w14:paraId="3A733FFE" w14:textId="1601A0C8" w:rsidR="004E54CB" w:rsidRDefault="004E54CB" w:rsidP="004E54CB">
      <w:pPr>
        <w:pStyle w:val="ListParagraph"/>
        <w:numPr>
          <w:ilvl w:val="1"/>
          <w:numId w:val="10"/>
        </w:numPr>
      </w:pPr>
      <w:r>
        <w:t>9,559</w:t>
      </w:r>
    </w:p>
    <w:p w14:paraId="51ED9ECE" w14:textId="1CE364B9" w:rsidR="004E54CB" w:rsidRDefault="004E54CB" w:rsidP="004E54CB">
      <w:pPr>
        <w:pStyle w:val="ListParagraph"/>
        <w:numPr>
          <w:ilvl w:val="1"/>
          <w:numId w:val="10"/>
        </w:numPr>
      </w:pPr>
      <w:r>
        <w:t>7.9%</w:t>
      </w:r>
    </w:p>
    <w:p w14:paraId="66645BA0" w14:textId="77777777" w:rsidR="00706D5F" w:rsidRDefault="00706D5F" w:rsidP="00706D5F"/>
    <w:p w14:paraId="5C7FD777" w14:textId="72E0C160" w:rsidR="00706D5F" w:rsidRDefault="004E54CB" w:rsidP="004E54CB">
      <w:pPr>
        <w:pStyle w:val="Heading3"/>
      </w:pPr>
      <w:bookmarkStart w:id="42" w:name="_Toc163125718"/>
      <w:r>
        <w:t>Community Diversity</w:t>
      </w:r>
      <w:bookmarkEnd w:id="42"/>
    </w:p>
    <w:p w14:paraId="72C1F2BD" w14:textId="77777777" w:rsidR="00706D5F" w:rsidRDefault="00706D5F" w:rsidP="00706D5F">
      <w:r>
        <w:t xml:space="preserve">Our diverse student population mirrors the faces of the Dallas County community. </w:t>
      </w:r>
    </w:p>
    <w:p w14:paraId="269F93D0" w14:textId="77777777" w:rsidR="004E54CB" w:rsidRDefault="004E54CB" w:rsidP="004E54CB">
      <w:r>
        <w:t xml:space="preserve">We also encourage diversity among our vendors through our Business Diversity Program. </w:t>
      </w:r>
    </w:p>
    <w:p w14:paraId="205BB8B8" w14:textId="77777777" w:rsidR="004E54CB" w:rsidRDefault="004E54CB" w:rsidP="004E54CB">
      <w:pPr>
        <w:pStyle w:val="ListParagraph"/>
        <w:numPr>
          <w:ilvl w:val="0"/>
          <w:numId w:val="10"/>
        </w:numPr>
      </w:pPr>
      <w:r>
        <w:t>Hispanic</w:t>
      </w:r>
    </w:p>
    <w:p w14:paraId="5BDCEBBC" w14:textId="666B30C4" w:rsidR="004E54CB" w:rsidRDefault="004E54CB" w:rsidP="004E54CB">
      <w:pPr>
        <w:pStyle w:val="ListParagraph"/>
        <w:numPr>
          <w:ilvl w:val="1"/>
          <w:numId w:val="10"/>
        </w:numPr>
      </w:pPr>
      <w:r>
        <w:t>49.3%</w:t>
      </w:r>
    </w:p>
    <w:p w14:paraId="454C630A" w14:textId="77777777" w:rsidR="004E54CB" w:rsidRDefault="004E54CB" w:rsidP="004E54CB">
      <w:pPr>
        <w:pStyle w:val="ListParagraph"/>
        <w:numPr>
          <w:ilvl w:val="0"/>
          <w:numId w:val="10"/>
        </w:numPr>
      </w:pPr>
      <w:r>
        <w:t>Black</w:t>
      </w:r>
    </w:p>
    <w:p w14:paraId="39E4376B" w14:textId="7184CB76" w:rsidR="004E54CB" w:rsidRDefault="004E54CB" w:rsidP="004E54CB">
      <w:pPr>
        <w:pStyle w:val="ListParagraph"/>
        <w:numPr>
          <w:ilvl w:val="1"/>
          <w:numId w:val="10"/>
        </w:numPr>
      </w:pPr>
      <w:r>
        <w:t>19.9%</w:t>
      </w:r>
    </w:p>
    <w:p w14:paraId="032EC79C" w14:textId="77777777" w:rsidR="004E54CB" w:rsidRDefault="004E54CB" w:rsidP="004E54CB">
      <w:pPr>
        <w:pStyle w:val="ListParagraph"/>
        <w:numPr>
          <w:ilvl w:val="0"/>
          <w:numId w:val="10"/>
        </w:numPr>
      </w:pPr>
      <w:r>
        <w:t>White</w:t>
      </w:r>
    </w:p>
    <w:p w14:paraId="54F5F907" w14:textId="07C8F7B5" w:rsidR="004E54CB" w:rsidRDefault="004E54CB" w:rsidP="004E54CB">
      <w:pPr>
        <w:pStyle w:val="ListParagraph"/>
        <w:numPr>
          <w:ilvl w:val="1"/>
          <w:numId w:val="10"/>
        </w:numPr>
      </w:pPr>
      <w:r>
        <w:t>16.8%</w:t>
      </w:r>
    </w:p>
    <w:p w14:paraId="7B5F6B57" w14:textId="77777777" w:rsidR="004E54CB" w:rsidRDefault="004E54CB" w:rsidP="004E54CB">
      <w:pPr>
        <w:pStyle w:val="ListParagraph"/>
        <w:numPr>
          <w:ilvl w:val="0"/>
          <w:numId w:val="10"/>
        </w:numPr>
      </w:pPr>
      <w:r>
        <w:t>Asian</w:t>
      </w:r>
    </w:p>
    <w:p w14:paraId="72DEC19A" w14:textId="473B0453" w:rsidR="004E54CB" w:rsidRDefault="004E54CB" w:rsidP="004E54CB">
      <w:pPr>
        <w:pStyle w:val="ListParagraph"/>
        <w:numPr>
          <w:ilvl w:val="1"/>
          <w:numId w:val="10"/>
        </w:numPr>
      </w:pPr>
      <w:r>
        <w:t>8.5%</w:t>
      </w:r>
    </w:p>
    <w:p w14:paraId="66B62F92" w14:textId="2E26CEC1" w:rsidR="004E54CB" w:rsidRDefault="004E54CB" w:rsidP="004E54CB">
      <w:pPr>
        <w:pStyle w:val="ListParagraph"/>
        <w:numPr>
          <w:ilvl w:val="0"/>
          <w:numId w:val="10"/>
        </w:numPr>
      </w:pPr>
      <w:r>
        <w:t xml:space="preserve">All </w:t>
      </w:r>
      <w:r>
        <w:t>Others</w:t>
      </w:r>
      <w:r>
        <w:t xml:space="preserve"> Combined</w:t>
      </w:r>
    </w:p>
    <w:p w14:paraId="753671D7" w14:textId="02FEE6A6" w:rsidR="00706D5F" w:rsidRDefault="004E54CB" w:rsidP="00706D5F">
      <w:pPr>
        <w:pStyle w:val="ListParagraph"/>
        <w:numPr>
          <w:ilvl w:val="1"/>
          <w:numId w:val="10"/>
        </w:numPr>
      </w:pPr>
      <w:r>
        <w:t>5.5%</w:t>
      </w:r>
    </w:p>
    <w:p w14:paraId="44BA2C5B" w14:textId="73CBC6C2" w:rsidR="00706D5F" w:rsidRDefault="004E54CB" w:rsidP="004E54CB">
      <w:pPr>
        <w:pStyle w:val="Heading3"/>
      </w:pPr>
      <w:bookmarkStart w:id="43" w:name="_Toc163125719"/>
      <w:r>
        <w:t>Education For All</w:t>
      </w:r>
      <w:bookmarkEnd w:id="43"/>
    </w:p>
    <w:p w14:paraId="217D9DFD" w14:textId="77777777" w:rsidR="006D5C5E" w:rsidRDefault="006D5C5E" w:rsidP="006D5C5E">
      <w:pPr>
        <w:pStyle w:val="ListParagraph"/>
        <w:numPr>
          <w:ilvl w:val="0"/>
          <w:numId w:val="11"/>
        </w:numPr>
      </w:pPr>
      <w:r>
        <w:t>GEN Z</w:t>
      </w:r>
    </w:p>
    <w:p w14:paraId="6B22C1BC" w14:textId="77777777" w:rsidR="006D5C5E" w:rsidRDefault="006D5C5E" w:rsidP="006D5C5E">
      <w:pPr>
        <w:pStyle w:val="ListParagraph"/>
        <w:numPr>
          <w:ilvl w:val="1"/>
          <w:numId w:val="11"/>
        </w:numPr>
      </w:pPr>
      <w:r>
        <w:t>14,553</w:t>
      </w:r>
    </w:p>
    <w:p w14:paraId="11A8E2C5" w14:textId="77777777" w:rsidR="006D5C5E" w:rsidRDefault="006D5C5E" w:rsidP="006D5C5E">
      <w:pPr>
        <w:pStyle w:val="ListParagraph"/>
        <w:numPr>
          <w:ilvl w:val="0"/>
          <w:numId w:val="11"/>
        </w:numPr>
      </w:pPr>
      <w:r>
        <w:lastRenderedPageBreak/>
        <w:t>GEN Y/MILLENIALS</w:t>
      </w:r>
    </w:p>
    <w:p w14:paraId="1A5BCE68" w14:textId="19F84E15" w:rsidR="00706D5F" w:rsidRDefault="006D5C5E" w:rsidP="006D5C5E">
      <w:pPr>
        <w:pStyle w:val="ListParagraph"/>
        <w:numPr>
          <w:ilvl w:val="1"/>
          <w:numId w:val="11"/>
        </w:numPr>
      </w:pPr>
      <w:r>
        <w:t>40,079</w:t>
      </w:r>
    </w:p>
    <w:p w14:paraId="272D8F57" w14:textId="77777777" w:rsidR="00706D5F" w:rsidRDefault="00706D5F" w:rsidP="006D5C5E">
      <w:pPr>
        <w:pStyle w:val="ListParagraph"/>
        <w:numPr>
          <w:ilvl w:val="0"/>
          <w:numId w:val="11"/>
        </w:numPr>
      </w:pPr>
      <w:r>
        <w:t>GEN X</w:t>
      </w:r>
    </w:p>
    <w:p w14:paraId="1D41F17B" w14:textId="46A381BC" w:rsidR="00706D5F" w:rsidRDefault="006D5C5E" w:rsidP="006D5C5E">
      <w:pPr>
        <w:pStyle w:val="ListParagraph"/>
        <w:numPr>
          <w:ilvl w:val="1"/>
          <w:numId w:val="11"/>
        </w:numPr>
      </w:pPr>
      <w:r>
        <w:t>14,553</w:t>
      </w:r>
    </w:p>
    <w:p w14:paraId="79FC3895" w14:textId="38B805C5" w:rsidR="006D5C5E" w:rsidRDefault="006D5C5E" w:rsidP="006D5C5E">
      <w:pPr>
        <w:pStyle w:val="ListParagraph"/>
        <w:numPr>
          <w:ilvl w:val="0"/>
          <w:numId w:val="11"/>
        </w:numPr>
      </w:pPr>
      <w:r>
        <w:t>Baby Boomers</w:t>
      </w:r>
    </w:p>
    <w:p w14:paraId="62F5D562" w14:textId="7F316DBD" w:rsidR="006D5C5E" w:rsidRDefault="006D5C5E" w:rsidP="006D5C5E">
      <w:pPr>
        <w:pStyle w:val="ListParagraph"/>
        <w:numPr>
          <w:ilvl w:val="1"/>
          <w:numId w:val="11"/>
        </w:numPr>
      </w:pPr>
      <w:r>
        <w:t>2,401</w:t>
      </w:r>
    </w:p>
    <w:p w14:paraId="08D771E9" w14:textId="77777777" w:rsidR="00706D5F" w:rsidRDefault="00706D5F" w:rsidP="006D5C5E">
      <w:pPr>
        <w:pStyle w:val="ListParagraph"/>
        <w:numPr>
          <w:ilvl w:val="0"/>
          <w:numId w:val="11"/>
        </w:numPr>
      </w:pPr>
      <w:r>
        <w:t>MATURE</w:t>
      </w:r>
    </w:p>
    <w:p w14:paraId="2AE220AA" w14:textId="65A21364" w:rsidR="00706D5F" w:rsidRDefault="006D5C5E" w:rsidP="00706D5F">
      <w:pPr>
        <w:pStyle w:val="ListParagraph"/>
        <w:numPr>
          <w:ilvl w:val="1"/>
          <w:numId w:val="11"/>
        </w:numPr>
      </w:pPr>
      <w:r>
        <w:t>232</w:t>
      </w:r>
    </w:p>
    <w:p w14:paraId="655780CD" w14:textId="42C39741" w:rsidR="006D5C5E" w:rsidRDefault="006D5C5E" w:rsidP="006D5C5E">
      <w:pPr>
        <w:pStyle w:val="Heading3"/>
      </w:pPr>
      <w:bookmarkStart w:id="44" w:name="_Toc163125720"/>
      <w:r>
        <w:t>Early College Pathways</w:t>
      </w:r>
      <w:bookmarkEnd w:id="44"/>
    </w:p>
    <w:p w14:paraId="77B51CAF" w14:textId="56CC794C" w:rsidR="006D5C5E" w:rsidRDefault="006D5C5E" w:rsidP="006D5C5E">
      <w:pPr>
        <w:pStyle w:val="ListParagraph"/>
        <w:numPr>
          <w:ilvl w:val="0"/>
          <w:numId w:val="12"/>
        </w:numPr>
      </w:pPr>
      <w:r>
        <w:t>29,500 dual credit students, nearly</w:t>
      </w:r>
      <w:r>
        <w:t xml:space="preserve"> </w:t>
      </w:r>
      <w:r>
        <w:t xml:space="preserve">one-third of </w:t>
      </w:r>
      <w:r w:rsidR="00D35B6A">
        <w:t>all Dallas</w:t>
      </w:r>
      <w:r>
        <w:t xml:space="preserve"> College credit enrollments. </w:t>
      </w:r>
    </w:p>
    <w:p w14:paraId="74EDEB6D" w14:textId="77777777" w:rsidR="006D5C5E" w:rsidRDefault="006D5C5E" w:rsidP="006D5C5E">
      <w:pPr>
        <w:pStyle w:val="ListParagraph"/>
        <w:numPr>
          <w:ilvl w:val="0"/>
          <w:numId w:val="12"/>
        </w:numPr>
      </w:pPr>
      <w:r>
        <w:t>2,100 credentials awarded to dual credit, early college high school and P-TECH students in 2022.</w:t>
      </w:r>
    </w:p>
    <w:p w14:paraId="739A3368" w14:textId="6D42B5F5" w:rsidR="006D5C5E" w:rsidRDefault="006D5C5E" w:rsidP="006D5C5E">
      <w:pPr>
        <w:pStyle w:val="ListParagraph"/>
        <w:numPr>
          <w:ilvl w:val="0"/>
          <w:numId w:val="12"/>
        </w:numPr>
      </w:pPr>
      <w:proofErr w:type="gramStart"/>
      <w:r>
        <w:t>80%</w:t>
      </w:r>
      <w:proofErr w:type="gramEnd"/>
      <w:r>
        <w:t xml:space="preserve"> academic success rate of dual credit, early college high school and P-TECH students earning A, B or</w:t>
      </w:r>
      <w:r>
        <w:t xml:space="preserve"> </w:t>
      </w:r>
      <w:r>
        <w:t>C in courses.</w:t>
      </w:r>
    </w:p>
    <w:p w14:paraId="335C3DA6" w14:textId="77777777" w:rsidR="006D5C5E" w:rsidRDefault="006D5C5E" w:rsidP="006D5C5E">
      <w:pPr>
        <w:pStyle w:val="ListParagraph"/>
        <w:numPr>
          <w:ilvl w:val="0"/>
          <w:numId w:val="12"/>
        </w:numPr>
      </w:pPr>
      <w:r>
        <w:t>235,081 credit hours earned by dual credit, early college high school and P-TECH students.</w:t>
      </w:r>
    </w:p>
    <w:p w14:paraId="692F4C74" w14:textId="77777777" w:rsidR="006D5C5E" w:rsidRDefault="006D5C5E" w:rsidP="006D5C5E">
      <w:r>
        <w:t>2016-2022 success rate of early college high school and dual credit program led to rapid expansion to quickly impact more students.</w:t>
      </w:r>
    </w:p>
    <w:p w14:paraId="11F55720" w14:textId="3BAE0A7C" w:rsidR="00595094" w:rsidRDefault="00595094" w:rsidP="00595094">
      <w:r>
        <w:t>120,992 students</w:t>
      </w:r>
      <w:r>
        <w:t xml:space="preserve"> </w:t>
      </w:r>
      <w:r>
        <w:t>enrolled 2021-2022</w:t>
      </w:r>
    </w:p>
    <w:p w14:paraId="400BD913" w14:textId="77777777" w:rsidR="00706D5F" w:rsidRDefault="00706D5F" w:rsidP="00706D5F">
      <w:r>
        <w:t>28,925 Pell eligible</w:t>
      </w:r>
    </w:p>
    <w:p w14:paraId="6B5415E5" w14:textId="1A8695F9" w:rsidR="00706D5F" w:rsidRDefault="00706D5F" w:rsidP="00706D5F">
      <w:r>
        <w:t>2,932 Veterans</w:t>
      </w:r>
    </w:p>
    <w:p w14:paraId="6D4AD35E" w14:textId="77777777" w:rsidR="00595094" w:rsidRDefault="00595094">
      <w:pPr>
        <w:rPr>
          <w:rFonts w:asciiTheme="majorHAnsi" w:eastAsiaTheme="majorEastAsia" w:hAnsiTheme="majorHAnsi" w:cstheme="majorBidi"/>
          <w:b/>
          <w:bCs/>
          <w:color w:val="2F5496" w:themeColor="accent1" w:themeShade="BF"/>
          <w:sz w:val="40"/>
          <w:szCs w:val="40"/>
        </w:rPr>
      </w:pPr>
      <w:r>
        <w:br w:type="page"/>
      </w:r>
    </w:p>
    <w:p w14:paraId="6845AC85" w14:textId="1FB491D1" w:rsidR="00706D5F" w:rsidRPr="00595094" w:rsidRDefault="00595094" w:rsidP="00595094">
      <w:pPr>
        <w:pStyle w:val="Heading1"/>
      </w:pPr>
      <w:bookmarkStart w:id="45" w:name="_Toc163125721"/>
      <w:r w:rsidRPr="00595094">
        <w:lastRenderedPageBreak/>
        <w:t>Transforming Higher Education</w:t>
      </w:r>
      <w:bookmarkEnd w:id="45"/>
      <w:r w:rsidRPr="00595094">
        <w:t xml:space="preserve"> </w:t>
      </w:r>
    </w:p>
    <w:p w14:paraId="5C831E3E" w14:textId="1D5CAFE8" w:rsidR="00706D5F" w:rsidRDefault="00595094" w:rsidP="00595094">
      <w:pPr>
        <w:pStyle w:val="Heading2"/>
      </w:pPr>
      <w:bookmarkStart w:id="46" w:name="_Toc163125722"/>
      <w:r>
        <w:t>Becoming One Innovative Institution</w:t>
      </w:r>
      <w:bookmarkEnd w:id="46"/>
    </w:p>
    <w:p w14:paraId="10E37D70" w14:textId="6F307391" w:rsidR="00706D5F" w:rsidRDefault="00706D5F" w:rsidP="00706D5F">
      <w:r>
        <w:t xml:space="preserve">In 2020, the Dallas College Board of Trustees approved the consolidation of seven separate colleges Brookhaven, Cedar Valley, Eastfield, El Centro, Mountain View, North </w:t>
      </w:r>
      <w:proofErr w:type="gramStart"/>
      <w:r>
        <w:t>Lake</w:t>
      </w:r>
      <w:proofErr w:type="gramEnd"/>
      <w:r>
        <w:t xml:space="preserve"> and Richland under Dallas County Community College District to become one Dallas College. Becoming one college has created a more student-centric institution, allowing for improvements in both completion and retention rates and shortening the time to earn a degree or certificate</w:t>
      </w:r>
      <w:r w:rsidR="00D35B6A">
        <w:t xml:space="preserve">. </w:t>
      </w:r>
    </w:p>
    <w:p w14:paraId="024FF4C1" w14:textId="7C007600" w:rsidR="00706D5F" w:rsidRDefault="00706D5F" w:rsidP="00706D5F">
      <w:r>
        <w:t xml:space="preserve">Prior to the consolidation, students faced barriers resulting from a structure that allowed separate processes and administrative systems at each of the seven colleges. Students enrolled at more than one college </w:t>
      </w:r>
      <w:proofErr w:type="gramStart"/>
      <w:r>
        <w:t>were often delayed</w:t>
      </w:r>
      <w:proofErr w:type="gramEnd"/>
      <w:r>
        <w:t xml:space="preserve"> in completing their degrees. More than 1,300 students were unable to receive their degrees because they had not earned enough credits at any one college. Students can now graduate without having to worry how accumulating credits at several campuses might affect their degrees</w:t>
      </w:r>
      <w:proofErr w:type="gramStart"/>
      <w:r w:rsidR="00D35B6A">
        <w:t xml:space="preserve">. </w:t>
      </w:r>
      <w:r>
        <w:t xml:space="preserve"> </w:t>
      </w:r>
      <w:proofErr w:type="gramEnd"/>
    </w:p>
    <w:p w14:paraId="506D3307" w14:textId="1AA15EB5" w:rsidR="00706D5F" w:rsidRDefault="00706D5F" w:rsidP="00706D5F">
      <w:r>
        <w:t>In June 2020, when Dallas College applied and received approval for the consolidation from its accrediting agency the Southern Association of Colleges and Schools of Commission on Colleges (SACSCOC) it also applied for a level change to allow it to offer bachelor s degrees. Dallas College launched a Bachelor of Applied Science in Early Childhood Education and Teaching program in 2020 and will soon launch a bachelor s in nursing</w:t>
      </w:r>
      <w:proofErr w:type="gramStart"/>
      <w:r w:rsidR="00D35B6A">
        <w:t xml:space="preserve">. </w:t>
      </w:r>
      <w:r>
        <w:t xml:space="preserve"> </w:t>
      </w:r>
      <w:proofErr w:type="gramEnd"/>
    </w:p>
    <w:p w14:paraId="084B861D" w14:textId="0F17BCB0" w:rsidR="00706D5F" w:rsidRDefault="00595094" w:rsidP="00595094">
      <w:pPr>
        <w:pStyle w:val="Heading2"/>
      </w:pPr>
      <w:bookmarkStart w:id="47" w:name="_Toc163125723"/>
      <w:r>
        <w:t xml:space="preserve">Barrier-Busting </w:t>
      </w:r>
      <w:r w:rsidR="00D35B6A">
        <w:t>at</w:t>
      </w:r>
      <w:r>
        <w:t xml:space="preserve"> Dallas College</w:t>
      </w:r>
      <w:bookmarkEnd w:id="47"/>
      <w:r>
        <w:t xml:space="preserve"> </w:t>
      </w:r>
    </w:p>
    <w:p w14:paraId="5464C699" w14:textId="6772A3FB" w:rsidR="00706D5F" w:rsidRDefault="00706D5F" w:rsidP="00706D5F">
      <w:r>
        <w:t xml:space="preserve">Dallas College Chancellor Justin H. Lonon often says that the college is in the barrier-busting business. Following the transformation into one college, you can see this idea demonstrated across the institution, which </w:t>
      </w:r>
      <w:proofErr w:type="gramStart"/>
      <w:r>
        <w:t>is firmly focused</w:t>
      </w:r>
      <w:proofErr w:type="gramEnd"/>
      <w:r>
        <w:t xml:space="preserve"> on transforming lives and communities through higher education</w:t>
      </w:r>
      <w:r w:rsidR="00D35B6A">
        <w:t xml:space="preserve">. </w:t>
      </w:r>
    </w:p>
    <w:p w14:paraId="3923C109" w14:textId="77777777" w:rsidR="00706D5F" w:rsidRDefault="00706D5F" w:rsidP="00706D5F">
      <w:r>
        <w:t xml:space="preserve">Today, Dallas College provides students a more equitable and streamlined experience, considering its diverse population that includes adult, working-age students, student parents and first-generation students, </w:t>
      </w:r>
      <w:proofErr w:type="gramStart"/>
      <w:r>
        <w:t>many</w:t>
      </w:r>
      <w:proofErr w:type="gramEnd"/>
      <w:r>
        <w:t xml:space="preserve"> of whom come from underserved areas of Dallas County. Ranked second in the Hispanic Outlook s list of top </w:t>
      </w:r>
      <w:proofErr w:type="gramStart"/>
      <w:r>
        <w:t>100</w:t>
      </w:r>
      <w:proofErr w:type="gramEnd"/>
      <w:r>
        <w:t xml:space="preserve"> colleges for Hispanic/Latinx enrollment, the Dallas College student population is 44.8% Hispanic, 20.6% Black, 8.6% Asian, 18.1% white and 7.9% other races.</w:t>
      </w:r>
    </w:p>
    <w:p w14:paraId="2BB14DDD" w14:textId="77777777" w:rsidR="00706D5F" w:rsidRDefault="00706D5F" w:rsidP="00706D5F">
      <w:r>
        <w:t xml:space="preserve">Realizing the </w:t>
      </w:r>
      <w:proofErr w:type="gramStart"/>
      <w:r>
        <w:t>many</w:t>
      </w:r>
      <w:proofErr w:type="gramEnd"/>
      <w:r>
        <w:t xml:space="preserve"> barriers these students face, often having to choose between education and basic family needs, Dallas College has put safety nets in place to help them stay on their educational paths toward a successful future. The college invested in a system of success coaches and brought the student-to-coach ratio down from 1,200 students per advisor (under the old system) to 350 students per coach. These specialists are trained, not only to advise students academically, but to point them to resources food, shelter, free public </w:t>
      </w:r>
      <w:proofErr w:type="gramStart"/>
      <w:r>
        <w:t>transportation</w:t>
      </w:r>
      <w:proofErr w:type="gramEnd"/>
      <w:r>
        <w:t xml:space="preserve"> and child care available through its Student Care Network, as well as technology to ensure their success.   </w:t>
      </w:r>
    </w:p>
    <w:p w14:paraId="4C04D7B9" w14:textId="75FAE498" w:rsidR="00706D5F" w:rsidRDefault="00706D5F" w:rsidP="00706D5F">
      <w:r>
        <w:t xml:space="preserve">The college has developed deep relationships with community partners to grow internship programs allowing students to work and learn at the same time. Stackable certificates allow busy professionals to steadily advance in their careers. Support services and courses </w:t>
      </w:r>
      <w:proofErr w:type="gramStart"/>
      <w:r>
        <w:t>are offered</w:t>
      </w:r>
      <w:proofErr w:type="gramEnd"/>
      <w:r>
        <w:t xml:space="preserve"> at hours that make them more accessible to busy working students. Where possible, programs are available in 100% online or hybrid online/in-person formats, tailored to meet student lifestyles, so they can learn when and where it works best for them</w:t>
      </w:r>
      <w:proofErr w:type="gramStart"/>
      <w:r w:rsidR="00D35B6A">
        <w:t xml:space="preserve">. </w:t>
      </w:r>
      <w:r>
        <w:t xml:space="preserve"> </w:t>
      </w:r>
      <w:proofErr w:type="gramEnd"/>
    </w:p>
    <w:p w14:paraId="70D4B623" w14:textId="3D5C4266" w:rsidR="00706D5F" w:rsidRDefault="00706D5F" w:rsidP="00706D5F">
      <w:r>
        <w:t xml:space="preserve">Many students are eligible for grants and scholarships, and </w:t>
      </w:r>
      <w:proofErr w:type="gramStart"/>
      <w:r>
        <w:t>great efforts</w:t>
      </w:r>
      <w:proofErr w:type="gramEnd"/>
      <w:r>
        <w:t xml:space="preserve"> are made to educate students about financial aid. Tuition </w:t>
      </w:r>
      <w:proofErr w:type="gramStart"/>
      <w:r>
        <w:t>is kept</w:t>
      </w:r>
      <w:proofErr w:type="gramEnd"/>
      <w:r>
        <w:t xml:space="preserve"> low. Dallas County residents pay $237 per three-hour class ($79 per credit hour) or $948 as a full-time 12-credit-hour student. Out-of-county residents pay $135 per credit hour while out-of-state residents pay $200 per credit hour. All learning materials are included in the price of tuition, plus full-time students are eligible to receive a free DART transit pass</w:t>
      </w:r>
      <w:proofErr w:type="gramStart"/>
      <w:r w:rsidR="00D35B6A">
        <w:t xml:space="preserve">. </w:t>
      </w:r>
      <w:r>
        <w:t xml:space="preserve"> </w:t>
      </w:r>
      <w:proofErr w:type="gramEnd"/>
    </w:p>
    <w:p w14:paraId="2B5C4611" w14:textId="77777777" w:rsidR="00706D5F" w:rsidRDefault="00706D5F" w:rsidP="00706D5F">
      <w:r>
        <w:t xml:space="preserve">Dallas College has doubled down on its efforts to make college more accessible to almost 30,000 high school students. Its early college and dual credit programs now include partnerships with </w:t>
      </w:r>
      <w:proofErr w:type="gramStart"/>
      <w:r>
        <w:t>88</w:t>
      </w:r>
      <w:proofErr w:type="gramEnd"/>
      <w:r>
        <w:t xml:space="preserve"> independent school districts (ISDs), 45 charter </w:t>
      </w:r>
      <w:r>
        <w:lastRenderedPageBreak/>
        <w:t xml:space="preserve">schools and 41 private schools. </w:t>
      </w:r>
      <w:proofErr w:type="gramStart"/>
      <w:r>
        <w:t>Many</w:t>
      </w:r>
      <w:proofErr w:type="gramEnd"/>
      <w:r>
        <w:t xml:space="preserve"> of these students graduate high school with an associate degree or credential and/or saved money on college by earning transferable credits. This year more than 2,500 high school students graduated high school with a credential or associate degree. </w:t>
      </w:r>
    </w:p>
    <w:p w14:paraId="0DF8BCA4" w14:textId="1CF7C85F" w:rsidR="00706D5F" w:rsidRDefault="00706D5F" w:rsidP="00706D5F">
      <w:r>
        <w:t xml:space="preserve">Dallas College Foundation and Dallas County Promise cover the cost of Dallas College tuition for up to three years, or associate degree completion, for high school seniors who sign a </w:t>
      </w:r>
      <w:r w:rsidR="00D35B6A">
        <w:t>promise pledge</w:t>
      </w:r>
      <w:proofErr w:type="gramStart"/>
      <w:r>
        <w:t xml:space="preserve">.  </w:t>
      </w:r>
      <w:proofErr w:type="gramEnd"/>
      <w:r>
        <w:t xml:space="preserve">Beginning in 2024, this program will be expanded to students from </w:t>
      </w:r>
      <w:proofErr w:type="gramStart"/>
      <w:r>
        <w:t>80</w:t>
      </w:r>
      <w:proofErr w:type="gramEnd"/>
      <w:r>
        <w:t xml:space="preserve"> high schools in Dallas County. </w:t>
      </w:r>
      <w:proofErr w:type="gramStart"/>
      <w:r>
        <w:t>Many</w:t>
      </w:r>
      <w:proofErr w:type="gramEnd"/>
      <w:r>
        <w:t xml:space="preserve"> of these students are from underserved areas and households that may not otherwise be able to afford college</w:t>
      </w:r>
      <w:r w:rsidR="00D35B6A">
        <w:t xml:space="preserve">. </w:t>
      </w:r>
    </w:p>
    <w:p w14:paraId="1A69977A" w14:textId="59D1A943" w:rsidR="00706D5F" w:rsidRDefault="00706D5F" w:rsidP="00706D5F">
      <w:r>
        <w:t xml:space="preserve">The culture of busting barriers </w:t>
      </w:r>
      <w:proofErr w:type="gramStart"/>
      <w:r>
        <w:t>is now reflected</w:t>
      </w:r>
      <w:proofErr w:type="gramEnd"/>
      <w:r>
        <w:t xml:space="preserve"> across the entire Dallas College structure. Every campus has a food pantry and clothing closet open to all students, as well as the community. Faculty members, success coaches and administrators </w:t>
      </w:r>
      <w:proofErr w:type="gramStart"/>
      <w:r>
        <w:t>are focused</w:t>
      </w:r>
      <w:proofErr w:type="gramEnd"/>
      <w:r>
        <w:t xml:space="preserve"> on serving students holistically and pointing them to a Student Care Network designed to ensure their success</w:t>
      </w:r>
      <w:r w:rsidR="00D35B6A">
        <w:t xml:space="preserve">. </w:t>
      </w:r>
    </w:p>
    <w:p w14:paraId="12C6BB97" w14:textId="77777777" w:rsidR="00595094" w:rsidRDefault="00595094">
      <w:pPr>
        <w:rPr>
          <w:rFonts w:asciiTheme="majorHAnsi" w:eastAsiaTheme="majorEastAsia" w:hAnsiTheme="majorHAnsi" w:cstheme="majorBidi"/>
          <w:b/>
          <w:bCs/>
          <w:color w:val="2F5496" w:themeColor="accent1" w:themeShade="BF"/>
          <w:sz w:val="40"/>
          <w:szCs w:val="40"/>
        </w:rPr>
      </w:pPr>
      <w:r>
        <w:br w:type="page"/>
      </w:r>
    </w:p>
    <w:p w14:paraId="6050F30D" w14:textId="5B98DF98" w:rsidR="00706D5F" w:rsidRDefault="00595094" w:rsidP="00595094">
      <w:pPr>
        <w:pStyle w:val="Heading1"/>
      </w:pPr>
      <w:bookmarkStart w:id="48" w:name="_Toc163125724"/>
      <w:r>
        <w:lastRenderedPageBreak/>
        <w:t>Infrastructure of The New Dallas College</w:t>
      </w:r>
      <w:bookmarkEnd w:id="48"/>
    </w:p>
    <w:p w14:paraId="1EDE989F" w14:textId="4AF84997" w:rsidR="00706D5F" w:rsidRDefault="00595094" w:rsidP="00595094">
      <w:pPr>
        <w:pStyle w:val="Heading2"/>
      </w:pPr>
      <w:bookmarkStart w:id="49" w:name="_Toc163125725"/>
      <w:r>
        <w:t>2019 Bond to Prepare For Innovative Future</w:t>
      </w:r>
      <w:bookmarkEnd w:id="49"/>
    </w:p>
    <w:p w14:paraId="632521FF" w14:textId="3E2F206D" w:rsidR="00706D5F" w:rsidRDefault="00706D5F" w:rsidP="00706D5F">
      <w:r>
        <w:t xml:space="preserve">While the average contribution by taxpayers to Dallas College is less than 5% of their total tax bill, the district s impact on Dallas County is large, with seven major campuses serving more than 100,000 students and providing $30 million per year in tuition scholarships. Its tuition rate of $79 per credit hour (in-county) and $135 out-of-county is the second lowest among </w:t>
      </w:r>
      <w:r w:rsidR="00D35B6A">
        <w:t>Texas 50</w:t>
      </w:r>
      <w:r>
        <w:t xml:space="preserve"> community colleges</w:t>
      </w:r>
      <w:proofErr w:type="gramStart"/>
      <w:r>
        <w:t xml:space="preserve">.  </w:t>
      </w:r>
      <w:proofErr w:type="gramEnd"/>
    </w:p>
    <w:p w14:paraId="22961E69" w14:textId="48576197" w:rsidR="00706D5F" w:rsidRDefault="00706D5F" w:rsidP="00706D5F">
      <w:r>
        <w:t xml:space="preserve">To help the state meet its 60X30TX goals, more Dallas College resources and facilities </w:t>
      </w:r>
      <w:proofErr w:type="gramStart"/>
      <w:r>
        <w:t>are needed</w:t>
      </w:r>
      <w:proofErr w:type="gramEnd"/>
      <w:r>
        <w:t>. The statewide initiative for 60% of Texans aged 25-34 to have a degree or certificate by 2030 will require the awarding of 3.4 million certificates and degrees</w:t>
      </w:r>
      <w:r w:rsidR="00D35B6A">
        <w:t xml:space="preserve">. </w:t>
      </w:r>
    </w:p>
    <w:p w14:paraId="741975C3" w14:textId="77777777" w:rsidR="00706D5F" w:rsidRDefault="00706D5F" w:rsidP="00706D5F">
      <w:r>
        <w:t xml:space="preserve">In 2019, 71% of Dallas County voted to approve the issuance of $1.1 billion bonds and notes to construct, improve, </w:t>
      </w:r>
      <w:proofErr w:type="gramStart"/>
      <w:r>
        <w:t>renovate</w:t>
      </w:r>
      <w:proofErr w:type="gramEnd"/>
      <w:r>
        <w:t xml:space="preserve"> and equip buildings for Dallas College. Bond program dollars </w:t>
      </w:r>
      <w:proofErr w:type="gramStart"/>
      <w:r>
        <w:t>are distributed</w:t>
      </w:r>
      <w:proofErr w:type="gramEnd"/>
      <w:r>
        <w:t xml:space="preserve"> in three main categories:  </w:t>
      </w:r>
    </w:p>
    <w:p w14:paraId="7282668F" w14:textId="7C617F42" w:rsidR="00706D5F" w:rsidRDefault="00595094" w:rsidP="00595094">
      <w:pPr>
        <w:pStyle w:val="ListParagraph"/>
        <w:numPr>
          <w:ilvl w:val="0"/>
          <w:numId w:val="22"/>
        </w:numPr>
      </w:pPr>
      <w:r>
        <w:t xml:space="preserve">$235 </w:t>
      </w:r>
      <w:r w:rsidR="00706D5F">
        <w:t>million for industry-aligned workforce projects and programs</w:t>
      </w:r>
    </w:p>
    <w:p w14:paraId="7E7A59A9" w14:textId="344276E5" w:rsidR="00706D5F" w:rsidRDefault="00595094" w:rsidP="00595094">
      <w:pPr>
        <w:pStyle w:val="ListParagraph"/>
        <w:numPr>
          <w:ilvl w:val="0"/>
          <w:numId w:val="22"/>
        </w:numPr>
      </w:pPr>
      <w:r>
        <w:t xml:space="preserve">$332 </w:t>
      </w:r>
      <w:r w:rsidR="00706D5F">
        <w:t>million for student-related</w:t>
      </w:r>
      <w:r>
        <w:t xml:space="preserve"> </w:t>
      </w:r>
      <w:r w:rsidR="00706D5F">
        <w:t xml:space="preserve">instruction and success programs </w:t>
      </w:r>
    </w:p>
    <w:p w14:paraId="7CF77075" w14:textId="51D1BF1B" w:rsidR="00706D5F" w:rsidRDefault="00595094" w:rsidP="00595094">
      <w:pPr>
        <w:pStyle w:val="ListParagraph"/>
        <w:numPr>
          <w:ilvl w:val="0"/>
          <w:numId w:val="22"/>
        </w:numPr>
      </w:pPr>
      <w:r>
        <w:t xml:space="preserve">$535 </w:t>
      </w:r>
      <w:r w:rsidR="00706D5F">
        <w:t>million for all new</w:t>
      </w:r>
      <w:r>
        <w:t xml:space="preserve"> </w:t>
      </w:r>
      <w:r w:rsidR="00706D5F">
        <w:t>El Centro Campus and Innovation Hub</w:t>
      </w:r>
    </w:p>
    <w:p w14:paraId="4134C42D" w14:textId="2DE1D5BD" w:rsidR="00CF5029" w:rsidRDefault="00CF5029" w:rsidP="00CF5029">
      <w:pPr>
        <w:pStyle w:val="Heading2"/>
      </w:pPr>
      <w:bookmarkStart w:id="50" w:name="_Toc163125726"/>
      <w:r w:rsidRPr="00CF5029">
        <w:t>Innovative And Updated New Facilities</w:t>
      </w:r>
      <w:bookmarkEnd w:id="50"/>
    </w:p>
    <w:p w14:paraId="4EDD0B73" w14:textId="77777777" w:rsidR="00816087" w:rsidRDefault="00816087" w:rsidP="00816087">
      <w:proofErr w:type="gramStart"/>
      <w:r>
        <w:t>Many</w:t>
      </w:r>
      <w:proofErr w:type="gramEnd"/>
      <w:r>
        <w:t xml:space="preserve"> of the Phase 1 projects authorized under the $1.1 billion bond are either underway or completed.</w:t>
      </w:r>
    </w:p>
    <w:p w14:paraId="6D5FE1B9" w14:textId="3422D5DA" w:rsidR="00706D5F" w:rsidRDefault="00816087" w:rsidP="00CF5029">
      <w:pPr>
        <w:pStyle w:val="Heading3"/>
      </w:pPr>
      <w:bookmarkStart w:id="51" w:name="_Toc163125727"/>
      <w:r>
        <w:t>Phase 1</w:t>
      </w:r>
      <w:bookmarkEnd w:id="51"/>
    </w:p>
    <w:p w14:paraId="0C74CF50" w14:textId="77777777" w:rsidR="00706D5F" w:rsidRPr="00816087" w:rsidRDefault="00706D5F" w:rsidP="00816087">
      <w:pPr>
        <w:pStyle w:val="Heading4"/>
      </w:pPr>
      <w:r w:rsidRPr="00816087">
        <w:t xml:space="preserve">Brookhaven Campus  </w:t>
      </w:r>
    </w:p>
    <w:p w14:paraId="121F1E2E" w14:textId="77777777" w:rsidR="00706D5F" w:rsidRDefault="00706D5F" w:rsidP="00706D5F">
      <w:r>
        <w:t xml:space="preserve">A $31.1 million, 43,000-square-foot early college center is under construction and scheduled for completion in October 2023. An additional 23,700 feet of expansions to other buildings adds classrooms, lab space, food service facilities, </w:t>
      </w:r>
      <w:proofErr w:type="gramStart"/>
      <w:r>
        <w:t>clinics</w:t>
      </w:r>
      <w:proofErr w:type="gramEnd"/>
      <w:r>
        <w:t xml:space="preserve"> and administrative space. </w:t>
      </w:r>
    </w:p>
    <w:p w14:paraId="6B620E38" w14:textId="77777777" w:rsidR="00706D5F" w:rsidRDefault="00706D5F" w:rsidP="00816087">
      <w:pPr>
        <w:pStyle w:val="Heading4"/>
      </w:pPr>
      <w:r>
        <w:t xml:space="preserve">Cedar Valley Campus  </w:t>
      </w:r>
    </w:p>
    <w:p w14:paraId="40D94F3C" w14:textId="77777777" w:rsidR="00706D5F" w:rsidRDefault="00706D5F" w:rsidP="00706D5F">
      <w:r>
        <w:t xml:space="preserve">A 12,900-square-foot commercial HVAC training area </w:t>
      </w:r>
      <w:proofErr w:type="gramStart"/>
      <w:r>
        <w:t>was completed</w:t>
      </w:r>
      <w:proofErr w:type="gramEnd"/>
      <w:r>
        <w:t xml:space="preserve"> in 2021. It comprises five classrooms, an HVAC lab, a conference room, a tool </w:t>
      </w:r>
      <w:proofErr w:type="gramStart"/>
      <w:r>
        <w:t>room</w:t>
      </w:r>
      <w:proofErr w:type="gramEnd"/>
      <w:r>
        <w:t xml:space="preserve"> and new equipment.  </w:t>
      </w:r>
    </w:p>
    <w:p w14:paraId="06DEAC89" w14:textId="77777777" w:rsidR="00706D5F" w:rsidRDefault="00706D5F" w:rsidP="00706D5F">
      <w:r>
        <w:t xml:space="preserve">A $29.3 million, 50,700-square-foot early college and academic building is under renovation and scheduled for completion in December 2023. It includes classrooms, lab space, food service facilities and administrative space. </w:t>
      </w:r>
    </w:p>
    <w:p w14:paraId="2ED4EE0D" w14:textId="77777777" w:rsidR="00706D5F" w:rsidRDefault="00706D5F" w:rsidP="00706D5F">
      <w:r>
        <w:t xml:space="preserve">A 30,000-square-foot renovation to create a one-stop service facility, budgeted at $6.4 million, is underway and scheduled for completion August 2023. It includes space for training, computer labs, testing, cashiers, conference rooms, admissions, financial aid, advising, recruitment as well as veteran and disability services. </w:t>
      </w:r>
    </w:p>
    <w:p w14:paraId="4AF5C3AC" w14:textId="17556243" w:rsidR="00706D5F" w:rsidRDefault="00816087" w:rsidP="00816087">
      <w:pPr>
        <w:pStyle w:val="Heading4"/>
      </w:pPr>
      <w:r>
        <w:t>E</w:t>
      </w:r>
      <w:r w:rsidR="00706D5F">
        <w:t xml:space="preserve">astfield Campus  </w:t>
      </w:r>
    </w:p>
    <w:p w14:paraId="7C168519" w14:textId="77777777" w:rsidR="00706D5F" w:rsidRDefault="00706D5F" w:rsidP="00706D5F">
      <w:r>
        <w:t xml:space="preserve">A 115,923-square-foot student success and academic building, budgeted at $62.4 million, is under construction with scheduled completion in late 2023. It also has space for a clinic, </w:t>
      </w:r>
      <w:proofErr w:type="gramStart"/>
      <w:r>
        <w:t>classrooms</w:t>
      </w:r>
      <w:proofErr w:type="gramEnd"/>
      <w:r>
        <w:t xml:space="preserve"> and labs.</w:t>
      </w:r>
    </w:p>
    <w:p w14:paraId="13C526B8" w14:textId="1C0CBAAD" w:rsidR="00706D5F" w:rsidRDefault="00706D5F" w:rsidP="00816087">
      <w:pPr>
        <w:pStyle w:val="Heading4"/>
      </w:pPr>
      <w:r>
        <w:t xml:space="preserve">Mountain View Campus </w:t>
      </w:r>
    </w:p>
    <w:p w14:paraId="5F6D65AB" w14:textId="77777777" w:rsidR="00706D5F" w:rsidRDefault="00706D5F" w:rsidP="00706D5F">
      <w:r>
        <w:t xml:space="preserve">A $28.5 million, 33,000-square-foot nursing building will include classrooms, simulation and support labs, study rooms and administration areas. </w:t>
      </w:r>
    </w:p>
    <w:p w14:paraId="4F0481EF" w14:textId="77777777" w:rsidR="00706D5F" w:rsidRDefault="00706D5F" w:rsidP="00706D5F">
      <w:r>
        <w:t xml:space="preserve">A 47,200-square-foot early college center should be ready for students in September 2024. The $29.2 million facility includes classrooms, labs, a food service </w:t>
      </w:r>
      <w:proofErr w:type="gramStart"/>
      <w:r>
        <w:t>area</w:t>
      </w:r>
      <w:proofErr w:type="gramEnd"/>
      <w:r>
        <w:t xml:space="preserve"> and administrative space. </w:t>
      </w:r>
    </w:p>
    <w:p w14:paraId="757EB641" w14:textId="77777777" w:rsidR="00706D5F" w:rsidRDefault="00706D5F" w:rsidP="00706D5F">
      <w:r>
        <w:t xml:space="preserve">A $20 million, 13,300-square-foot welcome center building will include a community center, multipurpose room, conference rooms, a help desk, food pantry, </w:t>
      </w:r>
      <w:proofErr w:type="gramStart"/>
      <w:r>
        <w:t>lounges</w:t>
      </w:r>
      <w:proofErr w:type="gramEnd"/>
      <w:r>
        <w:t xml:space="preserve"> and a resource center. </w:t>
      </w:r>
    </w:p>
    <w:p w14:paraId="298FC232" w14:textId="77777777" w:rsidR="00706D5F" w:rsidRDefault="00706D5F" w:rsidP="00816087">
      <w:pPr>
        <w:pStyle w:val="Heading4"/>
      </w:pPr>
      <w:r>
        <w:lastRenderedPageBreak/>
        <w:t xml:space="preserve">North Lake Campus  </w:t>
      </w:r>
    </w:p>
    <w:p w14:paraId="757B25FC" w14:textId="77777777" w:rsidR="00706D5F" w:rsidRDefault="00706D5F" w:rsidP="00706D5F">
      <w:r>
        <w:t xml:space="preserve">A $50 million, 97,000-square-foot Construction Sciences Building </w:t>
      </w:r>
      <w:proofErr w:type="gramStart"/>
      <w:r>
        <w:t>was completed</w:t>
      </w:r>
      <w:proofErr w:type="gramEnd"/>
      <w:r>
        <w:t xml:space="preserve"> in July 2021, and held its grand opening that fall. It is a state-of-the-art training facility for the construction trades and includes labs and classrooms. </w:t>
      </w:r>
    </w:p>
    <w:p w14:paraId="39E027CE" w14:textId="77777777" w:rsidR="00706D5F" w:rsidRDefault="00706D5F" w:rsidP="00816087">
      <w:pPr>
        <w:pStyle w:val="Heading4"/>
      </w:pPr>
      <w:r>
        <w:t xml:space="preserve">Richland  </w:t>
      </w:r>
    </w:p>
    <w:p w14:paraId="7D41FF9A" w14:textId="77777777" w:rsidR="00706D5F" w:rsidRDefault="00706D5F" w:rsidP="00706D5F">
      <w:r>
        <w:t xml:space="preserve">A 108,270-square-foot, $51.5 million early college center and School of Business is under construction with projected completion in November 2023. It will house classrooms, teaching labs, conference rooms, student support and clinic space, a food service </w:t>
      </w:r>
      <w:proofErr w:type="gramStart"/>
      <w:r>
        <w:t>area</w:t>
      </w:r>
      <w:proofErr w:type="gramEnd"/>
      <w:r>
        <w:t xml:space="preserve"> and a Bloomberg Lab. </w:t>
      </w:r>
    </w:p>
    <w:p w14:paraId="389D0B07" w14:textId="77777777" w:rsidR="00706D5F" w:rsidRDefault="00706D5F" w:rsidP="00816087">
      <w:pPr>
        <w:pStyle w:val="Heading4"/>
      </w:pPr>
      <w:r>
        <w:t xml:space="preserve">West Dallas Center  </w:t>
      </w:r>
    </w:p>
    <w:p w14:paraId="156B984C" w14:textId="77777777" w:rsidR="00706D5F" w:rsidRDefault="00706D5F" w:rsidP="00706D5F">
      <w:r>
        <w:t xml:space="preserve">A 9,400-square-foot, $5.4 million early college center addition </w:t>
      </w:r>
      <w:proofErr w:type="gramStart"/>
      <w:r>
        <w:t>was completed</w:t>
      </w:r>
      <w:proofErr w:type="gramEnd"/>
      <w:r>
        <w:t xml:space="preserve"> in August 2021. It adds conference rooms, a multi-purpose room, general seating areas, a food pantry, storage, </w:t>
      </w:r>
      <w:proofErr w:type="gramStart"/>
      <w:r>
        <w:t>restrooms</w:t>
      </w:r>
      <w:proofErr w:type="gramEnd"/>
      <w:r>
        <w:t xml:space="preserve"> and HVAC equipment. </w:t>
      </w:r>
    </w:p>
    <w:p w14:paraId="165EAB39" w14:textId="77777777" w:rsidR="00706D5F" w:rsidRDefault="00706D5F" w:rsidP="00816087">
      <w:pPr>
        <w:pStyle w:val="Heading4"/>
      </w:pPr>
      <w:r>
        <w:t xml:space="preserve">Collegewide  </w:t>
      </w:r>
    </w:p>
    <w:p w14:paraId="25BA6168" w14:textId="6A984B3D" w:rsidR="00706D5F" w:rsidRDefault="00706D5F" w:rsidP="00706D5F">
      <w:r>
        <w:t xml:space="preserve">Intermediate distribution frame (IDF) upgrades, budgeted at $44 million, have </w:t>
      </w:r>
      <w:proofErr w:type="gramStart"/>
      <w:r>
        <w:t>been completed</w:t>
      </w:r>
      <w:proofErr w:type="gramEnd"/>
      <w:r>
        <w:t xml:space="preserve"> at all seven main campuses</w:t>
      </w:r>
      <w:r w:rsidR="00D35B6A">
        <w:t xml:space="preserve">. </w:t>
      </w:r>
    </w:p>
    <w:p w14:paraId="49D5B1D5" w14:textId="4E2C163A" w:rsidR="00706D5F" w:rsidRDefault="00816087" w:rsidP="00816087">
      <w:pPr>
        <w:pStyle w:val="Heading3"/>
      </w:pPr>
      <w:bookmarkStart w:id="52" w:name="_Toc163125728"/>
      <w:r>
        <w:t>Phase 2</w:t>
      </w:r>
      <w:bookmarkEnd w:id="52"/>
      <w:r>
        <w:t xml:space="preserve">  </w:t>
      </w:r>
    </w:p>
    <w:p w14:paraId="6A6DA720" w14:textId="77777777" w:rsidR="00706D5F" w:rsidRDefault="00706D5F" w:rsidP="00706D5F">
      <w:r>
        <w:t xml:space="preserve">As Phase 1 projects move toward completion, the Bond Program enters Phase 2, which centers on the $535 million Education and Innovation Hub to </w:t>
      </w:r>
      <w:proofErr w:type="gramStart"/>
      <w:r>
        <w:t>be built</w:t>
      </w:r>
      <w:proofErr w:type="gramEnd"/>
      <w:r>
        <w:t xml:space="preserve"> in downtown Dallas. It includes an all-new consolidated downtown El Centro Campus and administrative offices. It will also house technology, </w:t>
      </w:r>
      <w:proofErr w:type="gramStart"/>
      <w:r>
        <w:t>innovation</w:t>
      </w:r>
      <w:proofErr w:type="gramEnd"/>
      <w:r>
        <w:t xml:space="preserve"> and business training centers to help grow businesses and entrepreneurship. The physical spaces will serve to cluster entrepreneurs, institutions, </w:t>
      </w:r>
      <w:proofErr w:type="gramStart"/>
      <w:r>
        <w:t>start-ups</w:t>
      </w:r>
      <w:proofErr w:type="gramEnd"/>
      <w:r>
        <w:t xml:space="preserve"> and academia to encourage collaboration, networking and innovation in Dallas County. </w:t>
      </w:r>
    </w:p>
    <w:p w14:paraId="007D7120" w14:textId="4D4B082E" w:rsidR="00706D5F" w:rsidRDefault="00706D5F" w:rsidP="00706D5F">
      <w:r>
        <w:t>Dallas College is currently in the request for information (RFI) stage for this project. It envisions the development of academic, administrative, research and student services buildings, within a mixed-use development of office, retail, entertainment/recreational, affordable and market rate housing, utilities and infrastructure, outdoor recreation areas, open space areas and parking</w:t>
      </w:r>
      <w:r w:rsidR="00D35B6A">
        <w:t xml:space="preserve">. </w:t>
      </w:r>
    </w:p>
    <w:p w14:paraId="745DA022" w14:textId="78AAD35A" w:rsidR="00706D5F" w:rsidRDefault="00706D5F" w:rsidP="00706D5F">
      <w:r>
        <w:t xml:space="preserve">The economic impact of expenditures on Dallas College s ongoing construction projects is $37.1 million in added income or 489 supported jobs. All the while, Dallas College has focused on developing, </w:t>
      </w:r>
      <w:proofErr w:type="gramStart"/>
      <w:r>
        <w:t>maintaining</w:t>
      </w:r>
      <w:proofErr w:type="gramEnd"/>
      <w:r>
        <w:t xml:space="preserve"> and enhancing participation with small businesses and diverse suppliers by providing equal access to its business opportunities. This includes a comprehensive baseline study of suppliers and the development of supplier outreach training programs.</w:t>
      </w:r>
    </w:p>
    <w:p w14:paraId="46D53A34" w14:textId="5B2F1663" w:rsidR="00706D5F" w:rsidRDefault="00816087" w:rsidP="00816087">
      <w:pPr>
        <w:ind w:left="720"/>
      </w:pPr>
      <w:r>
        <w:t xml:space="preserve">$535 </w:t>
      </w:r>
      <w:r w:rsidR="00706D5F">
        <w:t xml:space="preserve">million Education and Innovation Hub to </w:t>
      </w:r>
      <w:proofErr w:type="gramStart"/>
      <w:r w:rsidR="00706D5F">
        <w:t>be built</w:t>
      </w:r>
      <w:proofErr w:type="gramEnd"/>
      <w:r w:rsidR="00706D5F">
        <w:t xml:space="preserve"> in downtown Dallas. It includes an all-new consolidated downtown El Centro campus and administrative offices.</w:t>
      </w:r>
    </w:p>
    <w:p w14:paraId="44382FC7" w14:textId="34CD2DF2" w:rsidR="00706D5F" w:rsidRDefault="00816087" w:rsidP="00816087">
      <w:pPr>
        <w:pStyle w:val="Heading2"/>
      </w:pPr>
      <w:bookmarkStart w:id="53" w:name="_Toc163125729"/>
      <w:r>
        <w:t>Innovation In Enterprise Resource Planning</w:t>
      </w:r>
      <w:bookmarkEnd w:id="53"/>
      <w:r>
        <w:t xml:space="preserve"> </w:t>
      </w:r>
    </w:p>
    <w:p w14:paraId="3A8DB47E" w14:textId="77777777" w:rsidR="00706D5F" w:rsidRDefault="00706D5F" w:rsidP="00706D5F">
      <w:r>
        <w:t>Key to Dallas College s new structure has been the implementation of the enterprise resource planning (ERP) system Workday. New human resources, payroll and finance information systems went live in early 2023</w:t>
      </w:r>
      <w:proofErr w:type="gramStart"/>
      <w:r>
        <w:t xml:space="preserve">.  </w:t>
      </w:r>
      <w:proofErr w:type="gramEnd"/>
      <w:r>
        <w:t xml:space="preserve"> </w:t>
      </w:r>
    </w:p>
    <w:p w14:paraId="69521F63" w14:textId="77777777" w:rsidR="00706D5F" w:rsidRDefault="00706D5F" w:rsidP="00706D5F">
      <w:r>
        <w:t>Investing $84 million in Workday implementation over 10 years, aligns with Dallas College strategic priorities to invest in technology and software to support its consolidation to one institution. The ERP optimizes operations, improves the user experience, automates processes and provides data to support Dallas College planning and goals</w:t>
      </w:r>
      <w:proofErr w:type="gramStart"/>
      <w:r>
        <w:t xml:space="preserve">.  </w:t>
      </w:r>
      <w:proofErr w:type="gramEnd"/>
      <w:r>
        <w:t xml:space="preserve"> </w:t>
      </w:r>
    </w:p>
    <w:p w14:paraId="6DFC910E" w14:textId="68DF37F6" w:rsidR="00706D5F" w:rsidRDefault="00706D5F" w:rsidP="00816087">
      <w:pPr>
        <w:pStyle w:val="ListParagraph"/>
        <w:numPr>
          <w:ilvl w:val="0"/>
          <w:numId w:val="23"/>
        </w:numPr>
      </w:pPr>
      <w:r>
        <w:t xml:space="preserve">Workday brings Dallas College together and leads to greater effectiveness by:  </w:t>
      </w:r>
      <w:r>
        <w:tab/>
      </w:r>
    </w:p>
    <w:p w14:paraId="45DA6E1D" w14:textId="079DF817" w:rsidR="00706D5F" w:rsidRDefault="00706D5F" w:rsidP="00816087">
      <w:pPr>
        <w:pStyle w:val="ListParagraph"/>
        <w:numPr>
          <w:ilvl w:val="0"/>
          <w:numId w:val="23"/>
        </w:numPr>
      </w:pPr>
      <w:r>
        <w:t xml:space="preserve">Delivering </w:t>
      </w:r>
      <w:proofErr w:type="gramStart"/>
      <w:r>
        <w:t>a single source</w:t>
      </w:r>
      <w:proofErr w:type="gramEnd"/>
      <w:r>
        <w:t xml:space="preserve"> of truth for data accuracy   </w:t>
      </w:r>
      <w:r>
        <w:tab/>
      </w:r>
    </w:p>
    <w:p w14:paraId="78E896E8" w14:textId="12AA14B7" w:rsidR="00706D5F" w:rsidRDefault="00706D5F" w:rsidP="00816087">
      <w:pPr>
        <w:pStyle w:val="ListParagraph"/>
        <w:numPr>
          <w:ilvl w:val="0"/>
          <w:numId w:val="23"/>
        </w:numPr>
      </w:pPr>
      <w:r>
        <w:t xml:space="preserve">Providing a modern, robust, secure system   </w:t>
      </w:r>
      <w:r>
        <w:tab/>
      </w:r>
    </w:p>
    <w:p w14:paraId="1CFC7836" w14:textId="14D96D35" w:rsidR="00706D5F" w:rsidRDefault="00706D5F" w:rsidP="00816087">
      <w:pPr>
        <w:pStyle w:val="ListParagraph"/>
        <w:numPr>
          <w:ilvl w:val="0"/>
          <w:numId w:val="23"/>
        </w:numPr>
      </w:pPr>
      <w:r>
        <w:t xml:space="preserve">Streamlining processes for doing business   </w:t>
      </w:r>
      <w:r>
        <w:tab/>
      </w:r>
    </w:p>
    <w:p w14:paraId="4A3B5ADF" w14:textId="74446B19" w:rsidR="00706D5F" w:rsidRDefault="00706D5F" w:rsidP="00816087">
      <w:pPr>
        <w:pStyle w:val="ListParagraph"/>
        <w:numPr>
          <w:ilvl w:val="0"/>
          <w:numId w:val="23"/>
        </w:numPr>
      </w:pPr>
      <w:r>
        <w:t xml:space="preserve">Providing our employees an intuitive, </w:t>
      </w:r>
      <w:proofErr w:type="gramStart"/>
      <w:r>
        <w:t>self-service</w:t>
      </w:r>
      <w:proofErr w:type="gramEnd"/>
      <w:r>
        <w:t xml:space="preserve"> and secure digital environment that allows on-demand access  </w:t>
      </w:r>
      <w:r>
        <w:tab/>
      </w:r>
    </w:p>
    <w:p w14:paraId="621A035D" w14:textId="77777777" w:rsidR="00706D5F" w:rsidRDefault="00706D5F" w:rsidP="00816087">
      <w:pPr>
        <w:pStyle w:val="ListParagraph"/>
        <w:numPr>
          <w:ilvl w:val="0"/>
          <w:numId w:val="23"/>
        </w:numPr>
      </w:pPr>
      <w:r>
        <w:t>Increasing the reporting capability that results in more comprehensive and accurate analytics</w:t>
      </w:r>
    </w:p>
    <w:p w14:paraId="5DFFAFB8" w14:textId="77777777" w:rsidR="00706D5F" w:rsidRDefault="00706D5F" w:rsidP="00706D5F">
      <w:r>
        <w:lastRenderedPageBreak/>
        <w:t>A Workday Student system launches in fall 2025 and will enhance student experience and provide employees with additional resources to improve efficiencies.</w:t>
      </w:r>
    </w:p>
    <w:p w14:paraId="1D8F3A34" w14:textId="2300DE0E" w:rsidR="00706D5F" w:rsidRDefault="00706D5F" w:rsidP="00706D5F">
      <w:r>
        <w:t xml:space="preserve">As a modern cloud solution, Workday will </w:t>
      </w:r>
      <w:proofErr w:type="gramStart"/>
      <w:r>
        <w:t>be continuously upgraded</w:t>
      </w:r>
      <w:proofErr w:type="gramEnd"/>
      <w:r>
        <w:t xml:space="preserve"> and enhanced as part of a subscription, unlike Dallas College s previous platform, which was built on old stagnant technology that had become obsolete.</w:t>
      </w:r>
    </w:p>
    <w:p w14:paraId="1AB89D55" w14:textId="19E5A7CE" w:rsidR="00706D5F" w:rsidRDefault="00816087" w:rsidP="00816087">
      <w:pPr>
        <w:pStyle w:val="Heading2"/>
      </w:pPr>
      <w:bookmarkStart w:id="54" w:name="_Toc163125730"/>
      <w:r>
        <w:t>IT Infrastructure Upgrades Enhance Student Equity</w:t>
      </w:r>
      <w:bookmarkEnd w:id="54"/>
    </w:p>
    <w:p w14:paraId="37788173" w14:textId="3B94092F" w:rsidR="00706D5F" w:rsidRDefault="00706D5F" w:rsidP="00706D5F">
      <w:r>
        <w:t xml:space="preserve">This spring, Dallas College completed the implementation of Azure Virtual Desktop for all students. Because </w:t>
      </w:r>
      <w:r w:rsidR="00DF1A29">
        <w:t xml:space="preserve">the </w:t>
      </w:r>
      <w:r w:rsidR="005B31BF">
        <w:t>compute component</w:t>
      </w:r>
      <w:r>
        <w:t xml:space="preserve"> is now virtualized in the cloud, this innovation establishes technical parity and affordability. A student using a $300 laptop can operate equitably with a student using a $1,500 laptop. </w:t>
      </w:r>
    </w:p>
    <w:p w14:paraId="250ADBC4" w14:textId="77777777" w:rsidR="00706D5F" w:rsidRDefault="00706D5F" w:rsidP="00706D5F">
      <w:r>
        <w:t xml:space="preserve">In spring 2023, the board approved funding to implement a 100-gigabyte redundant ring at its main campuses and administrative offices, providing a tenfold increase in broadband internet across all Dallas College main campuses. The college is also refreshing and expanding its Wi-Fi capabilities across all locations. Azure Virtual Desktop, coupled with broadband internet and Wi-Fi initiatives, enable the college to </w:t>
      </w:r>
      <w:proofErr w:type="gramStart"/>
      <w:r>
        <w:t>teach</w:t>
      </w:r>
      <w:proofErr w:type="gramEnd"/>
      <w:r>
        <w:t xml:space="preserve"> students from any location, on any device that has a browser and internet access, establishing digital equity for all students. </w:t>
      </w:r>
    </w:p>
    <w:p w14:paraId="1CF2DEC6" w14:textId="21AB2EB6" w:rsidR="00816087" w:rsidRDefault="00816087">
      <w:r>
        <w:br w:type="page"/>
      </w:r>
    </w:p>
    <w:p w14:paraId="55B631C8" w14:textId="48BDF5EB" w:rsidR="00706D5F" w:rsidRDefault="00816087" w:rsidP="00816087">
      <w:pPr>
        <w:pStyle w:val="Heading1"/>
      </w:pPr>
      <w:bookmarkStart w:id="55" w:name="_Toc163125731"/>
      <w:r>
        <w:lastRenderedPageBreak/>
        <w:t xml:space="preserve">Programming For The Future: 1,000 Days </w:t>
      </w:r>
      <w:r w:rsidR="00DF1A29">
        <w:t>of</w:t>
      </w:r>
      <w:r>
        <w:t xml:space="preserve"> Academic Advancement</w:t>
      </w:r>
      <w:bookmarkEnd w:id="55"/>
    </w:p>
    <w:p w14:paraId="636B8281" w14:textId="77777777" w:rsidR="00706D5F" w:rsidRDefault="00706D5F" w:rsidP="00706D5F">
      <w:r>
        <w:t xml:space="preserve">Becoming one college in June 2020 was a massive undertaking for Dallas College academic programs, which </w:t>
      </w:r>
      <w:proofErr w:type="gramStart"/>
      <w:r>
        <w:t>were aligned</w:t>
      </w:r>
      <w:proofErr w:type="gramEnd"/>
      <w:r>
        <w:t xml:space="preserve"> and merged to bring consistency to courses and programming taught across seven campuses. </w:t>
      </w:r>
    </w:p>
    <w:p w14:paraId="2E7A8879" w14:textId="77777777" w:rsidR="00706D5F" w:rsidRDefault="00706D5F" w:rsidP="00706D5F">
      <w:r>
        <w:t xml:space="preserve">Now organized under seven distinct academic schools, </w:t>
      </w:r>
      <w:proofErr w:type="gramStart"/>
      <w:r>
        <w:t>numerous</w:t>
      </w:r>
      <w:proofErr w:type="gramEnd"/>
      <w:r>
        <w:t xml:space="preserve"> changes and innovations have been implemented since the first full semester as Dallas College in fall 2020. Among the advancements are more programs tied to apprenticeships and other work, learning opportunities and stackable certificates that can </w:t>
      </w:r>
      <w:proofErr w:type="gramStart"/>
      <w:r>
        <w:t>be used</w:t>
      </w:r>
      <w:proofErr w:type="gramEnd"/>
      <w:r>
        <w:t xml:space="preserve"> on their own or applied toward a degree. </w:t>
      </w:r>
    </w:p>
    <w:p w14:paraId="2DD25C3B" w14:textId="77777777" w:rsidR="00706D5F" w:rsidRDefault="00706D5F" w:rsidP="00706D5F">
      <w:r>
        <w:t xml:space="preserve">Administrators and faculty have carefully studied workforce needs and </w:t>
      </w:r>
      <w:proofErr w:type="gramStart"/>
      <w:r>
        <w:t>new technologies</w:t>
      </w:r>
      <w:proofErr w:type="gramEnd"/>
      <w:r>
        <w:t xml:space="preserve"> to align programs to the most in-demand and updated training. Following, some of these enhancements are summarized for each of Dallas College s seven schools</w:t>
      </w:r>
      <w:proofErr w:type="gramStart"/>
      <w:r>
        <w:t xml:space="preserve">.  </w:t>
      </w:r>
      <w:proofErr w:type="gramEnd"/>
    </w:p>
    <w:p w14:paraId="68D009A6" w14:textId="03F3CD7E" w:rsidR="00706D5F" w:rsidRDefault="00B9687E" w:rsidP="00B9687E">
      <w:pPr>
        <w:pStyle w:val="Heading2"/>
      </w:pPr>
      <w:bookmarkStart w:id="56" w:name="_Toc163125732"/>
      <w:r>
        <w:t xml:space="preserve">School </w:t>
      </w:r>
      <w:r w:rsidR="00313533">
        <w:t>o</w:t>
      </w:r>
      <w:r>
        <w:t>f Business, Hospitality And Global Trade</w:t>
      </w:r>
      <w:bookmarkEnd w:id="56"/>
    </w:p>
    <w:p w14:paraId="53798E59" w14:textId="368392DE" w:rsidR="00706D5F" w:rsidRDefault="00706D5F" w:rsidP="00706D5F">
      <w:r>
        <w:t>The school</w:t>
      </w:r>
      <w:r w:rsidR="000417E8">
        <w:t>’</w:t>
      </w:r>
      <w:r>
        <w:t xml:space="preserve">s culinary and hospitality programs </w:t>
      </w:r>
      <w:proofErr w:type="gramStart"/>
      <w:r>
        <w:t>were redesigned</w:t>
      </w:r>
      <w:proofErr w:type="gramEnd"/>
      <w:r>
        <w:t xml:space="preserve"> for fall 2023 to provide distinct pathways between credit and continuing education programs as well as a new system of stackable credentials. The new courses </w:t>
      </w:r>
      <w:proofErr w:type="gramStart"/>
      <w:r>
        <w:t>are better aligned</w:t>
      </w:r>
      <w:proofErr w:type="gramEnd"/>
      <w:r>
        <w:t xml:space="preserve"> to meet the needs of the fast-growing hospitality industry throughout North Texas. Programs at Dallas College Culinary and Hospitality Institute provide students with culinary skills that enable them to work in the kitchens of restaurants, in service activities as well as on the business operations side of restaurants. Students in the hospitality program </w:t>
      </w:r>
      <w:proofErr w:type="gramStart"/>
      <w:r>
        <w:t>are trained</w:t>
      </w:r>
      <w:proofErr w:type="gramEnd"/>
      <w:r>
        <w:t xml:space="preserve"> to be employed in all functional areas of a hotel and learn management skills to take their careers to the next level.</w:t>
      </w:r>
    </w:p>
    <w:p w14:paraId="7956D0F5" w14:textId="77777777" w:rsidR="00706D5F" w:rsidRDefault="00706D5F" w:rsidP="00706D5F">
      <w:r>
        <w:t>The school s accounting division has expanded to offer its certified public accountant (CPA) program at additional campuses. Four new CPA exam review courses now support student success. New stackable HR certificates and a Human Resources Management AAS were developed through a partnership with DallasHR and offered to its 7,000 members</w:t>
      </w:r>
      <w:proofErr w:type="gramStart"/>
      <w:r>
        <w:t xml:space="preserve">.  </w:t>
      </w:r>
      <w:proofErr w:type="gramEnd"/>
    </w:p>
    <w:p w14:paraId="5B123ED3" w14:textId="1E0FB340" w:rsidR="00706D5F" w:rsidRDefault="00313533" w:rsidP="00313533">
      <w:pPr>
        <w:pStyle w:val="Heading2"/>
      </w:pPr>
      <w:bookmarkStart w:id="57" w:name="_Toc163125733"/>
      <w:r>
        <w:t>School of Creative Arts, Entertainment and Design</w:t>
      </w:r>
      <w:bookmarkEnd w:id="57"/>
      <w:r>
        <w:t xml:space="preserve"> </w:t>
      </w:r>
    </w:p>
    <w:p w14:paraId="18EC733F" w14:textId="77777777" w:rsidR="00706D5F" w:rsidRDefault="00706D5F" w:rsidP="00706D5F">
      <w:r>
        <w:t xml:space="preserve">The School of Creative Arts, Entertainment and Design nurtures innovation, fosters creativity and teaches global competencies, preparing students for the workforce of the future. Students curate professional portfolios, gain practical experience from industry experts in both academic and practical settings, and tackle real-world challenges. </w:t>
      </w:r>
    </w:p>
    <w:p w14:paraId="420DF4BB" w14:textId="77777777" w:rsidR="00706D5F" w:rsidRDefault="00706D5F" w:rsidP="00706D5F">
      <w:r>
        <w:t xml:space="preserve">A new Gallery, Theater and Live Event Operations Department was created to streamline and organize Dallas College s nine performance spaces and </w:t>
      </w:r>
      <w:proofErr w:type="gramStart"/>
      <w:r>
        <w:t>11</w:t>
      </w:r>
      <w:proofErr w:type="gramEnd"/>
      <w:r>
        <w:t xml:space="preserve"> art galleries that provide students, employees and communities with a wide variety of visual and performing art experiences. A new Experience Design/User </w:t>
      </w:r>
    </w:p>
    <w:p w14:paraId="2C72704B" w14:textId="77777777" w:rsidR="00706D5F" w:rsidRDefault="00706D5F" w:rsidP="00706D5F">
      <w:r>
        <w:t xml:space="preserve">Interface (UX/UI) AAS degree program and five sought after credentials </w:t>
      </w:r>
      <w:proofErr w:type="gramStart"/>
      <w:r>
        <w:t>were developed</w:t>
      </w:r>
      <w:proofErr w:type="gramEnd"/>
      <w:r>
        <w:t xml:space="preserve"> for the consolidated design program. Through partnerships with community-based organizations, businesses and other institutions, Dallas College expanded both its English to speakers of other languages and Spanish course offerings.</w:t>
      </w:r>
    </w:p>
    <w:p w14:paraId="7CD871FE" w14:textId="18DCB09D" w:rsidR="00706D5F" w:rsidRDefault="00313533" w:rsidP="00313533">
      <w:pPr>
        <w:pStyle w:val="Heading2"/>
      </w:pPr>
      <w:bookmarkStart w:id="58" w:name="_Toc163125734"/>
      <w:r>
        <w:t>School of Education</w:t>
      </w:r>
      <w:bookmarkEnd w:id="58"/>
    </w:p>
    <w:p w14:paraId="59ACFB4C" w14:textId="46FD11EC" w:rsidR="00706D5F" w:rsidRDefault="00706D5F" w:rsidP="00706D5F">
      <w:r>
        <w:t>Dallas College is working to dramatically alter the trajectory of the North Texas region by transforming this area s regional approach to early childhood education. The development of the new School of Education and the bachelor s degree program in Early Childhood Education and Teaching serve as catalysts for this transformation. The creation of this four-</w:t>
      </w:r>
      <w:r w:rsidR="00DF1A29">
        <w:t>year degree</w:t>
      </w:r>
      <w:r>
        <w:t xml:space="preserve"> directly addresses the region s critical workforce needs   which is necessary for a community to thrive.</w:t>
      </w:r>
    </w:p>
    <w:p w14:paraId="5C317164" w14:textId="77777777" w:rsidR="00706D5F" w:rsidRDefault="00706D5F" w:rsidP="00706D5F">
      <w:r>
        <w:t xml:space="preserve">In Spring 2023, Dallas College celebrated its first cohort of 125 graduates from its Bachelor of Science in Early Childhood Education and Teaching program, 100% of whom have already secured employment. This program directly addresses the region s critical workforce needs and is transforming the area s approach to early childhood education. The school also </w:t>
      </w:r>
      <w:r>
        <w:lastRenderedPageBreak/>
        <w:t>launched the first U.S. Department of Labor teacher apprenticeship program in Texas, which provided 150 students with paid learning experiences and access to more than $250,000 for tuition. Through a partnership with the Bezos Foundation, two Bezos Academy preschools opened on Dallas College campuses.</w:t>
      </w:r>
    </w:p>
    <w:p w14:paraId="6FD800E9" w14:textId="77777777" w:rsidR="00706D5F" w:rsidRDefault="00706D5F" w:rsidP="00706D5F">
      <w:r>
        <w:t>Dallas College School of Education continues to push the envelope in the higher education space. It has quickly established itself as a national model with its focus on regional workforce development, assurance of high-quality early childhood teacher preparation, and a continuous lens on providing post-secondary access to those populations often underserved and overlooked by traditional institutions of higher education. In every sense of the definition, the School of Education is innovative and non-traditional, yet a direct solution to meet the early child education and training needs North Texas currently faces.</w:t>
      </w:r>
    </w:p>
    <w:p w14:paraId="4C3E739A" w14:textId="050023A5" w:rsidR="00706D5F" w:rsidRDefault="00313533" w:rsidP="00313533">
      <w:pPr>
        <w:pStyle w:val="Heading2"/>
      </w:pPr>
      <w:bookmarkStart w:id="59" w:name="_Toc163125735"/>
      <w:r>
        <w:t>School of Health Sciences</w:t>
      </w:r>
      <w:bookmarkEnd w:id="59"/>
      <w:r>
        <w:t xml:space="preserve"> </w:t>
      </w:r>
    </w:p>
    <w:p w14:paraId="5868D7DF" w14:textId="0C2F9F84" w:rsidR="00706D5F" w:rsidRDefault="00706D5F" w:rsidP="00706D5F">
      <w:r>
        <w:t xml:space="preserve">Dallas College launched a shorter medical assisting program one of only </w:t>
      </w:r>
      <w:proofErr w:type="gramStart"/>
      <w:r>
        <w:t>a few</w:t>
      </w:r>
      <w:proofErr w:type="gramEnd"/>
      <w:r>
        <w:t xml:space="preserve"> medical assisting programs for college credit in North Texas. The School of Health Sciences has expanded its apprenticeship offerings for health occupation programs certified nurse aide, patient care technician, </w:t>
      </w:r>
      <w:proofErr w:type="gramStart"/>
      <w:r>
        <w:t>phlebotomy</w:t>
      </w:r>
      <w:proofErr w:type="gramEnd"/>
      <w:r>
        <w:t xml:space="preserve"> and sterile processing. </w:t>
      </w:r>
    </w:p>
    <w:p w14:paraId="492E6F5C" w14:textId="77777777" w:rsidR="00706D5F" w:rsidRDefault="00706D5F" w:rsidP="00706D5F">
      <w:r>
        <w:t xml:space="preserve">To provide consistency across campuses, three varied nursing associate degrees </w:t>
      </w:r>
      <w:proofErr w:type="gramStart"/>
      <w:r>
        <w:t>were merged</w:t>
      </w:r>
      <w:proofErr w:type="gramEnd"/>
      <w:r>
        <w:t xml:space="preserve"> into one program, while two radiological sciences programs were merged. To help ease the nursing shortage in Dallas County and nationwide, Dallas College is working to establish a registered nurse bachelor of science in nursing (RN-BSN) program starting in 2024. The program will provide a quality, accessible and affordable pathway for nurses, while also helping to increase the diversity of the nursing workforce</w:t>
      </w:r>
      <w:proofErr w:type="gramStart"/>
      <w:r>
        <w:t xml:space="preserve">.  </w:t>
      </w:r>
      <w:proofErr w:type="gramEnd"/>
    </w:p>
    <w:p w14:paraId="45CEC118" w14:textId="2A701786" w:rsidR="00706D5F" w:rsidRDefault="00313533" w:rsidP="00313533">
      <w:pPr>
        <w:pStyle w:val="Heading2"/>
      </w:pPr>
      <w:bookmarkStart w:id="60" w:name="_Toc163125736"/>
      <w:r>
        <w:t>School of Engineering, Technology, Mathematics And Sciences</w:t>
      </w:r>
      <w:bookmarkEnd w:id="60"/>
      <w:r>
        <w:t xml:space="preserve"> </w:t>
      </w:r>
    </w:p>
    <w:p w14:paraId="32E2953A" w14:textId="77777777" w:rsidR="00706D5F" w:rsidRDefault="00706D5F" w:rsidP="00706D5F">
      <w:r>
        <w:t xml:space="preserve">To provide additional completion opportunities for students, new level one certificates </w:t>
      </w:r>
      <w:proofErr w:type="gramStart"/>
      <w:r>
        <w:t>were developed</w:t>
      </w:r>
      <w:proofErr w:type="gramEnd"/>
      <w:r>
        <w:t xml:space="preserve"> for interactive simulation (gaming), cybersecurity, cloud computing and other information technology (IT) programs. The school is introducing more than </w:t>
      </w:r>
      <w:proofErr w:type="gramStart"/>
      <w:r>
        <w:t>10</w:t>
      </w:r>
      <w:proofErr w:type="gramEnd"/>
      <w:r>
        <w:t xml:space="preserve"> new occupational skills awards and all IT programs have been reviewed and updated to meet current industry needs. In fall 2023, the school will launch a Blockchain and Cryptocurrency Advanced Technical certificate. A bitcoin mining machine has </w:t>
      </w:r>
      <w:proofErr w:type="gramStart"/>
      <w:r>
        <w:t>been installed</w:t>
      </w:r>
      <w:proofErr w:type="gramEnd"/>
      <w:r>
        <w:t xml:space="preserve"> at the Richland Campus to highlight the implementation of the technology. </w:t>
      </w:r>
    </w:p>
    <w:p w14:paraId="0AD441EA" w14:textId="77777777" w:rsidR="00706D5F" w:rsidRDefault="00706D5F" w:rsidP="00706D5F">
      <w:r>
        <w:t xml:space="preserve">Student activities are a vital focus for Engineering, Technology, Mathematics and Sciences (ETMS) students. Students participate in the SkillsUSA state and national competitions. In 2023 students achieved a gold medal, taking first place in Interactive Simulation and Game Technology. The school is establishing a student chapter of the American Society of Mechanical Engineers (ASME), which is uncommon for a two-year institution. Dallas College students won first place in the 2023 ASME Engineering Challenge. Additionally, more than </w:t>
      </w:r>
      <w:proofErr w:type="gramStart"/>
      <w:r>
        <w:t>200</w:t>
      </w:r>
      <w:proofErr w:type="gramEnd"/>
      <w:r>
        <w:t xml:space="preserve"> students have participated in the school s undergraduate research program. The STEM resource center provides additional resources to students that they can access outside the classroom. </w:t>
      </w:r>
    </w:p>
    <w:p w14:paraId="0BF17365" w14:textId="77777777" w:rsidR="00706D5F" w:rsidRDefault="00706D5F" w:rsidP="00706D5F">
      <w:r>
        <w:t xml:space="preserve">High demand programs include cyber security, software programming and cloud computing. With increased reliance on technology and the rise of cyber threats, cyber security experts are vital to protect information and digital assets. Skilled software developers and programmers remain essential to design, </w:t>
      </w:r>
      <w:proofErr w:type="gramStart"/>
      <w:r>
        <w:t>build</w:t>
      </w:r>
      <w:proofErr w:type="gramEnd"/>
      <w:r>
        <w:t xml:space="preserve"> and maintain quality applications. As businesses transition to the cloud for their IT infrastructure, cloud and networking skills </w:t>
      </w:r>
      <w:proofErr w:type="gramStart"/>
      <w:r>
        <w:t>are highly sought</w:t>
      </w:r>
      <w:proofErr w:type="gramEnd"/>
      <w:r>
        <w:t xml:space="preserve"> after.</w:t>
      </w:r>
    </w:p>
    <w:p w14:paraId="27239256" w14:textId="51342212" w:rsidR="00706D5F" w:rsidRDefault="00313533" w:rsidP="00313533">
      <w:pPr>
        <w:pStyle w:val="Heading2"/>
      </w:pPr>
      <w:bookmarkStart w:id="61" w:name="_Toc163125737"/>
      <w:r>
        <w:t>School of Law And Public Service</w:t>
      </w:r>
      <w:bookmarkEnd w:id="61"/>
    </w:p>
    <w:p w14:paraId="4AA89DE3" w14:textId="77777777" w:rsidR="00706D5F" w:rsidRDefault="00706D5F" w:rsidP="00706D5F">
      <w:r>
        <w:t xml:space="preserve">The School of Law and Public Service is being reimagined with the creation of two new academies. Taking advantage of the success of Dallas College s current paralegal and social work programs, the college has launched Social Work and Paralegal academies. Both </w:t>
      </w:r>
      <w:proofErr w:type="gramStart"/>
      <w:r>
        <w:t>are designed</w:t>
      </w:r>
      <w:proofErr w:type="gramEnd"/>
      <w:r>
        <w:t xml:space="preserve"> to offer Dallas College students an opportunity to quickly join the workforce by emphasizing job preparation and job placement. The academies will function alongside the existing Police Academy to ensure that Dallas College is responsive to new concepts of law enforcement that consider community service and the role of mental health in policing.</w:t>
      </w:r>
    </w:p>
    <w:p w14:paraId="41BDDC71" w14:textId="77777777" w:rsidR="00706D5F" w:rsidRDefault="00706D5F" w:rsidP="00706D5F">
      <w:r>
        <w:lastRenderedPageBreak/>
        <w:t xml:space="preserve">The school integrated two separate police academies into a single Dallas College Law Enforcement Academy and began expansion to create a new training facility at El Centro West and an additional site at one of its northern campuses. To increase student retention and engagement, student clubs focused on areas such as anthropology and history </w:t>
      </w:r>
      <w:proofErr w:type="gramStart"/>
      <w:r>
        <w:t>were launched</w:t>
      </w:r>
      <w:proofErr w:type="gramEnd"/>
      <w:r>
        <w:t>.</w:t>
      </w:r>
    </w:p>
    <w:p w14:paraId="2BBE9FC3" w14:textId="77777777" w:rsidR="00706D5F" w:rsidRDefault="00706D5F" w:rsidP="00706D5F">
      <w:r>
        <w:t xml:space="preserve">The School of Law and Public Service endeavors to bring its government and history programs to life for its students. </w:t>
      </w:r>
      <w:proofErr w:type="gramStart"/>
      <w:r>
        <w:t>Several</w:t>
      </w:r>
      <w:proofErr w:type="gramEnd"/>
      <w:r>
        <w:t xml:space="preserve"> campuses and centers serve as polling locations during elections. The Student Government Association is active at all campuses. This year, Dallas College was the biggest participant for Community College Day at the state capitol in Austin with students bringing their concerns directly to their representatives. Each February, student representatives participate in the Community College National Legislative Summit in Washington, DC. </w:t>
      </w:r>
    </w:p>
    <w:p w14:paraId="4B03C4F8" w14:textId="77777777" w:rsidR="00706D5F" w:rsidRDefault="00706D5F" w:rsidP="00706D5F">
      <w:r>
        <w:t xml:space="preserve">In 2022, two Dallas College students participated on the Texas Community College Advisory Council, alongside </w:t>
      </w:r>
      <w:proofErr w:type="gramStart"/>
      <w:r>
        <w:t>10</w:t>
      </w:r>
      <w:proofErr w:type="gramEnd"/>
      <w:r>
        <w:t xml:space="preserve"> students from other Texas community colleges. The students were actively engaged in the work of the Texas Commission on Community College Finance and subsequent legislative activity.</w:t>
      </w:r>
    </w:p>
    <w:p w14:paraId="6AA842B8" w14:textId="77777777" w:rsidR="00706D5F" w:rsidRDefault="00706D5F" w:rsidP="00706D5F">
      <w:r>
        <w:t xml:space="preserve">Each spring, a group of more than </w:t>
      </w:r>
      <w:proofErr w:type="gramStart"/>
      <w:r>
        <w:t>100</w:t>
      </w:r>
      <w:proofErr w:type="gramEnd"/>
      <w:r>
        <w:t xml:space="preserve"> students and advisors participate in Dallas College s popular Civil Rights Tour, retracing the steps of the Civil Rights Movement and making stops at historic sites throughout Mississippi and Alabama.</w:t>
      </w:r>
    </w:p>
    <w:p w14:paraId="3CC14E64" w14:textId="62AC72DC" w:rsidR="00706D5F" w:rsidRDefault="00313533" w:rsidP="00313533">
      <w:pPr>
        <w:pStyle w:val="Heading2"/>
      </w:pPr>
      <w:bookmarkStart w:id="62" w:name="_Toc163125738"/>
      <w:r>
        <w:t>School of Manufacturing And Industrial Technology</w:t>
      </w:r>
      <w:bookmarkEnd w:id="62"/>
    </w:p>
    <w:p w14:paraId="13585572" w14:textId="77777777" w:rsidR="00706D5F" w:rsidRDefault="00706D5F" w:rsidP="00706D5F">
      <w:r>
        <w:t xml:space="preserve">The school has developed new earn and learn programs. Over </w:t>
      </w:r>
      <w:proofErr w:type="gramStart"/>
      <w:r>
        <w:t>500</w:t>
      </w:r>
      <w:proofErr w:type="gramEnd"/>
      <w:r>
        <w:t xml:space="preserve"> Amazon mechatronics and robotics apprentices have been trained, and a Federation of Advanced Manufacturing Education (FAME) AAS program in robotics and industrial automation was launched. Texas Reskilling and Upskilling Through Education pathways have been created for electrical, HVAC, plumbing, welding, land surveying, mechatronics, electronics, automation, machining, </w:t>
      </w:r>
      <w:proofErr w:type="gramStart"/>
      <w:r>
        <w:t>logistics</w:t>
      </w:r>
      <w:proofErr w:type="gramEnd"/>
      <w:r>
        <w:t xml:space="preserve">, computer aided design and drafting (CADD), and geographic information systems (GIS). Dallas College automotive labs have </w:t>
      </w:r>
      <w:proofErr w:type="gramStart"/>
      <w:r>
        <w:t>been updated</w:t>
      </w:r>
      <w:proofErr w:type="gramEnd"/>
      <w:r>
        <w:t xml:space="preserve"> to teach emerging technologies like advanced driver assistance as well as hybrid and electric vehicles. A 97,000-square-foot state-of-the-art Construction Sciences building with high tech classrooms and labs opened in fall 2021 to teach construction trades</w:t>
      </w:r>
      <w:proofErr w:type="gramStart"/>
      <w:r>
        <w:t xml:space="preserve">.  </w:t>
      </w:r>
      <w:proofErr w:type="gramEnd"/>
    </w:p>
    <w:p w14:paraId="75ABE9C8" w14:textId="0666A65B" w:rsidR="00706D5F" w:rsidRDefault="00313533" w:rsidP="00313533">
      <w:pPr>
        <w:pStyle w:val="Heading2"/>
      </w:pPr>
      <w:bookmarkStart w:id="63" w:name="_Toc163125739"/>
      <w:r>
        <w:t>E-Learning</w:t>
      </w:r>
      <w:bookmarkEnd w:id="63"/>
    </w:p>
    <w:p w14:paraId="5F34910C" w14:textId="77777777" w:rsidR="00706D5F" w:rsidRDefault="00706D5F" w:rsidP="00706D5F">
      <w:r>
        <w:t xml:space="preserve">Dallas College s E-Learning Department works to improve the digital learning experience across all schools and campuses. E-Learning has developed new consistent teaching standards and certification for online instruction as well as </w:t>
      </w:r>
      <w:proofErr w:type="gramStart"/>
      <w:r>
        <w:t>worked</w:t>
      </w:r>
      <w:proofErr w:type="gramEnd"/>
      <w:r>
        <w:t xml:space="preserve"> with the various schools to expand online programs. Demand for online instruction increased </w:t>
      </w:r>
      <w:proofErr w:type="gramStart"/>
      <w:r>
        <w:t>greatly following</w:t>
      </w:r>
      <w:proofErr w:type="gramEnd"/>
      <w:r>
        <w:t xml:space="preserve"> the pandemic. In the fall of 2019, 46% of students were taking at least one online course with Dallas College; in contrast, post-pandemic, 67% of students in fall of 2022 took at least one online course with Dallas College. </w:t>
      </w:r>
    </w:p>
    <w:p w14:paraId="7EAD543E" w14:textId="77777777" w:rsidR="00706D5F" w:rsidRDefault="00706D5F" w:rsidP="00706D5F">
      <w:r>
        <w:t xml:space="preserve">Studio and technology space at Dallas College s LeCroy Center has </w:t>
      </w:r>
      <w:proofErr w:type="gramStart"/>
      <w:r>
        <w:t>been revitalized</w:t>
      </w:r>
      <w:proofErr w:type="gramEnd"/>
      <w:r>
        <w:t xml:space="preserve">. To provide a cleaner and more user-friendly student and instructor experience, eLearning is in the process of modernizing Dallas College s learning management system to Brightspace for fall 2023. </w:t>
      </w:r>
    </w:p>
    <w:p w14:paraId="70EDD31B" w14:textId="77777777" w:rsidR="00313533" w:rsidRDefault="00313533">
      <w:r>
        <w:br w:type="page"/>
      </w:r>
    </w:p>
    <w:p w14:paraId="5B187F97" w14:textId="223266BD" w:rsidR="00706D5F" w:rsidRDefault="00313533" w:rsidP="00313533">
      <w:pPr>
        <w:pStyle w:val="Heading1"/>
      </w:pPr>
      <w:bookmarkStart w:id="64" w:name="_Toc163125740"/>
      <w:r>
        <w:lastRenderedPageBreak/>
        <w:t>High School Partnerships</w:t>
      </w:r>
      <w:bookmarkEnd w:id="64"/>
    </w:p>
    <w:p w14:paraId="217967E4" w14:textId="426983EB" w:rsidR="00706D5F" w:rsidRDefault="00313533" w:rsidP="00313533">
      <w:pPr>
        <w:pStyle w:val="Heading2"/>
      </w:pPr>
      <w:bookmarkStart w:id="65" w:name="_Toc163125741"/>
      <w:r>
        <w:t>Dual Credit at Dallas College</w:t>
      </w:r>
      <w:bookmarkEnd w:id="65"/>
    </w:p>
    <w:p w14:paraId="49934E79" w14:textId="77777777" w:rsidR="00706D5F" w:rsidRDefault="00706D5F" w:rsidP="00706D5F">
      <w:r>
        <w:t xml:space="preserve">Dual credit enrollees now comprise 30% of Dallas College s student body. Participation in dual credit courses and programs encourage students to pursue credentials leading to livable wages. </w:t>
      </w:r>
      <w:proofErr w:type="gramStart"/>
      <w:r>
        <w:t>Nearly 200</w:t>
      </w:r>
      <w:proofErr w:type="gramEnd"/>
      <w:r>
        <w:t xml:space="preserve"> schools in 18 area independent school districts (ISDs), as well as multiple charter and private schools, have active agreements with Dallas College to offer dual credit in multiple subject areas, making college accessible to 30,000 high school students.</w:t>
      </w:r>
    </w:p>
    <w:p w14:paraId="33365E16" w14:textId="77777777" w:rsidR="00706D5F" w:rsidRDefault="00706D5F" w:rsidP="00706D5F">
      <w:r>
        <w:t xml:space="preserve">At Dallas College, Early College High School (ECHS) and Pathways to Technology Early College High School (P-TECH) first launched in 2014 with just five schools. </w:t>
      </w:r>
    </w:p>
    <w:p w14:paraId="47C43B92" w14:textId="77777777" w:rsidR="00706D5F" w:rsidRDefault="00706D5F" w:rsidP="00706D5F">
      <w:r>
        <w:t>Types of dual credit programs offered in partnership with Dallas College:</w:t>
      </w:r>
    </w:p>
    <w:p w14:paraId="5E2B95D6" w14:textId="77777777" w:rsidR="00706D5F" w:rsidRDefault="00706D5F" w:rsidP="00EC4074">
      <w:pPr>
        <w:pStyle w:val="ListParagraph"/>
        <w:numPr>
          <w:ilvl w:val="0"/>
          <w:numId w:val="24"/>
        </w:numPr>
      </w:pPr>
      <w:r>
        <w:t xml:space="preserve">Traditional dual credit Students take introductory courses to earn college credits toward a degree. </w:t>
      </w:r>
    </w:p>
    <w:p w14:paraId="36DDDE80" w14:textId="77777777" w:rsidR="00706D5F" w:rsidRDefault="00706D5F" w:rsidP="00EC4074">
      <w:pPr>
        <w:pStyle w:val="ListParagraph"/>
        <w:numPr>
          <w:ilvl w:val="0"/>
          <w:numId w:val="24"/>
        </w:numPr>
      </w:pPr>
      <w:r>
        <w:t xml:space="preserve">Early college high school (ECHS) Open-enrollment institutions where students can receive both a high school diploma and an associate degree (or 60+ hours toward their bachelor s degree). </w:t>
      </w:r>
    </w:p>
    <w:p w14:paraId="200ECD25" w14:textId="77777777" w:rsidR="00706D5F" w:rsidRDefault="00706D5F" w:rsidP="00EC4074">
      <w:pPr>
        <w:pStyle w:val="ListParagraph"/>
        <w:numPr>
          <w:ilvl w:val="0"/>
          <w:numId w:val="24"/>
        </w:numPr>
      </w:pPr>
      <w:r>
        <w:t xml:space="preserve">Pathways in Technology Early College High School (P-TECH) This is a Work-based, open-enrollment programs where students can receive both a high school diploma and a credential and/or associate degree. </w:t>
      </w:r>
    </w:p>
    <w:p w14:paraId="546D5D45" w14:textId="77777777" w:rsidR="00706D5F" w:rsidRDefault="00706D5F" w:rsidP="00706D5F">
      <w:r>
        <w:t xml:space="preserve">Five ECHS programs </w:t>
      </w:r>
      <w:proofErr w:type="gramStart"/>
      <w:r>
        <w:t>are housed</w:t>
      </w:r>
      <w:proofErr w:type="gramEnd"/>
      <w:r>
        <w:t xml:space="preserve"> on Dallas College campuses: </w:t>
      </w:r>
    </w:p>
    <w:p w14:paraId="4EE6E395" w14:textId="2817AD78" w:rsidR="00706D5F" w:rsidRDefault="00EC4074" w:rsidP="00EC4074">
      <w:pPr>
        <w:pStyle w:val="ListParagraph"/>
        <w:numPr>
          <w:ilvl w:val="0"/>
          <w:numId w:val="25"/>
        </w:numPr>
      </w:pPr>
      <w:r>
        <w:t>R</w:t>
      </w:r>
      <w:r w:rsidR="00706D5F">
        <w:t xml:space="preserve">ichland Collegiate High School </w:t>
      </w:r>
    </w:p>
    <w:p w14:paraId="10BE1970" w14:textId="77777777" w:rsidR="00706D5F" w:rsidRDefault="00706D5F" w:rsidP="00EC4074">
      <w:pPr>
        <w:pStyle w:val="ListParagraph"/>
        <w:numPr>
          <w:ilvl w:val="0"/>
          <w:numId w:val="25"/>
        </w:numPr>
      </w:pPr>
      <w:r>
        <w:t xml:space="preserve">ECHS at Brookhaven (Carrollton-Farmers Branch ISD) </w:t>
      </w:r>
    </w:p>
    <w:p w14:paraId="22D4763A" w14:textId="77777777" w:rsidR="00706D5F" w:rsidRDefault="00706D5F" w:rsidP="00EC4074">
      <w:pPr>
        <w:pStyle w:val="ListParagraph"/>
        <w:numPr>
          <w:ilvl w:val="0"/>
          <w:numId w:val="25"/>
        </w:numPr>
      </w:pPr>
      <w:r>
        <w:t xml:space="preserve">Trinidad Garza ECHS at Mountain View (Dallas ISD) </w:t>
      </w:r>
    </w:p>
    <w:p w14:paraId="791FE088" w14:textId="77777777" w:rsidR="00706D5F" w:rsidRDefault="00706D5F" w:rsidP="00EC4074">
      <w:pPr>
        <w:pStyle w:val="ListParagraph"/>
        <w:numPr>
          <w:ilvl w:val="0"/>
          <w:numId w:val="25"/>
        </w:numPr>
      </w:pPr>
      <w:r>
        <w:t xml:space="preserve">North Lake ECHS (Dallas ISD) </w:t>
      </w:r>
    </w:p>
    <w:p w14:paraId="0CBF0DA3" w14:textId="77777777" w:rsidR="00706D5F" w:rsidRDefault="00706D5F" w:rsidP="00EC4074">
      <w:pPr>
        <w:pStyle w:val="ListParagraph"/>
        <w:numPr>
          <w:ilvl w:val="0"/>
          <w:numId w:val="25"/>
        </w:numPr>
      </w:pPr>
      <w:r>
        <w:t xml:space="preserve">Dr. Wright L. Lassiter Jr. ECHS at El Centro (Dallas ISD) </w:t>
      </w:r>
    </w:p>
    <w:p w14:paraId="30858093" w14:textId="592E08C6" w:rsidR="00706D5F" w:rsidRDefault="00EC4074" w:rsidP="00706D5F">
      <w:r>
        <w:t>B</w:t>
      </w:r>
      <w:r w:rsidR="00706D5F">
        <w:t xml:space="preserve">oth ECHS and P-TECH programs focus on providing underserved student populations with access to higher education. In the 2021-2022 school year, 1,635 associate degrees and 508 college certificates </w:t>
      </w:r>
      <w:proofErr w:type="gramStart"/>
      <w:r w:rsidR="00706D5F">
        <w:t>were awarded</w:t>
      </w:r>
      <w:proofErr w:type="gramEnd"/>
      <w:r w:rsidR="00706D5F">
        <w:t xml:space="preserve"> to dual credit students. Dallas College tuition waiver scholarships totaling $16.3 million funded 235,081 college credit hours. </w:t>
      </w:r>
    </w:p>
    <w:p w14:paraId="481B2B81" w14:textId="3FA0D9F1" w:rsidR="00706D5F" w:rsidRDefault="00706D5F" w:rsidP="00706D5F">
      <w:r>
        <w:t>Dallas College is committed to serving the community by offering this unique pathway to education for students. As a national leader in Early College High School and P-TECH programming, Dallas College is positioned to continue growing pathways that open doors to economic mobility for dual credit students</w:t>
      </w:r>
      <w:proofErr w:type="gramStart"/>
      <w:r>
        <w:t xml:space="preserve">.  </w:t>
      </w:r>
      <w:proofErr w:type="gramEnd"/>
    </w:p>
    <w:p w14:paraId="7C75B2EE" w14:textId="77777777" w:rsidR="00706D5F" w:rsidRDefault="00706D5F" w:rsidP="00706D5F">
      <w:r>
        <w:t xml:space="preserve">Now one of the largest such programs in the country, Dallas College partners provide college and career readiness school models through 28 ECHSs, 41 P-TECHs and 15 T-STEMs. Dual credit partnerships have extended to 88 ISD high schools, </w:t>
      </w:r>
      <w:proofErr w:type="gramStart"/>
      <w:r>
        <w:t>45</w:t>
      </w:r>
      <w:proofErr w:type="gramEnd"/>
      <w:r>
        <w:t xml:space="preserve"> charter schools and 41 private schools.</w:t>
      </w:r>
    </w:p>
    <w:p w14:paraId="56CB4573" w14:textId="77777777" w:rsidR="00EC4074" w:rsidRDefault="00EC4074">
      <w:r>
        <w:br w:type="page"/>
      </w:r>
    </w:p>
    <w:p w14:paraId="3E2C1675" w14:textId="2323FA3F" w:rsidR="00706D5F" w:rsidRDefault="00EC4074" w:rsidP="00EC4074">
      <w:pPr>
        <w:pStyle w:val="Heading1"/>
      </w:pPr>
      <w:bookmarkStart w:id="66" w:name="_Toc163125742"/>
      <w:r>
        <w:lastRenderedPageBreak/>
        <w:t>Inspiring Innovation Throughout The Community</w:t>
      </w:r>
      <w:bookmarkEnd w:id="66"/>
      <w:r>
        <w:t xml:space="preserve"> </w:t>
      </w:r>
    </w:p>
    <w:p w14:paraId="71C5980A" w14:textId="77777777" w:rsidR="00706D5F" w:rsidRDefault="00706D5F" w:rsidP="00706D5F">
      <w:r>
        <w:t>Through its work with various business and community leaders, chambers of commerce and small business development centers, Dallas College can provide a wide range of resources and facilities to community members.</w:t>
      </w:r>
    </w:p>
    <w:p w14:paraId="4466A4E1" w14:textId="1E5FBABD" w:rsidR="00706D5F" w:rsidRDefault="00EC4074" w:rsidP="00EC4074">
      <w:pPr>
        <w:pStyle w:val="Heading2"/>
      </w:pPr>
      <w:bookmarkStart w:id="67" w:name="_Toc163125743"/>
      <w:r>
        <w:t>Sector Strategy</w:t>
      </w:r>
      <w:bookmarkEnd w:id="67"/>
    </w:p>
    <w:p w14:paraId="30D01F49" w14:textId="77777777" w:rsidR="00706D5F" w:rsidRDefault="00706D5F" w:rsidP="00706D5F">
      <w:r>
        <w:t>Dallas College has initiated a sector strategy approach to address the shared workforce and broader competitive needs of target industries. Campus presidents are leading this effort to develop industry partnerships with business leaders who, together with community partners, design education and training to support each sector. Dallas College serves as the anchor institution across the various industry sectors, creating a long-term and sustainable economic development ecosystem in Dallas County.</w:t>
      </w:r>
    </w:p>
    <w:p w14:paraId="3B4CFB4D" w14:textId="7D5AC7C6" w:rsidR="00706D5F" w:rsidRDefault="00EC4074" w:rsidP="00EC4074">
      <w:pPr>
        <w:pStyle w:val="Heading2"/>
      </w:pPr>
      <w:bookmarkStart w:id="68" w:name="_Toc163125744"/>
      <w:r>
        <w:t>Bringing Facilities to Neighborhoods</w:t>
      </w:r>
      <w:bookmarkEnd w:id="68"/>
      <w:r>
        <w:t xml:space="preserve">  </w:t>
      </w:r>
    </w:p>
    <w:p w14:paraId="13519344" w14:textId="77777777" w:rsidR="00706D5F" w:rsidRDefault="00706D5F" w:rsidP="00706D5F">
      <w:r>
        <w:t>Dallas College s efforts to serve its community have led to opening training facilities in places where the need for workforce training is greatest. The idea is to prepare the workforce on a local level and serve people no matter where they live</w:t>
      </w:r>
      <w:proofErr w:type="gramStart"/>
      <w:r>
        <w:t xml:space="preserve">.  </w:t>
      </w:r>
      <w:proofErr w:type="gramEnd"/>
    </w:p>
    <w:p w14:paraId="3B8B4675" w14:textId="3AEF5238" w:rsidR="00706D5F" w:rsidRDefault="00EC4074" w:rsidP="00EC4074">
      <w:pPr>
        <w:pStyle w:val="Heading2"/>
      </w:pPr>
      <w:bookmarkStart w:id="69" w:name="_Toc163125745"/>
      <w:r>
        <w:t>Lancaster Workforce Development Center</w:t>
      </w:r>
      <w:bookmarkEnd w:id="69"/>
    </w:p>
    <w:p w14:paraId="691ADD87" w14:textId="66A29AF7" w:rsidR="00706D5F" w:rsidRDefault="00706D5F" w:rsidP="00706D5F">
      <w:r>
        <w:t xml:space="preserve">In 2021, Dallas College launched the Lancaster Workforce Development Center to provide training, job readiness and financial literacy to an </w:t>
      </w:r>
      <w:r w:rsidR="00DF1A29">
        <w:t>often-neglected</w:t>
      </w:r>
      <w:r>
        <w:t xml:space="preserve"> part of southern Dallas County. The 7,000-square-foot space is dedicated to </w:t>
      </w:r>
      <w:proofErr w:type="gramStart"/>
      <w:r>
        <w:t>hands-on</w:t>
      </w:r>
      <w:proofErr w:type="gramEnd"/>
      <w:r>
        <w:t xml:space="preserve"> training in construction and robotics.</w:t>
      </w:r>
    </w:p>
    <w:p w14:paraId="73773101" w14:textId="542600BF" w:rsidR="00706D5F" w:rsidRDefault="00EC4074" w:rsidP="00EC4074">
      <w:pPr>
        <w:pStyle w:val="Heading2"/>
      </w:pPr>
      <w:bookmarkStart w:id="70" w:name="_Toc163125746"/>
      <w:r>
        <w:t>Mobile Training Lab</w:t>
      </w:r>
      <w:bookmarkEnd w:id="70"/>
      <w:r>
        <w:t xml:space="preserve"> </w:t>
      </w:r>
    </w:p>
    <w:p w14:paraId="3E9FDF7C" w14:textId="77777777" w:rsidR="00706D5F" w:rsidRDefault="00706D5F" w:rsidP="00706D5F">
      <w:r>
        <w:t xml:space="preserve">A mobile training lab, also launched in 2021, now provides high school equivalency education and job training at the neighborhood level. </w:t>
      </w:r>
    </w:p>
    <w:p w14:paraId="34B7DBE5" w14:textId="31950591" w:rsidR="00706D5F" w:rsidRDefault="00EC4074" w:rsidP="00EC4074">
      <w:pPr>
        <w:pStyle w:val="Heading2"/>
      </w:pPr>
      <w:bookmarkStart w:id="71" w:name="_Toc163125747"/>
      <w:r>
        <w:t>Dallas College Workforce Center at Redbird</w:t>
      </w:r>
      <w:bookmarkEnd w:id="71"/>
    </w:p>
    <w:p w14:paraId="01745865" w14:textId="77777777" w:rsidR="00706D5F" w:rsidRDefault="00706D5F" w:rsidP="00706D5F">
      <w:r>
        <w:t xml:space="preserve">Located in a former shopping mall in the southwest Oak Cliff area of Dallas, the 53,000-square-foot Dallas College Workforce Center at RedBird opened in 2023 to serve residents through a staff of instructors and workforce placement specialists. This center is a conduit to industry-recognized credentials and living-wage jobs in the Southern Dallas community, and career pathways at other Dallas College campuses. </w:t>
      </w:r>
    </w:p>
    <w:p w14:paraId="4164AB87" w14:textId="318A07E4" w:rsidR="00706D5F" w:rsidRDefault="00706D5F" w:rsidP="00706D5F">
      <w:r>
        <w:t xml:space="preserve">The facility </w:t>
      </w:r>
      <w:proofErr w:type="gramStart"/>
      <w:r>
        <w:t>is designed</w:t>
      </w:r>
      <w:proofErr w:type="gramEnd"/>
      <w:r>
        <w:t xml:space="preserve"> for flexibility to meet the changing needs of employers and learners. In its initial configuration, it will train pharmacy lab technicians, forklift operators, </w:t>
      </w:r>
      <w:proofErr w:type="gramStart"/>
      <w:r>
        <w:t>logistics</w:t>
      </w:r>
      <w:proofErr w:type="gramEnd"/>
      <w:r>
        <w:t xml:space="preserve"> associates and technicians, call center agents, aviation technicians and industrial maintenance mechanics. The flexibility of the space, though, will allow Dallas College to quickly pivot to meet the needs of employers in the community</w:t>
      </w:r>
      <w:proofErr w:type="gramStart"/>
      <w:r>
        <w:t xml:space="preserve">.  </w:t>
      </w:r>
      <w:proofErr w:type="gramEnd"/>
      <w:r>
        <w:t xml:space="preserve"> </w:t>
      </w:r>
    </w:p>
    <w:p w14:paraId="4E1531EF" w14:textId="77777777" w:rsidR="00706D5F" w:rsidRDefault="00706D5F" w:rsidP="00706D5F">
      <w:r>
        <w:t xml:space="preserve">The Workforce Center at RedBird serves as a model for other Dallas College community campuses going forward. The Workforce and Advancement team works closely with the Research Institute to survey each community near a Dallas College Workforce Center to determine how to best meet the workforce and lifelong learning needs of that local population. Through Workforce Centers situated, by design, in high-need regions of the County, where intergenerational households are common, Dallas College strives to address the changing needs of the population across the lifespan. </w:t>
      </w:r>
    </w:p>
    <w:p w14:paraId="1E297A23" w14:textId="77777777" w:rsidR="00706D5F" w:rsidRDefault="00706D5F" w:rsidP="00706D5F">
      <w:r>
        <w:t xml:space="preserve">As a result, these centers offer a mix of youth programs, high school equivalency and ESL classes, technical training that leads to high-wage local jobs in high-demand occupations, and senior programming for both workforce re-entry and lifelong learning. Programs also articulate to degree pathways on Dallas College main campuses. </w:t>
      </w:r>
    </w:p>
    <w:p w14:paraId="125E152C" w14:textId="315E7277" w:rsidR="00706D5F" w:rsidRDefault="00EC4074" w:rsidP="00EC4074">
      <w:pPr>
        <w:pStyle w:val="Heading2"/>
      </w:pPr>
      <w:bookmarkStart w:id="72" w:name="_Toc163125748"/>
      <w:r>
        <w:t>Resources For Small Businesses and Entrepreneurs</w:t>
      </w:r>
      <w:bookmarkEnd w:id="72"/>
    </w:p>
    <w:p w14:paraId="5E960F04" w14:textId="77777777" w:rsidR="00706D5F" w:rsidRDefault="00706D5F" w:rsidP="00706D5F">
      <w:r>
        <w:t xml:space="preserve">Dallas College provides resources and support to small businesses and encourage entrepreneurship in the community. </w:t>
      </w:r>
    </w:p>
    <w:p w14:paraId="3DCAED09" w14:textId="46C10F91" w:rsidR="00706D5F" w:rsidRDefault="00EC4074" w:rsidP="00EC4074">
      <w:pPr>
        <w:pStyle w:val="Heading3"/>
      </w:pPr>
      <w:bookmarkStart w:id="73" w:name="_Toc163125749"/>
      <w:r>
        <w:lastRenderedPageBreak/>
        <w:t>Venture Club</w:t>
      </w:r>
      <w:bookmarkEnd w:id="73"/>
      <w:r>
        <w:t xml:space="preserve"> </w:t>
      </w:r>
    </w:p>
    <w:p w14:paraId="2CF45148" w14:textId="77777777" w:rsidR="00706D5F" w:rsidRDefault="00706D5F" w:rsidP="00706D5F">
      <w:r>
        <w:t>Housed in the Bill J. Priest Center, two miles south of downtown, Dallas College Venture Club is a coworking lab designed for both students and community members who are starting or running their own business. It also is a great venue for networking and collaborating with fellow entrepreneurs. The shared office space, which held its official opening in January 2023, provides access to:</w:t>
      </w:r>
    </w:p>
    <w:p w14:paraId="010E3624" w14:textId="77777777" w:rsidR="00706D5F" w:rsidRDefault="00706D5F" w:rsidP="00EC4074">
      <w:pPr>
        <w:pStyle w:val="ListParagraph"/>
        <w:numPr>
          <w:ilvl w:val="0"/>
          <w:numId w:val="26"/>
        </w:numPr>
      </w:pPr>
      <w:r>
        <w:t xml:space="preserve">Technology - computers, video conferencing, smart </w:t>
      </w:r>
      <w:proofErr w:type="gramStart"/>
      <w:r>
        <w:t>boards</w:t>
      </w:r>
      <w:proofErr w:type="gramEnd"/>
      <w:r>
        <w:t xml:space="preserve"> and high-speed internet  </w:t>
      </w:r>
    </w:p>
    <w:p w14:paraId="14A90D24" w14:textId="77777777" w:rsidR="00706D5F" w:rsidRDefault="00706D5F" w:rsidP="00EC4074">
      <w:pPr>
        <w:pStyle w:val="ListParagraph"/>
        <w:numPr>
          <w:ilvl w:val="0"/>
          <w:numId w:val="26"/>
        </w:numPr>
      </w:pPr>
      <w:r>
        <w:t xml:space="preserve">Workspaces - conference rooms, learning and event spaces, </w:t>
      </w:r>
      <w:proofErr w:type="gramStart"/>
      <w:r>
        <w:t>webinar</w:t>
      </w:r>
      <w:proofErr w:type="gramEnd"/>
      <w:r>
        <w:t xml:space="preserve"> booths and podcast rooms  </w:t>
      </w:r>
    </w:p>
    <w:p w14:paraId="72291D54" w14:textId="77777777" w:rsidR="00706D5F" w:rsidRDefault="00706D5F" w:rsidP="00EC4074">
      <w:pPr>
        <w:pStyle w:val="ListParagraph"/>
        <w:numPr>
          <w:ilvl w:val="0"/>
          <w:numId w:val="26"/>
        </w:numPr>
      </w:pPr>
      <w:r>
        <w:t xml:space="preserve">Training and networking - programs, virtual and in-person events, classes, online resources  </w:t>
      </w:r>
    </w:p>
    <w:p w14:paraId="7AB79388" w14:textId="77777777" w:rsidR="00EC4074" w:rsidRDefault="00EC4074" w:rsidP="00EC4074">
      <w:r>
        <w:t xml:space="preserve">This coworking lab </w:t>
      </w:r>
      <w:proofErr w:type="gramStart"/>
      <w:r>
        <w:t>was funded</w:t>
      </w:r>
      <w:proofErr w:type="gramEnd"/>
      <w:r>
        <w:t xml:space="preserve"> by JP Morgan Chase &amp; Co. through its Partnership for Raising Opportunity in Neighborhoods. The initiative </w:t>
      </w:r>
      <w:proofErr w:type="gramStart"/>
      <w:r>
        <w:t>was led</w:t>
      </w:r>
      <w:proofErr w:type="gramEnd"/>
      <w:r>
        <w:t xml:space="preserve"> by TREC Community Investors who formed the Dallas Collaborative of Equitable Development and partnered with Dallas College and LiftFund. The goal is to create momentum toward equitable development for affordable housing, small business lending and capacity building that will have a lasting impact on communities in southern Dallas.</w:t>
      </w:r>
    </w:p>
    <w:p w14:paraId="72C8B0EC" w14:textId="7CA5C8AF" w:rsidR="00706D5F" w:rsidRDefault="00EC4074" w:rsidP="00EC4074">
      <w:pPr>
        <w:pStyle w:val="Heading3"/>
      </w:pPr>
      <w:bookmarkStart w:id="74" w:name="_Toc163125750"/>
      <w:r>
        <w:t>Goldman Sachs 10,000 Small Businesses</w:t>
      </w:r>
      <w:bookmarkEnd w:id="74"/>
      <w:r>
        <w:t xml:space="preserve"> </w:t>
      </w:r>
    </w:p>
    <w:p w14:paraId="18383643" w14:textId="77777777" w:rsidR="00706D5F" w:rsidRDefault="00706D5F" w:rsidP="00706D5F">
      <w:r>
        <w:t xml:space="preserve">Goldman Sachs 10,000 Small Businesses is a 14-week program for entrepreneurs and small businesses that links learning to action. Through the program, participants gain practical skills in topics such as negotiation, marketing and employee management that can be immediately put into action. In addition, participants receive tools and professional support to develop a strategic and customized growth plan that will take their businesses to the next level. Located at Dallas College s Bill J. Priest Center, the program serves North Texas small businesses located within a two-hour drive. </w:t>
      </w:r>
    </w:p>
    <w:p w14:paraId="3F866ACD" w14:textId="77777777" w:rsidR="00706D5F" w:rsidRDefault="00706D5F" w:rsidP="00706D5F">
      <w:r>
        <w:t xml:space="preserve">The program launched in Dallas in 2014 and now has over </w:t>
      </w:r>
      <w:proofErr w:type="gramStart"/>
      <w:r>
        <w:t>700</w:t>
      </w:r>
      <w:proofErr w:type="gramEnd"/>
      <w:r>
        <w:t xml:space="preserve"> North Texas alumni who have completed the program. The most recent Dallas College cohort included </w:t>
      </w:r>
      <w:proofErr w:type="gramStart"/>
      <w:r>
        <w:t>47</w:t>
      </w:r>
      <w:proofErr w:type="gramEnd"/>
      <w:r>
        <w:t xml:space="preserve"> students.  </w:t>
      </w:r>
    </w:p>
    <w:p w14:paraId="22BC18BC" w14:textId="6FE5A699" w:rsidR="00706D5F" w:rsidRDefault="00706D5F" w:rsidP="00706D5F">
      <w:r>
        <w:t xml:space="preserve">Participants in the program commit to work 10-20 hours per week and </w:t>
      </w:r>
      <w:proofErr w:type="gramStart"/>
      <w:r>
        <w:t>are paid</w:t>
      </w:r>
      <w:proofErr w:type="gramEnd"/>
      <w:r>
        <w:t xml:space="preserve"> $20 per hour. Learning opportunities include experience with marketing plans, business strategy, </w:t>
      </w:r>
      <w:proofErr w:type="gramStart"/>
      <w:r>
        <w:t>inventory</w:t>
      </w:r>
      <w:proofErr w:type="gramEnd"/>
      <w:r>
        <w:t xml:space="preserve"> and finance. Participants create networks and meet business leaders. This </w:t>
      </w:r>
      <w:r w:rsidR="00DF1A29">
        <w:t>year’s</w:t>
      </w:r>
      <w:r>
        <w:t xml:space="preserve"> fellows took part in a roundtable discussion with U.S. Rep. Colin Allred and Goldman Sachs Foundation President &amp; Global Head of Corporate Engagement Asahi Pompey. </w:t>
      </w:r>
    </w:p>
    <w:p w14:paraId="44A56534" w14:textId="71890FDA" w:rsidR="00706D5F" w:rsidRDefault="00EC4074" w:rsidP="00EC4074">
      <w:pPr>
        <w:pStyle w:val="Heading3"/>
      </w:pPr>
      <w:bookmarkStart w:id="75" w:name="_Toc163125751"/>
      <w:r>
        <w:t>WorkreadyU</w:t>
      </w:r>
      <w:bookmarkEnd w:id="75"/>
    </w:p>
    <w:p w14:paraId="18284D91" w14:textId="77777777" w:rsidR="00706D5F" w:rsidRDefault="00706D5F" w:rsidP="00706D5F">
      <w:r>
        <w:t xml:space="preserve">Dallas College WorkReadyU is a comprehensive education program that has been providing no-cost training to residents in the Dallas community for over a decade, offering English as a second language (ESL) to prepare students for college or career advancement as well as high school equivalency (HSE) classes to prepare students for exams. It also provides job training for in-demand fields such as health care, manufacturing, </w:t>
      </w:r>
      <w:proofErr w:type="gramStart"/>
      <w:r>
        <w:t>technology</w:t>
      </w:r>
      <w:proofErr w:type="gramEnd"/>
      <w:r>
        <w:t xml:space="preserve"> and education, among others. </w:t>
      </w:r>
    </w:p>
    <w:p w14:paraId="5D3466B3" w14:textId="77777777" w:rsidR="00706D5F" w:rsidRDefault="00706D5F" w:rsidP="00706D5F">
      <w:r>
        <w:t xml:space="preserve">The program is a hub for partnerships among various organizations, companies, industry-specific </w:t>
      </w:r>
      <w:proofErr w:type="gramStart"/>
      <w:r>
        <w:t>associations</w:t>
      </w:r>
      <w:proofErr w:type="gramEnd"/>
      <w:r>
        <w:t xml:space="preserve"> and Dallas College, aiming to provide educational opportunities and support for individuals and their families. Its structure has been instrumental in fostering partnerships to create a network of support to ensure education is accessible to all</w:t>
      </w:r>
      <w:proofErr w:type="gramStart"/>
      <w:r>
        <w:t xml:space="preserve">.  </w:t>
      </w:r>
      <w:proofErr w:type="gramEnd"/>
    </w:p>
    <w:p w14:paraId="3E54D59E" w14:textId="77777777" w:rsidR="00706D5F" w:rsidRDefault="00706D5F" w:rsidP="00706D5F">
      <w:r>
        <w:t xml:space="preserve">WorkReadyU offers a wide range of classes and certification programs tailored to the needs of students, providing both mass education and individualized attention for successful program completion and transition into the workforce. </w:t>
      </w:r>
    </w:p>
    <w:p w14:paraId="5793DA26" w14:textId="77777777" w:rsidR="00706D5F" w:rsidRDefault="00706D5F" w:rsidP="00706D5F">
      <w:r>
        <w:t xml:space="preserve">One notable achievement is reaching underserved, underemployed, and ill-equipped audiences. By considering the specific needs of individuals, the program fills gaps that traditional college settings may overlook. This commitment to inclusivity has contributed to WorkReadyU s longstanding presence and positive impact in the Dallas community. </w:t>
      </w:r>
    </w:p>
    <w:p w14:paraId="5E24D625" w14:textId="77777777" w:rsidR="00706D5F" w:rsidRDefault="00706D5F" w:rsidP="00706D5F">
      <w:r>
        <w:t xml:space="preserve">As part of the Adult Education &amp; Literacy (AEL) Dallas consortium, Dallas College WorkReadyU has been at the forefront of the Texas Workforce Commission s goal to provide opportunities for high school equivalency attainment, English language proficiency and industry-specific job skills for individuals </w:t>
      </w:r>
      <w:proofErr w:type="gramStart"/>
      <w:r>
        <w:t>16</w:t>
      </w:r>
      <w:proofErr w:type="gramEnd"/>
      <w:r>
        <w:t xml:space="preserve"> and older. WorkReadyU s services are highly relevant in the community because they address both college or career readiness and job skills training. The program opens doors for individuals who may have never believed their educational goals were within reach</w:t>
      </w:r>
      <w:proofErr w:type="gramStart"/>
      <w:r>
        <w:t xml:space="preserve">.  </w:t>
      </w:r>
      <w:proofErr w:type="gramEnd"/>
    </w:p>
    <w:p w14:paraId="46382A53" w14:textId="77777777" w:rsidR="00706D5F" w:rsidRDefault="00706D5F" w:rsidP="00706D5F">
      <w:r>
        <w:lastRenderedPageBreak/>
        <w:t xml:space="preserve">The transition of Dallas County Community College District to Dallas College brought about the implementation of the Career-Connected Learning model. The WorkReadyU program seamlessly aligns with this model, making it the ideal starting point for nontraditional and workforce-driven students to evaluate and choose their educational paths. </w:t>
      </w:r>
    </w:p>
    <w:p w14:paraId="73BC86AB" w14:textId="77777777" w:rsidR="00706D5F" w:rsidRDefault="00706D5F" w:rsidP="00706D5F">
      <w:r>
        <w:t>In the past 12 months, the program has served 4,718 students, with 3,081 achieving full participant status. Additionally, 556 students have enrolled in industry-specific workforce training programs, and 894 enrollments have demonstrated measurable skill gains. These numbers are particularly significant as they represent post-pandemic achievements within a short one-year period</w:t>
      </w:r>
      <w:proofErr w:type="gramStart"/>
      <w:r>
        <w:t xml:space="preserve">.  </w:t>
      </w:r>
      <w:proofErr w:type="gramEnd"/>
    </w:p>
    <w:p w14:paraId="600079C1" w14:textId="33B58784" w:rsidR="00706D5F" w:rsidRDefault="00EC4074" w:rsidP="00EC4074">
      <w:pPr>
        <w:pStyle w:val="Heading2"/>
      </w:pPr>
      <w:bookmarkStart w:id="76" w:name="_Toc163125752"/>
      <w:r>
        <w:t>Other Community Connections</w:t>
      </w:r>
      <w:bookmarkEnd w:id="76"/>
      <w:r>
        <w:t xml:space="preserve"> </w:t>
      </w:r>
    </w:p>
    <w:p w14:paraId="0D4BD901" w14:textId="77777777" w:rsidR="00706D5F" w:rsidRDefault="00706D5F" w:rsidP="00706D5F">
      <w:r>
        <w:t>In addition to inspiring and assisting entrepreneurs and improving the lives of community members through higher education, Dallas College supports and connects with North Texas communities in other meaningful ways, allowing access to its libraries and meeting rooms, providing community-centered programs, assistance and events and collaboration with service agencies</w:t>
      </w:r>
      <w:proofErr w:type="gramStart"/>
      <w:r>
        <w:t xml:space="preserve">.  </w:t>
      </w:r>
      <w:proofErr w:type="gramEnd"/>
    </w:p>
    <w:p w14:paraId="31D0A074" w14:textId="7774DEA7" w:rsidR="00706D5F" w:rsidRDefault="00EC4074" w:rsidP="00EC4074">
      <w:pPr>
        <w:pStyle w:val="Heading3"/>
      </w:pPr>
      <w:bookmarkStart w:id="77" w:name="_Toc163125753"/>
      <w:r>
        <w:t>Emeritus Program For Seniors</w:t>
      </w:r>
      <w:bookmarkEnd w:id="77"/>
    </w:p>
    <w:p w14:paraId="745C23AC" w14:textId="77777777" w:rsidR="00706D5F" w:rsidRDefault="00706D5F" w:rsidP="00706D5F">
      <w:r>
        <w:t>While older adults can enroll in any of Dallas College s 11,000 courses, the Emeritus Program was designed to promote the lifelong learning of the 55+ community through a range of specific academic and personal enrichment courses that are customized just for older adults</w:t>
      </w:r>
      <w:proofErr w:type="gramStart"/>
      <w:r>
        <w:t xml:space="preserve">.  </w:t>
      </w:r>
      <w:proofErr w:type="gramEnd"/>
    </w:p>
    <w:p w14:paraId="0DD176DF" w14:textId="77777777" w:rsidR="00706D5F" w:rsidRDefault="00706D5F" w:rsidP="00706D5F">
      <w:r>
        <w:t xml:space="preserve">All Dallas County residents who are </w:t>
      </w:r>
      <w:proofErr w:type="gramStart"/>
      <w:r>
        <w:t>65</w:t>
      </w:r>
      <w:proofErr w:type="gramEnd"/>
      <w:r>
        <w:t xml:space="preserve"> or older are eligible for a tuition exemption to take up to six college credits per semester for free.  </w:t>
      </w:r>
    </w:p>
    <w:p w14:paraId="5C638802" w14:textId="4E47E4CC" w:rsidR="00706D5F" w:rsidRDefault="00EC4074" w:rsidP="00EC4074">
      <w:pPr>
        <w:pStyle w:val="Heading3"/>
      </w:pPr>
      <w:bookmarkStart w:id="78" w:name="_Toc163125754"/>
      <w:r>
        <w:t>Summer Youth Programs</w:t>
      </w:r>
      <w:bookmarkEnd w:id="78"/>
      <w:r>
        <w:t xml:space="preserve"> </w:t>
      </w:r>
    </w:p>
    <w:p w14:paraId="7165AD95" w14:textId="77777777" w:rsidR="00706D5F" w:rsidRDefault="00706D5F" w:rsidP="00706D5F">
      <w:r>
        <w:t xml:space="preserve">During the summer, Dallas College offers </w:t>
      </w:r>
      <w:proofErr w:type="gramStart"/>
      <w:r>
        <w:t>several</w:t>
      </w:r>
      <w:proofErr w:type="gramEnd"/>
      <w:r>
        <w:t xml:space="preserve"> programs for youth under 18 years of age. These programs </w:t>
      </w:r>
      <w:proofErr w:type="gramStart"/>
      <w:r>
        <w:t>are designed</w:t>
      </w:r>
      <w:proofErr w:type="gramEnd"/>
      <w:r>
        <w:t xml:space="preserve"> to foster collaboration and build community among young people. They also serve to create a sense of familiarity with campuses and college environs to help support communities with a high proportion of first-generation students. Course subject areas include music lessons, sports (swimming, </w:t>
      </w:r>
      <w:proofErr w:type="gramStart"/>
      <w:r>
        <w:t>tennis</w:t>
      </w:r>
      <w:proofErr w:type="gramEnd"/>
      <w:r>
        <w:t xml:space="preserve"> and gymnastics), dance, reading and writing improvement, Spanish, American Sign Language, mathematics and test preparation (SAT and TAKS).   </w:t>
      </w:r>
    </w:p>
    <w:p w14:paraId="64C12CCE" w14:textId="18A1AA56" w:rsidR="00706D5F" w:rsidRDefault="00EC4074" w:rsidP="00EC4074">
      <w:pPr>
        <w:pStyle w:val="Heading3"/>
      </w:pPr>
      <w:bookmarkStart w:id="79" w:name="_Toc163125755"/>
      <w:r>
        <w:t>Dental Hygiene Clinic</w:t>
      </w:r>
      <w:bookmarkEnd w:id="79"/>
      <w:r>
        <w:t xml:space="preserve"> </w:t>
      </w:r>
    </w:p>
    <w:p w14:paraId="07770062" w14:textId="77777777" w:rsidR="00706D5F" w:rsidRDefault="00706D5F" w:rsidP="00706D5F">
      <w:r>
        <w:t xml:space="preserve">Dental hygiene students gain their clinical experience in an on-site, state-of-the-art dental clinic located at the Dallas College Health Sciences Center in downtown Dallas. It provides dental hygiene services at no charge to the public. The clinic has the latest technology in the dental field such as digital X-rays, intraoral cameras, digital scanners, dental </w:t>
      </w:r>
      <w:proofErr w:type="gramStart"/>
      <w:r>
        <w:t>lasers</w:t>
      </w:r>
      <w:proofErr w:type="gramEnd"/>
      <w:r>
        <w:t xml:space="preserve"> and fully integrated electronic records. Clinics are held during each semester (August to December and January to May) as well as during June</w:t>
      </w:r>
      <w:proofErr w:type="gramStart"/>
      <w:r>
        <w:t xml:space="preserve">.  </w:t>
      </w:r>
      <w:proofErr w:type="gramEnd"/>
    </w:p>
    <w:p w14:paraId="7B5654D6" w14:textId="77777777" w:rsidR="00706D5F" w:rsidRDefault="00706D5F" w:rsidP="00706D5F">
      <w:r>
        <w:t xml:space="preserve">The clinic provides a range of dental services that include:  </w:t>
      </w:r>
    </w:p>
    <w:p w14:paraId="6B778459" w14:textId="77777777" w:rsidR="00706D5F" w:rsidRDefault="00706D5F" w:rsidP="00EC4074">
      <w:pPr>
        <w:pStyle w:val="ListParagraph"/>
        <w:numPr>
          <w:ilvl w:val="0"/>
          <w:numId w:val="27"/>
        </w:numPr>
      </w:pPr>
      <w:r>
        <w:t xml:space="preserve">Periodontal debridement (deep cleaning) and prophylaxis (cleaning teeth)   </w:t>
      </w:r>
    </w:p>
    <w:p w14:paraId="2CD0760A" w14:textId="77777777" w:rsidR="00706D5F" w:rsidRDefault="00706D5F" w:rsidP="00EC4074">
      <w:pPr>
        <w:pStyle w:val="ListParagraph"/>
        <w:numPr>
          <w:ilvl w:val="0"/>
          <w:numId w:val="27"/>
        </w:numPr>
      </w:pPr>
      <w:r>
        <w:t xml:space="preserve">Topical fluoride application  </w:t>
      </w:r>
    </w:p>
    <w:p w14:paraId="15C7E8F0" w14:textId="77777777" w:rsidR="00706D5F" w:rsidRDefault="00706D5F" w:rsidP="00EC4074">
      <w:pPr>
        <w:pStyle w:val="ListParagraph"/>
        <w:numPr>
          <w:ilvl w:val="0"/>
          <w:numId w:val="27"/>
        </w:numPr>
      </w:pPr>
      <w:r>
        <w:t xml:space="preserve">Polish amalgam restorations (when indicated)  </w:t>
      </w:r>
    </w:p>
    <w:p w14:paraId="6C82669E" w14:textId="77777777" w:rsidR="00706D5F" w:rsidRDefault="00706D5F" w:rsidP="00EC4074">
      <w:pPr>
        <w:pStyle w:val="ListParagraph"/>
        <w:numPr>
          <w:ilvl w:val="0"/>
          <w:numId w:val="27"/>
        </w:numPr>
      </w:pPr>
      <w:r>
        <w:t xml:space="preserve">Pit and fissure sealant application  </w:t>
      </w:r>
    </w:p>
    <w:p w14:paraId="0D6D6AB7" w14:textId="77777777" w:rsidR="00706D5F" w:rsidRDefault="00706D5F" w:rsidP="00EC4074">
      <w:pPr>
        <w:pStyle w:val="ListParagraph"/>
        <w:numPr>
          <w:ilvl w:val="0"/>
          <w:numId w:val="27"/>
        </w:numPr>
      </w:pPr>
      <w:r>
        <w:t xml:space="preserve">Application of desensitizing agents  </w:t>
      </w:r>
    </w:p>
    <w:p w14:paraId="3B61E64F" w14:textId="77777777" w:rsidR="00706D5F" w:rsidRDefault="00706D5F" w:rsidP="00EC4074">
      <w:pPr>
        <w:pStyle w:val="ListParagraph"/>
        <w:numPr>
          <w:ilvl w:val="0"/>
          <w:numId w:val="27"/>
        </w:numPr>
      </w:pPr>
      <w:r>
        <w:t xml:space="preserve">Radiographs (X-rays)  </w:t>
      </w:r>
    </w:p>
    <w:p w14:paraId="2962677E" w14:textId="77777777" w:rsidR="00706D5F" w:rsidRDefault="00706D5F" w:rsidP="00EC4074">
      <w:pPr>
        <w:pStyle w:val="ListParagraph"/>
        <w:numPr>
          <w:ilvl w:val="0"/>
          <w:numId w:val="27"/>
        </w:numPr>
      </w:pPr>
      <w:r>
        <w:t xml:space="preserve">Placement of controlled release antimicrobials  </w:t>
      </w:r>
    </w:p>
    <w:p w14:paraId="6A840169" w14:textId="77777777" w:rsidR="00706D5F" w:rsidRDefault="00706D5F" w:rsidP="00EC4074">
      <w:pPr>
        <w:pStyle w:val="ListParagraph"/>
        <w:numPr>
          <w:ilvl w:val="0"/>
          <w:numId w:val="27"/>
        </w:numPr>
      </w:pPr>
      <w:r>
        <w:t xml:space="preserve">Smoking cessation assistance  </w:t>
      </w:r>
    </w:p>
    <w:p w14:paraId="2EB68719" w14:textId="77777777" w:rsidR="00706D5F" w:rsidRDefault="00706D5F" w:rsidP="00EC4074">
      <w:pPr>
        <w:pStyle w:val="ListParagraph"/>
        <w:numPr>
          <w:ilvl w:val="0"/>
          <w:numId w:val="27"/>
        </w:numPr>
      </w:pPr>
      <w:r>
        <w:t>Teeth whitening</w:t>
      </w:r>
    </w:p>
    <w:p w14:paraId="001357ED" w14:textId="1A6D41D0" w:rsidR="00706D5F" w:rsidRDefault="00EC4074" w:rsidP="00706D5F">
      <w:r>
        <w:t>A</w:t>
      </w:r>
      <w:r w:rsidR="00706D5F">
        <w:t>ll services, except for teeth whitening, are free of charge</w:t>
      </w:r>
      <w:proofErr w:type="gramStart"/>
      <w:r w:rsidR="00706D5F">
        <w:t xml:space="preserve">.  </w:t>
      </w:r>
      <w:proofErr w:type="gramEnd"/>
    </w:p>
    <w:p w14:paraId="0120D8F2" w14:textId="4731C09F" w:rsidR="00706D5F" w:rsidRDefault="00EC4074" w:rsidP="00EC4074">
      <w:pPr>
        <w:pStyle w:val="Heading3"/>
      </w:pPr>
      <w:bookmarkStart w:id="80" w:name="_Toc163125756"/>
      <w:r>
        <w:lastRenderedPageBreak/>
        <w:t>Community And Drive-Thru Pantry Days</w:t>
      </w:r>
      <w:bookmarkEnd w:id="80"/>
      <w:r>
        <w:t xml:space="preserve"> </w:t>
      </w:r>
    </w:p>
    <w:p w14:paraId="0C1E9FA8" w14:textId="77777777" w:rsidR="00706D5F" w:rsidRDefault="00706D5F" w:rsidP="00706D5F">
      <w:r>
        <w:t xml:space="preserve">Through its partnership with the North Texas Food Bank, Dallas College provides community members with access to free food on campus by hosting Community Pantry and Drive-Thru Pantry days. </w:t>
      </w:r>
    </w:p>
    <w:p w14:paraId="58093E77" w14:textId="77777777" w:rsidR="00706D5F" w:rsidRDefault="00706D5F" w:rsidP="00706D5F">
      <w:r>
        <w:t>Community Pantry Days are certain days when food pantries, available on all seven campuses, are open to everyone (not just students) to shop for free</w:t>
      </w:r>
      <w:proofErr w:type="gramStart"/>
      <w:r>
        <w:t xml:space="preserve">.  </w:t>
      </w:r>
      <w:proofErr w:type="gramEnd"/>
    </w:p>
    <w:p w14:paraId="66556F7A" w14:textId="04CC6318" w:rsidR="00706D5F" w:rsidRDefault="00706D5F" w:rsidP="00706D5F">
      <w:r>
        <w:t>Drive-Thru Pantry Days allow community members to drive through campus and pick up free groceries, including fresh produce and milk.</w:t>
      </w:r>
    </w:p>
    <w:p w14:paraId="6AE8B452" w14:textId="77777777" w:rsidR="00706D5F" w:rsidRDefault="00706D5F" w:rsidP="00706D5F">
      <w:r>
        <w:t xml:space="preserve">Food is available on a first come, first serve basis and no registration or proof of need </w:t>
      </w:r>
      <w:proofErr w:type="gramStart"/>
      <w:r>
        <w:t>is required</w:t>
      </w:r>
      <w:proofErr w:type="gramEnd"/>
      <w:r>
        <w:t>.</w:t>
      </w:r>
    </w:p>
    <w:p w14:paraId="389ED6D3" w14:textId="297C8FE1" w:rsidR="00706D5F" w:rsidRDefault="00EC4074" w:rsidP="00EC4074">
      <w:pPr>
        <w:pStyle w:val="Heading3"/>
      </w:pPr>
      <w:bookmarkStart w:id="81" w:name="_Toc163125757"/>
      <w:r>
        <w:t>Weekly Culinary Lunches</w:t>
      </w:r>
      <w:bookmarkEnd w:id="81"/>
    </w:p>
    <w:p w14:paraId="40A42C00" w14:textId="77777777" w:rsidR="00706D5F" w:rsidRDefault="00706D5F" w:rsidP="00706D5F">
      <w:r>
        <w:t xml:space="preserve">During the spring and fall semesters, the college offers weekly lunch service at both its Culinary and Hospitality Center and El Centro Campus. Each week, students plan the theme, </w:t>
      </w:r>
      <w:proofErr w:type="gramStart"/>
      <w:r>
        <w:t>menu</w:t>
      </w:r>
      <w:proofErr w:type="gramEnd"/>
      <w:r>
        <w:t xml:space="preserve"> and decorations, developing their skills in international cuisine, while gaining valuable live restaurant operations experience. Popular with both Dallas College staff and community members, reservations for the low-cost gourmet meals typically sell out. All proceeds go toward culinary workforce programs</w:t>
      </w:r>
      <w:proofErr w:type="gramStart"/>
      <w:r>
        <w:t xml:space="preserve">.  </w:t>
      </w:r>
      <w:proofErr w:type="gramEnd"/>
    </w:p>
    <w:p w14:paraId="227E731D" w14:textId="2AFCD2DB" w:rsidR="00706D5F" w:rsidRDefault="00EC4074" w:rsidP="00EC4074">
      <w:pPr>
        <w:pStyle w:val="Heading3"/>
      </w:pPr>
      <w:bookmarkStart w:id="82" w:name="_Toc163125758"/>
      <w:r>
        <w:t>Cooking And Culinary Culture at Dallas Arboretum</w:t>
      </w:r>
      <w:bookmarkEnd w:id="82"/>
    </w:p>
    <w:p w14:paraId="371E95C7" w14:textId="508A3A0C" w:rsidR="00706D5F" w:rsidRDefault="00706D5F" w:rsidP="00706D5F">
      <w:r>
        <w:t xml:space="preserve">Every Monday, at 11 a.m., </w:t>
      </w:r>
      <w:proofErr w:type="gramStart"/>
      <w:r w:rsidR="00EC4074">
        <w:t>there’s</w:t>
      </w:r>
      <w:proofErr w:type="gramEnd"/>
      <w:r>
        <w:t xml:space="preserve"> a Dallas College Cooks demonstration at the Dallas Arboretum. The weekly events connect the community to the college s culinary programs, while teaching them how to prepare healthy seasonal recipes for their families</w:t>
      </w:r>
      <w:proofErr w:type="gramStart"/>
      <w:r>
        <w:t xml:space="preserve">.  </w:t>
      </w:r>
      <w:proofErr w:type="gramEnd"/>
    </w:p>
    <w:p w14:paraId="2B64C2A5" w14:textId="77777777" w:rsidR="00706D5F" w:rsidRDefault="00706D5F" w:rsidP="00706D5F">
      <w:r>
        <w:t>In addition, the Arboretum is the venue for the Dallas College Culinary and Hospitality Institute s annual fundraising event, Bits and Bites. Serving over 17,000 plates to hungry attendees, the spring event features top Dallas chefs (</w:t>
      </w:r>
      <w:proofErr w:type="gramStart"/>
      <w:r>
        <w:t>some of</w:t>
      </w:r>
      <w:proofErr w:type="gramEnd"/>
      <w:r>
        <w:t xml:space="preserve"> whom are Dallas College alumni), working together with Dallas College students, exemplifying how the institution connects students to careers in the culinary and hospitality industry. The event raised more than $115,000 in 2023.</w:t>
      </w:r>
    </w:p>
    <w:p w14:paraId="1A0D22E7" w14:textId="301EBAF7" w:rsidR="00EC4074" w:rsidRDefault="00EC4074">
      <w:r>
        <w:br w:type="page"/>
      </w:r>
    </w:p>
    <w:p w14:paraId="0500CA31" w14:textId="0FA55285" w:rsidR="00706D5F" w:rsidRDefault="00EC4074" w:rsidP="00EC4074">
      <w:pPr>
        <w:pStyle w:val="Heading1"/>
      </w:pPr>
      <w:bookmarkStart w:id="83" w:name="_Toc163125759"/>
      <w:r>
        <w:lastRenderedPageBreak/>
        <w:t>Innovative Learner Care Approach</w:t>
      </w:r>
      <w:bookmarkEnd w:id="83"/>
    </w:p>
    <w:p w14:paraId="362FA3D0" w14:textId="76321324" w:rsidR="00706D5F" w:rsidRDefault="00EC4074" w:rsidP="00EC4074">
      <w:pPr>
        <w:pStyle w:val="Heading2"/>
      </w:pPr>
      <w:bookmarkStart w:id="84" w:name="_Toc163125760"/>
      <w:r>
        <w:t>Enrollment Challenges and Strategies</w:t>
      </w:r>
      <w:bookmarkEnd w:id="84"/>
      <w:r>
        <w:t xml:space="preserve"> </w:t>
      </w:r>
    </w:p>
    <w:p w14:paraId="55EF5497" w14:textId="77777777" w:rsidR="00706D5F" w:rsidRDefault="00706D5F" w:rsidP="00706D5F">
      <w:r>
        <w:t xml:space="preserve">During the past three years, Dallas College has faced enrollment challenges </w:t>
      </w:r>
      <w:proofErr w:type="gramStart"/>
      <w:r>
        <w:t>similar to</w:t>
      </w:r>
      <w:proofErr w:type="gramEnd"/>
      <w:r>
        <w:t xml:space="preserve"> those of other higher education institutions across the state and country. For spring 2022, while enrollment was down 6% statewide and 7.8% nationally (according to National Student Clearinghouse), Dallas College enrollment was down only 4.7%. Dallas College 2021-2022 enrollment was 120,992 (101,000 credit and 20,000 noncredit students). </w:t>
      </w:r>
    </w:p>
    <w:p w14:paraId="598D0716" w14:textId="77777777" w:rsidR="00706D5F" w:rsidRDefault="00706D5F" w:rsidP="00706D5F">
      <w:r>
        <w:t xml:space="preserve">During 2020 and 2021, enrollment declines </w:t>
      </w:r>
      <w:proofErr w:type="gramStart"/>
      <w:r>
        <w:t>were aggravated</w:t>
      </w:r>
      <w:proofErr w:type="gramEnd"/>
      <w:r>
        <w:t xml:space="preserve"> by COVID-19. This was particularly acute for adult learners, aged </w:t>
      </w:r>
      <w:proofErr w:type="gramStart"/>
      <w:r>
        <w:t>25</w:t>
      </w:r>
      <w:proofErr w:type="gramEnd"/>
      <w:r>
        <w:t xml:space="preserve"> and over. </w:t>
      </w:r>
      <w:proofErr w:type="gramStart"/>
      <w:r>
        <w:t>Many</w:t>
      </w:r>
      <w:proofErr w:type="gramEnd"/>
      <w:r>
        <w:t xml:space="preserve"> were primary caregivers to young children and/or aging parents, had limited resources and lived in zip codes most affected by the pandemic. </w:t>
      </w:r>
    </w:p>
    <w:p w14:paraId="1255B5DB" w14:textId="77777777" w:rsidR="00706D5F" w:rsidRDefault="00706D5F" w:rsidP="00706D5F">
      <w:r>
        <w:t>Beginning in Fall 2021, Dallas College conducted special enrollment events Register Ready sessions at partner school districts and Super Saturday registration to make registration more accessible. The college removed financial barriers through federal funding and conducted an Empathy Calling Campaign. College marketing campaigns used geofencing to target zip codes with recurring low enrollment</w:t>
      </w:r>
      <w:proofErr w:type="gramStart"/>
      <w:r>
        <w:t xml:space="preserve">.  </w:t>
      </w:r>
      <w:proofErr w:type="gramEnd"/>
    </w:p>
    <w:p w14:paraId="7D2E4462" w14:textId="77777777" w:rsidR="00706D5F" w:rsidRDefault="00706D5F" w:rsidP="00706D5F">
      <w:r>
        <w:t xml:space="preserve">Enrollment in the five zip codes with the worst declining numbers </w:t>
      </w:r>
      <w:proofErr w:type="gramStart"/>
      <w:r>
        <w:t>was improved</w:t>
      </w:r>
      <w:proofErr w:type="gramEnd"/>
      <w:r>
        <w:t xml:space="preserve">. Registration drives, workshops and events resulted in 3,898 additional enrolled students. A HEERF funded Fresh Start program cleared the balances of 13,780 students owing money from the previous academic year, resulting in 3,504 enrollments. </w:t>
      </w:r>
    </w:p>
    <w:p w14:paraId="73025BC9" w14:textId="77777777" w:rsidR="00706D5F" w:rsidRDefault="00706D5F" w:rsidP="00706D5F">
      <w:r>
        <w:t xml:space="preserve">An empathy campaign targeting declining female enrollment comprised </w:t>
      </w:r>
      <w:proofErr w:type="gramStart"/>
      <w:r>
        <w:t>200</w:t>
      </w:r>
      <w:proofErr w:type="gramEnd"/>
      <w:r>
        <w:t xml:space="preserve"> phone calls and 37,143 text messages and resulted in 5,735 re-enrollments. </w:t>
      </w:r>
    </w:p>
    <w:p w14:paraId="3C881559" w14:textId="77777777" w:rsidR="00706D5F" w:rsidRDefault="00706D5F" w:rsidP="00706D5F">
      <w:r>
        <w:t xml:space="preserve">During spring 2022, enrollment declines remained stable among first time, returning and transfer students. Dallas College took note and focused on face-to-face and holistic student services, employing an evening team reachable through midnight, calling campaigns as well as programmed texts and automated calls. The team studied social media and geofencing platforms to better understand and engage with students through the internet. </w:t>
      </w:r>
    </w:p>
    <w:p w14:paraId="4BA7BD64" w14:textId="77777777" w:rsidR="00706D5F" w:rsidRDefault="00706D5F" w:rsidP="00706D5F">
      <w:r>
        <w:t xml:space="preserve">Dallas College s transformation from student advising to success coaching, targeted engagement of male students through Achievement Programming, implementation of the Student Care Network, increased multicultural programming to support international students, and targeted digital marketing efforts all helped to reinforce enrollment strategies. Other enrollment innovations include earlier registration dates and new student orientation as well as offering classes at more accessible times, </w:t>
      </w:r>
      <w:proofErr w:type="gramStart"/>
      <w:r>
        <w:t>days</w:t>
      </w:r>
      <w:proofErr w:type="gramEnd"/>
      <w:r>
        <w:t xml:space="preserve"> and locations.  </w:t>
      </w:r>
    </w:p>
    <w:p w14:paraId="7D1978CB" w14:textId="77777777" w:rsidR="00706D5F" w:rsidRDefault="00706D5F" w:rsidP="00706D5F">
      <w:r>
        <w:t xml:space="preserve">Fall 2022 enrollment campaigns focused on students who did not return from summer or spring 2022 as well as students who had dropped courses. </w:t>
      </w:r>
    </w:p>
    <w:p w14:paraId="553C1149" w14:textId="77777777" w:rsidR="00706D5F" w:rsidRDefault="00706D5F" w:rsidP="00706D5F">
      <w:r>
        <w:t xml:space="preserve">Targeted campaigns focused on students close to completion or graduation, awareness of payment and programming options and supporting enrollment by program. Dallas College also took a deep look at removing barriers by examining the validity of student holds, resulting in the removal of 3,663 holds. </w:t>
      </w:r>
    </w:p>
    <w:p w14:paraId="7C6FFC00" w14:textId="77777777" w:rsidR="00706D5F" w:rsidRDefault="00706D5F" w:rsidP="00706D5F">
      <w:r>
        <w:t xml:space="preserve">Dallas College Student Care Network has been instrumental in ensuring students are able to receive support to meet their basic needs food, shelter, child care, health care, emergency aid to help them stay in college and successfully complete their goals. Most recently, Dallas College is seeing promising trends in its persistence rates, from 49% fall 2020-2021 to 56% fall 2021-2022. Fall to spring persistence has increased from 72% (fall 2021 to spring 2022) to 73.5% (fall 2022 to spring 2023). Also, international student enrollment was up 120% from fall 2021 to fall 2022. </w:t>
      </w:r>
    </w:p>
    <w:p w14:paraId="3E3E2344" w14:textId="7FEB0348" w:rsidR="00706D5F" w:rsidRDefault="00EC4074" w:rsidP="00EC4074">
      <w:pPr>
        <w:pStyle w:val="Heading2"/>
      </w:pPr>
      <w:bookmarkStart w:id="85" w:name="_Toc163125761"/>
      <w:r>
        <w:t>Student Care Network</w:t>
      </w:r>
      <w:bookmarkEnd w:id="85"/>
      <w:r>
        <w:t xml:space="preserve"> </w:t>
      </w:r>
      <w:r w:rsidR="00706D5F">
        <w:t xml:space="preserve"> </w:t>
      </w:r>
    </w:p>
    <w:p w14:paraId="70DBCA02" w14:textId="77777777" w:rsidR="00706D5F" w:rsidRDefault="00706D5F" w:rsidP="00706D5F">
      <w:r>
        <w:t xml:space="preserve">Dallas College s Student Care Network is a holistic system of care with services and resources committed to helping students break down barriers to success that go beyond academic needs. Students are referred to services by success coaches, </w:t>
      </w:r>
      <w:proofErr w:type="gramStart"/>
      <w:r>
        <w:t>administration</w:t>
      </w:r>
      <w:proofErr w:type="gramEnd"/>
      <w:r>
        <w:t xml:space="preserve"> or faculty, or may be self-referred. They simply submit a Student Care Form describing their </w:t>
      </w:r>
      <w:r>
        <w:lastRenderedPageBreak/>
        <w:t xml:space="preserve">needs and a student care coordinator will reach out within two business days to set up a video, </w:t>
      </w:r>
      <w:proofErr w:type="gramStart"/>
      <w:r>
        <w:t>phone</w:t>
      </w:r>
      <w:proofErr w:type="gramEnd"/>
      <w:r>
        <w:t xml:space="preserve"> or campus consultation. The coordinator then puts them in touch with financial, food, medical, mental health, transportation, child care, </w:t>
      </w:r>
      <w:proofErr w:type="gramStart"/>
      <w:r>
        <w:t>housing</w:t>
      </w:r>
      <w:proofErr w:type="gramEnd"/>
      <w:r>
        <w:t xml:space="preserve"> or other resources, to help the student fulfill their basic needs and remain successful in college. </w:t>
      </w:r>
    </w:p>
    <w:p w14:paraId="3AE1948E" w14:textId="77777777" w:rsidR="00706D5F" w:rsidRDefault="00706D5F" w:rsidP="00706D5F">
      <w:r>
        <w:t xml:space="preserve">Each of the seven main campuses has counseling and health services, clothing closets and food pantries, plus a broad network of community partners. Dallas College has doubled the number of licensed professional counselors and nurses available at each campus. </w:t>
      </w:r>
    </w:p>
    <w:p w14:paraId="7B0CDFBA" w14:textId="77777777" w:rsidR="00706D5F" w:rsidRDefault="00706D5F" w:rsidP="00706D5F">
      <w:r>
        <w:t xml:space="preserve">The goal of the Student Care Network is to empower students to reach self-actualization, breaking the cycle of generational poverty through a strong network of support. While typical spring to fall persistence is around 56%, of the students who utilized Dallas College Student Care Network in Spring 2022, 82% re-enrolled in fall 2022. </w:t>
      </w:r>
    </w:p>
    <w:p w14:paraId="37EFE219" w14:textId="77777777" w:rsidR="00706D5F" w:rsidRDefault="00706D5F" w:rsidP="00706D5F">
      <w:r>
        <w:t xml:space="preserve">Dallas College takes its support one step further, opening its food pantries and clothing closets to the community as well. </w:t>
      </w:r>
    </w:p>
    <w:p w14:paraId="6070D201" w14:textId="4F328D02" w:rsidR="00706D5F" w:rsidRDefault="00EC4074" w:rsidP="00EC4074">
      <w:pPr>
        <w:pStyle w:val="Heading2"/>
      </w:pPr>
      <w:bookmarkStart w:id="86" w:name="_Toc163125762"/>
      <w:r>
        <w:t>Innovative Child Care Resources</w:t>
      </w:r>
      <w:bookmarkEnd w:id="86"/>
      <w:r>
        <w:t xml:space="preserve"> </w:t>
      </w:r>
    </w:p>
    <w:p w14:paraId="0EF0B89E" w14:textId="06E677BC" w:rsidR="00706D5F" w:rsidRDefault="00706D5F" w:rsidP="00706D5F">
      <w:r>
        <w:t xml:space="preserve">To lessen the expense of child care as a barrier to parents attending college and meeting their educational goals, Dallas College has </w:t>
      </w:r>
      <w:r w:rsidR="000A17E1">
        <w:t>increased options</w:t>
      </w:r>
      <w:r>
        <w:t xml:space="preserve"> on its campuses. As of fall 2023, child care is available on five campuses: Brookhaven, Cedar Valley, Eastfield, El </w:t>
      </w:r>
      <w:proofErr w:type="gramStart"/>
      <w:r>
        <w:t>Centro</w:t>
      </w:r>
      <w:proofErr w:type="gramEnd"/>
      <w:r>
        <w:t xml:space="preserve"> and Mountain View. Through the Student Care Network, other community resources are available as well as child care vouchers for qualified students</w:t>
      </w:r>
      <w:proofErr w:type="gramStart"/>
      <w:r>
        <w:t xml:space="preserve">.  </w:t>
      </w:r>
      <w:proofErr w:type="gramEnd"/>
    </w:p>
    <w:p w14:paraId="43E73AAC" w14:textId="77777777" w:rsidR="00706D5F" w:rsidRDefault="00706D5F" w:rsidP="00706D5F">
      <w:r>
        <w:t xml:space="preserve">A Bezos Academy Montessori-inspired preschool opened April 2023 on the Cedar Valley campus, and a second one will open on the Mountain View campus in fall 2023. The facilities provide a tuition-free, year-round child care option for both students and community. Children attending the facilities also receive free breakfast, lunch as well as an optional packed dinner. </w:t>
      </w:r>
    </w:p>
    <w:p w14:paraId="18C2B7F2" w14:textId="77777777" w:rsidR="00706D5F" w:rsidRDefault="00706D5F" w:rsidP="00706D5F">
      <w:r>
        <w:t xml:space="preserve">At the El Centro Campus, Dallas College launched its Young Scholars Program, in partnership with the YMCA. It provides currently enrolled students with drop-in child care for children aged 3-12. A $100,000 grant from Dallas Foundation provided seed funding to launch Young Scholars in spring 2023. </w:t>
      </w:r>
    </w:p>
    <w:p w14:paraId="01178221" w14:textId="77777777" w:rsidR="00706D5F" w:rsidRDefault="00706D5F" w:rsidP="00706D5F">
      <w:r>
        <w:t xml:space="preserve">The ChildCareGroup operates an Early Head Start and Head Start Childhood center on Eastfield Campus. The facility provides age-appropriate education for income-eligible families. Children </w:t>
      </w:r>
      <w:proofErr w:type="gramStart"/>
      <w:r>
        <w:t>are fed</w:t>
      </w:r>
      <w:proofErr w:type="gramEnd"/>
      <w:r>
        <w:t xml:space="preserve"> breakfast, lunch and healthy snacks, and extended care is available. Dallas ISD operates an Early Head Start and Head Start on the Brookhaven Campus. </w:t>
      </w:r>
    </w:p>
    <w:p w14:paraId="43AD25C8" w14:textId="2BE61270" w:rsidR="00706D5F" w:rsidRDefault="00EC4074" w:rsidP="00EC4074">
      <w:pPr>
        <w:pStyle w:val="Heading2"/>
      </w:pPr>
      <w:bookmarkStart w:id="87" w:name="_Toc163125763"/>
      <w:r>
        <w:t>Family Care Initiative</w:t>
      </w:r>
      <w:bookmarkEnd w:id="87"/>
    </w:p>
    <w:p w14:paraId="648F4AFC" w14:textId="77777777" w:rsidR="00706D5F" w:rsidRDefault="00706D5F" w:rsidP="00706D5F">
      <w:r>
        <w:t xml:space="preserve">The Dallas College Family Care Initiative provides support to current students in good standing who are also parents (or expectant parents) by offering free child care supplies, </w:t>
      </w:r>
      <w:proofErr w:type="gramStart"/>
      <w:r>
        <w:t>services</w:t>
      </w:r>
      <w:proofErr w:type="gramEnd"/>
      <w:r>
        <w:t xml:space="preserve"> and parenting support. Parents approved for Family Care are provided with a support team of caring Dallas College staff, including a student care coordinator, success coach, professional licensed </w:t>
      </w:r>
      <w:proofErr w:type="gramStart"/>
      <w:r>
        <w:t>counselor</w:t>
      </w:r>
      <w:proofErr w:type="gramEnd"/>
      <w:r>
        <w:t xml:space="preserve"> and academic tutor. The </w:t>
      </w:r>
      <w:proofErr w:type="gramStart"/>
      <w:r>
        <w:t>dedicated</w:t>
      </w:r>
      <w:proofErr w:type="gramEnd"/>
      <w:r>
        <w:t xml:space="preserve"> staff works together to provide each parent with individualized Family Care and support services.</w:t>
      </w:r>
    </w:p>
    <w:p w14:paraId="683CA3E0" w14:textId="77777777" w:rsidR="00706D5F" w:rsidRDefault="00706D5F" w:rsidP="00706D5F">
      <w:r>
        <w:t>Among the supplies available to student parents are car seats, high chairs, booster seats, playpens, safety gates, formula, diapers, hygiene items, bicycle helmets, fire alarms and CO2 detectors. Dallas College can purchase other items for approved Family Care participants upon request.</w:t>
      </w:r>
    </w:p>
    <w:p w14:paraId="0BA6A349" w14:textId="417855AB" w:rsidR="00706D5F" w:rsidRDefault="00EC4074" w:rsidP="00EC4074">
      <w:pPr>
        <w:pStyle w:val="Heading2"/>
      </w:pPr>
      <w:bookmarkStart w:id="88" w:name="_Toc163125764"/>
      <w:r>
        <w:t>Innovative Student Support</w:t>
      </w:r>
      <w:bookmarkEnd w:id="88"/>
      <w:r>
        <w:t xml:space="preserve"> </w:t>
      </w:r>
    </w:p>
    <w:p w14:paraId="3DBDDF18" w14:textId="2F8077E7" w:rsidR="00706D5F" w:rsidRDefault="00706D5F" w:rsidP="00706D5F">
      <w:r>
        <w:t xml:space="preserve">Dallas College invested more than $20 million to implement a learner care approach to student support, founded on the principles of equity and belonging. About $10 million of that </w:t>
      </w:r>
      <w:proofErr w:type="gramStart"/>
      <w:r>
        <w:t>was invested</w:t>
      </w:r>
      <w:proofErr w:type="gramEnd"/>
      <w:r>
        <w:t xml:space="preserve"> to transform Dallas College s system of academic advisors into success coaches. The current student-to-coach ratio averages one coach per 350 students. Under the old system, each advisor was responsible for up to 1,200 students. Acting </w:t>
      </w:r>
      <w:r w:rsidR="000A17E1">
        <w:t>as case</w:t>
      </w:r>
      <w:r>
        <w:t xml:space="preserve"> </w:t>
      </w:r>
      <w:r w:rsidR="005B31BF">
        <w:t>managers, the</w:t>
      </w:r>
      <w:r>
        <w:t xml:space="preserve"> coaches support the holistic needs of students, connecting them to resources to help them break down all types of barriers to success in higher education</w:t>
      </w:r>
      <w:proofErr w:type="gramStart"/>
      <w:r>
        <w:t xml:space="preserve">.  </w:t>
      </w:r>
      <w:proofErr w:type="gramEnd"/>
    </w:p>
    <w:p w14:paraId="38247423" w14:textId="77777777" w:rsidR="00706D5F" w:rsidRDefault="00706D5F" w:rsidP="00706D5F">
      <w:r>
        <w:lastRenderedPageBreak/>
        <w:t xml:space="preserve">Beginning in 2020, Dallas College took measures to ensure its large population of nontraditional students, living complex and busy lives, also had access to support. They implemented a time saving QLess virtual line that sends a text to students when coaches, counselors or admissions and financial aid specialists are ready to meet. Virtual evening hours </w:t>
      </w:r>
      <w:proofErr w:type="gramStart"/>
      <w:r>
        <w:t>were added</w:t>
      </w:r>
      <w:proofErr w:type="gramEnd"/>
      <w:r>
        <w:t>, allowing students to get help from 10 a.m. to midnight, Monday-Friday, in addition to in-person hours that stretch to 7 p.m. The result has been a dramatic increase in student persistence.</w:t>
      </w:r>
    </w:p>
    <w:p w14:paraId="0B9F8372" w14:textId="01826510" w:rsidR="00012768" w:rsidRDefault="00012768" w:rsidP="00012768">
      <w:pPr>
        <w:ind w:left="720"/>
      </w:pPr>
      <w:r>
        <w:t xml:space="preserve">Students who meet with a success coach twice or more have a 30% higher persistence rate than students who do not. Steps are now </w:t>
      </w:r>
      <w:proofErr w:type="gramStart"/>
      <w:r>
        <w:t>being taken</w:t>
      </w:r>
      <w:proofErr w:type="gramEnd"/>
      <w:r>
        <w:t xml:space="preserve"> to increase the number of coach-student connections.</w:t>
      </w:r>
    </w:p>
    <w:p w14:paraId="6CB30119" w14:textId="43084371" w:rsidR="00706D5F" w:rsidRDefault="00706D5F" w:rsidP="00706D5F">
      <w:r>
        <w:t xml:space="preserve">Future planned innovations include the implementation of a WorkDay student module in 2025 and the creation of a Case Management Studio to train Dallas College success coaches, along with case managers from other organizations throughout the community. </w:t>
      </w:r>
    </w:p>
    <w:p w14:paraId="4A706DD0" w14:textId="77777777" w:rsidR="00012768" w:rsidRDefault="00012768">
      <w:r>
        <w:br w:type="page"/>
      </w:r>
    </w:p>
    <w:p w14:paraId="2A3DFED7" w14:textId="4B3468F5" w:rsidR="00706D5F" w:rsidRDefault="00012768" w:rsidP="00012768">
      <w:pPr>
        <w:pStyle w:val="Heading1"/>
      </w:pPr>
      <w:bookmarkStart w:id="89" w:name="_Toc163125765"/>
      <w:r>
        <w:lastRenderedPageBreak/>
        <w:t>Dallas College Foundation Innovative Funding</w:t>
      </w:r>
      <w:bookmarkEnd w:id="89"/>
      <w:r>
        <w:t xml:space="preserve"> </w:t>
      </w:r>
    </w:p>
    <w:p w14:paraId="4084B918" w14:textId="77777777" w:rsidR="00706D5F" w:rsidRDefault="00706D5F" w:rsidP="00706D5F">
      <w:r>
        <w:t>Celebrating its 50th anniversary this year, Dallas College Foundation is an independent 501(c)</w:t>
      </w:r>
      <w:proofErr w:type="gramStart"/>
      <w:r>
        <w:t>3</w:t>
      </w:r>
      <w:proofErr w:type="gramEnd"/>
      <w:r>
        <w:t xml:space="preserve"> whose mission is to advance economic mobility for students in our community by channeling the power of philanthropy to lift Dallas College to new heights of innovation, excellence and equity. The Foundation has raised more than $83 million in private donations and distributed more than $42 million in scholarships and grants to support thousands of students at Dallas College</w:t>
      </w:r>
      <w:proofErr w:type="gramStart"/>
      <w:r>
        <w:t xml:space="preserve">.  </w:t>
      </w:r>
      <w:proofErr w:type="gramEnd"/>
      <w:r>
        <w:t xml:space="preserve"> </w:t>
      </w:r>
    </w:p>
    <w:p w14:paraId="3EBDA490" w14:textId="0AD90028" w:rsidR="00706D5F" w:rsidRDefault="00012768" w:rsidP="00012768">
      <w:pPr>
        <w:pStyle w:val="Heading2"/>
      </w:pPr>
      <w:bookmarkStart w:id="90" w:name="_Toc163125766"/>
      <w:r>
        <w:t>Employee Giving Campaign</w:t>
      </w:r>
      <w:bookmarkEnd w:id="90"/>
      <w:r>
        <w:t xml:space="preserve"> </w:t>
      </w:r>
    </w:p>
    <w:p w14:paraId="31222387" w14:textId="3B0E08F8" w:rsidR="00706D5F" w:rsidRDefault="00706D5F" w:rsidP="00706D5F">
      <w:r>
        <w:t xml:space="preserve">Each year, Dallas College employees and faculty give generously to the Employee Giving Campaign to help support student success through the Emergency Aid Fund, </w:t>
      </w:r>
      <w:proofErr w:type="gramStart"/>
      <w:r>
        <w:t>scholarships</w:t>
      </w:r>
      <w:proofErr w:type="gramEnd"/>
      <w:r>
        <w:t xml:space="preserve"> and program funding. Last </w:t>
      </w:r>
      <w:r w:rsidR="000A17E1">
        <w:t>year’s</w:t>
      </w:r>
      <w:r>
        <w:t xml:space="preserve"> fundraising set a campaign record, raising $198,890</w:t>
      </w:r>
      <w:proofErr w:type="gramStart"/>
      <w:r>
        <w:t xml:space="preserve">.  </w:t>
      </w:r>
      <w:proofErr w:type="gramEnd"/>
    </w:p>
    <w:p w14:paraId="05B9B149" w14:textId="0C2A7523" w:rsidR="00706D5F" w:rsidRDefault="00012768" w:rsidP="00012768">
      <w:pPr>
        <w:pStyle w:val="Heading2"/>
      </w:pPr>
      <w:bookmarkStart w:id="91" w:name="_Toc163125767"/>
      <w:r>
        <w:t>Emergency Aid Fund</w:t>
      </w:r>
      <w:bookmarkEnd w:id="91"/>
      <w:r>
        <w:t xml:space="preserve"> </w:t>
      </w:r>
    </w:p>
    <w:p w14:paraId="1C34A423" w14:textId="77777777" w:rsidR="00706D5F" w:rsidRDefault="00706D5F" w:rsidP="00706D5F">
      <w:r>
        <w:t xml:space="preserve">Dallas College Foundation believes that no student should have to choose between paying for their education or necessities. The Emergency Aid Fund offers financial relief to students dealing with: </w:t>
      </w:r>
    </w:p>
    <w:p w14:paraId="7A410835" w14:textId="77777777" w:rsidR="00706D5F" w:rsidRDefault="00706D5F" w:rsidP="00012768">
      <w:pPr>
        <w:pStyle w:val="ListParagraph"/>
        <w:numPr>
          <w:ilvl w:val="0"/>
          <w:numId w:val="28"/>
        </w:numPr>
      </w:pPr>
      <w:r>
        <w:t xml:space="preserve">Food insecurity </w:t>
      </w:r>
    </w:p>
    <w:p w14:paraId="345EB91D" w14:textId="77777777" w:rsidR="00706D5F" w:rsidRDefault="00706D5F" w:rsidP="00012768">
      <w:pPr>
        <w:pStyle w:val="ListParagraph"/>
        <w:numPr>
          <w:ilvl w:val="0"/>
          <w:numId w:val="28"/>
        </w:numPr>
      </w:pPr>
      <w:r>
        <w:t>Child care fees</w:t>
      </w:r>
    </w:p>
    <w:p w14:paraId="58FBDAB8" w14:textId="77777777" w:rsidR="00706D5F" w:rsidRDefault="00706D5F" w:rsidP="00012768">
      <w:pPr>
        <w:pStyle w:val="ListParagraph"/>
        <w:numPr>
          <w:ilvl w:val="0"/>
          <w:numId w:val="28"/>
        </w:numPr>
      </w:pPr>
      <w:r>
        <w:t xml:space="preserve">Housing assistance </w:t>
      </w:r>
    </w:p>
    <w:p w14:paraId="6A3E8B94" w14:textId="77777777" w:rsidR="00706D5F" w:rsidRDefault="00706D5F" w:rsidP="00012768">
      <w:pPr>
        <w:pStyle w:val="ListParagraph"/>
        <w:numPr>
          <w:ilvl w:val="0"/>
          <w:numId w:val="28"/>
        </w:numPr>
      </w:pPr>
      <w:r>
        <w:t xml:space="preserve">Transportation fees </w:t>
      </w:r>
    </w:p>
    <w:p w14:paraId="0922CC2F" w14:textId="77777777" w:rsidR="00706D5F" w:rsidRDefault="00706D5F" w:rsidP="00012768">
      <w:pPr>
        <w:pStyle w:val="ListParagraph"/>
        <w:numPr>
          <w:ilvl w:val="0"/>
          <w:numId w:val="28"/>
        </w:numPr>
      </w:pPr>
      <w:r>
        <w:t xml:space="preserve">Medical bills </w:t>
      </w:r>
    </w:p>
    <w:p w14:paraId="77D16F1B" w14:textId="6212B190" w:rsidR="00706D5F" w:rsidRDefault="00706D5F" w:rsidP="00706D5F">
      <w:pPr>
        <w:pStyle w:val="ListParagraph"/>
        <w:numPr>
          <w:ilvl w:val="0"/>
          <w:numId w:val="28"/>
        </w:numPr>
      </w:pPr>
      <w:r>
        <w:t xml:space="preserve">Utilities </w:t>
      </w:r>
    </w:p>
    <w:p w14:paraId="7BE84225" w14:textId="47A2D1C8" w:rsidR="00706D5F" w:rsidRDefault="00012768" w:rsidP="00012768">
      <w:pPr>
        <w:pStyle w:val="Heading2"/>
      </w:pPr>
      <w:bookmarkStart w:id="92" w:name="_Toc163125768"/>
      <w:r>
        <w:t>Dallas County Promise</w:t>
      </w:r>
      <w:bookmarkEnd w:id="92"/>
      <w:r>
        <w:t xml:space="preserve"> </w:t>
      </w:r>
    </w:p>
    <w:p w14:paraId="2E66A19F" w14:textId="77777777" w:rsidR="00706D5F" w:rsidRDefault="00706D5F" w:rsidP="00706D5F">
      <w:r>
        <w:t xml:space="preserve">Dallas County Promise is designed to reduce financial barriers and support students to succeed in college, </w:t>
      </w:r>
      <w:proofErr w:type="gramStart"/>
      <w:r>
        <w:t>careers</w:t>
      </w:r>
      <w:proofErr w:type="gramEnd"/>
      <w:r>
        <w:t xml:space="preserve"> and life with a commitment to securing a rewarding job in their career pathway. Seniors in 69 Promise high schools, across 11 Dallas County districts, may become Promise Bound and obtain a last-dollar scholarship to attend Dallas College tuition-free for up to three years, or the completion of an associate degree. After completing an associate degree, eligible students meeting income and GPA requirements may continue their education by transferring to a Dallas County Promise partner four-year institution</w:t>
      </w:r>
      <w:proofErr w:type="gramStart"/>
      <w:r>
        <w:t xml:space="preserve">.  </w:t>
      </w:r>
      <w:proofErr w:type="gramEnd"/>
    </w:p>
    <w:p w14:paraId="32532954" w14:textId="77777777" w:rsidR="00706D5F" w:rsidRDefault="00706D5F" w:rsidP="00706D5F">
      <w:r>
        <w:t xml:space="preserve">Promise was first launched in 2018 with 9,300 Promise seniors from </w:t>
      </w:r>
      <w:proofErr w:type="gramStart"/>
      <w:r>
        <w:t>31</w:t>
      </w:r>
      <w:proofErr w:type="gramEnd"/>
      <w:r>
        <w:t xml:space="preserve"> high schools. Now in its sixth cohort, it includes </w:t>
      </w:r>
      <w:proofErr w:type="gramStart"/>
      <w:r>
        <w:t>69</w:t>
      </w:r>
      <w:proofErr w:type="gramEnd"/>
      <w:r>
        <w:t xml:space="preserve"> high schools and 25,400 seniors of which 97% are Promise Pledge eligible. Starting with fall 2024, Dallas County Promise will expand to </w:t>
      </w:r>
      <w:proofErr w:type="gramStart"/>
      <w:r>
        <w:t>80</w:t>
      </w:r>
      <w:proofErr w:type="gramEnd"/>
      <w:r>
        <w:t xml:space="preserve"> high schools in Dallas County. </w:t>
      </w:r>
    </w:p>
    <w:p w14:paraId="3B6549D1" w14:textId="520DC21F" w:rsidR="00706D5F" w:rsidRDefault="00012768" w:rsidP="00012768">
      <w:pPr>
        <w:pStyle w:val="Heading2"/>
      </w:pPr>
      <w:bookmarkStart w:id="93" w:name="_Toc163125769"/>
      <w:r>
        <w:t>Case Management Studio</w:t>
      </w:r>
      <w:bookmarkEnd w:id="93"/>
      <w:r>
        <w:t xml:space="preserve"> </w:t>
      </w:r>
    </w:p>
    <w:p w14:paraId="56308EA8" w14:textId="32E0CA56" w:rsidR="00706D5F" w:rsidRDefault="00706D5F" w:rsidP="00706D5F">
      <w:r>
        <w:t>Looking toward the future, Dallas College Foundation has already raised $400,000 toward the launch of a Case Management Studio to provide elite training for the college s success coaches. Eventually, the studio will become a community-wide asset to train case managers for organizations across Dallas County</w:t>
      </w:r>
      <w:proofErr w:type="gramStart"/>
      <w:r>
        <w:t xml:space="preserve">.  </w:t>
      </w:r>
      <w:proofErr w:type="gramEnd"/>
    </w:p>
    <w:p w14:paraId="1FDDB659" w14:textId="63B9330F" w:rsidR="00706D5F" w:rsidRDefault="00012768" w:rsidP="00012768">
      <w:pPr>
        <w:pStyle w:val="Heading2"/>
      </w:pPr>
      <w:bookmarkStart w:id="94" w:name="_Toc163125770"/>
      <w:r>
        <w:t>2023 Dallas College Foundation Board</w:t>
      </w:r>
      <w:bookmarkEnd w:id="94"/>
    </w:p>
    <w:p w14:paraId="17A93CB7" w14:textId="77777777" w:rsidR="00706D5F" w:rsidRDefault="00706D5F" w:rsidP="00706D5F">
      <w:r>
        <w:t>At the heart of the Foundation and Dallas College leadership stand experienced and influential individuals. These senior executives play critical and key roles in the fundraising and support of the strategic priorities of Dallas College Foundation and Dallas College.</w:t>
      </w:r>
    </w:p>
    <w:p w14:paraId="393708E6" w14:textId="77777777" w:rsidR="00706D5F" w:rsidRDefault="00706D5F" w:rsidP="00012768">
      <w:pPr>
        <w:pStyle w:val="ListParagraph"/>
        <w:numPr>
          <w:ilvl w:val="0"/>
          <w:numId w:val="29"/>
        </w:numPr>
      </w:pPr>
      <w:r>
        <w:t>Chair</w:t>
      </w:r>
    </w:p>
    <w:p w14:paraId="0F5D2338" w14:textId="77777777" w:rsidR="00706D5F" w:rsidRDefault="00706D5F" w:rsidP="00012768">
      <w:pPr>
        <w:pStyle w:val="ListParagraph"/>
        <w:numPr>
          <w:ilvl w:val="1"/>
          <w:numId w:val="29"/>
        </w:numPr>
      </w:pPr>
      <w:r>
        <w:t>Clint McDonnough</w:t>
      </w:r>
    </w:p>
    <w:p w14:paraId="031CCFA6" w14:textId="77777777" w:rsidR="00706D5F" w:rsidRDefault="00706D5F" w:rsidP="00012768">
      <w:pPr>
        <w:pStyle w:val="ListParagraph"/>
        <w:numPr>
          <w:ilvl w:val="1"/>
          <w:numId w:val="29"/>
        </w:numPr>
      </w:pPr>
      <w:r>
        <w:t>2023-2025</w:t>
      </w:r>
    </w:p>
    <w:p w14:paraId="0356BE8B" w14:textId="77777777" w:rsidR="00706D5F" w:rsidRDefault="00706D5F" w:rsidP="00012768">
      <w:pPr>
        <w:pStyle w:val="ListParagraph"/>
        <w:numPr>
          <w:ilvl w:val="0"/>
          <w:numId w:val="29"/>
        </w:numPr>
      </w:pPr>
      <w:r>
        <w:lastRenderedPageBreak/>
        <w:t>Secretary</w:t>
      </w:r>
    </w:p>
    <w:p w14:paraId="31D8868F" w14:textId="77777777" w:rsidR="00706D5F" w:rsidRDefault="00706D5F" w:rsidP="00012768">
      <w:pPr>
        <w:pStyle w:val="ListParagraph"/>
        <w:numPr>
          <w:ilvl w:val="1"/>
          <w:numId w:val="29"/>
        </w:numPr>
      </w:pPr>
      <w:r>
        <w:t xml:space="preserve">Lynn McBee </w:t>
      </w:r>
    </w:p>
    <w:p w14:paraId="5AAEDEED" w14:textId="77777777" w:rsidR="00706D5F" w:rsidRDefault="00706D5F" w:rsidP="00012768">
      <w:pPr>
        <w:pStyle w:val="ListParagraph"/>
        <w:numPr>
          <w:ilvl w:val="1"/>
          <w:numId w:val="29"/>
        </w:numPr>
      </w:pPr>
      <w:r>
        <w:t>2020-2023</w:t>
      </w:r>
    </w:p>
    <w:p w14:paraId="01AB0387" w14:textId="77777777" w:rsidR="00706D5F" w:rsidRDefault="00706D5F" w:rsidP="00012768">
      <w:pPr>
        <w:pStyle w:val="ListParagraph"/>
        <w:numPr>
          <w:ilvl w:val="0"/>
          <w:numId w:val="29"/>
        </w:numPr>
      </w:pPr>
      <w:r>
        <w:t>Treasurer</w:t>
      </w:r>
    </w:p>
    <w:p w14:paraId="18B31089" w14:textId="77777777" w:rsidR="00706D5F" w:rsidRDefault="00706D5F" w:rsidP="00012768">
      <w:pPr>
        <w:pStyle w:val="ListParagraph"/>
        <w:numPr>
          <w:ilvl w:val="1"/>
          <w:numId w:val="29"/>
        </w:numPr>
      </w:pPr>
      <w:r>
        <w:t xml:space="preserve">Brian Olson </w:t>
      </w:r>
    </w:p>
    <w:p w14:paraId="6F20F83A" w14:textId="3772D8AF" w:rsidR="00706D5F" w:rsidRDefault="00706D5F" w:rsidP="00012768">
      <w:pPr>
        <w:pStyle w:val="ListParagraph"/>
        <w:numPr>
          <w:ilvl w:val="1"/>
          <w:numId w:val="29"/>
        </w:numPr>
      </w:pPr>
      <w:r>
        <w:t xml:space="preserve">2020-2023  </w:t>
      </w:r>
    </w:p>
    <w:p w14:paraId="5EDFC54D" w14:textId="77777777" w:rsidR="00706D5F" w:rsidRDefault="00706D5F" w:rsidP="00012768">
      <w:pPr>
        <w:pStyle w:val="ListParagraph"/>
        <w:numPr>
          <w:ilvl w:val="0"/>
          <w:numId w:val="29"/>
        </w:numPr>
      </w:pPr>
      <w:r>
        <w:t>Executive Director</w:t>
      </w:r>
    </w:p>
    <w:p w14:paraId="3FCE165F" w14:textId="6F980357" w:rsidR="00706D5F" w:rsidRDefault="00706D5F" w:rsidP="00706D5F">
      <w:pPr>
        <w:pStyle w:val="ListParagraph"/>
        <w:numPr>
          <w:ilvl w:val="1"/>
          <w:numId w:val="29"/>
        </w:numPr>
      </w:pPr>
      <w:r>
        <w:t>Josh Skolnick</w:t>
      </w:r>
    </w:p>
    <w:p w14:paraId="4F6AE656" w14:textId="7069BB6C" w:rsidR="00012768" w:rsidRDefault="00012768" w:rsidP="00012768">
      <w:pPr>
        <w:pStyle w:val="Heading3"/>
      </w:pPr>
      <w:bookmarkStart w:id="95" w:name="_Toc163125771"/>
      <w:r>
        <w:t>Board Of Directors</w:t>
      </w:r>
      <w:bookmarkEnd w:id="95"/>
    </w:p>
    <w:p w14:paraId="531350A0" w14:textId="77777777" w:rsidR="00012768" w:rsidRDefault="00012768" w:rsidP="00012768">
      <w:pPr>
        <w:pStyle w:val="ListParagraph"/>
        <w:numPr>
          <w:ilvl w:val="0"/>
          <w:numId w:val="29"/>
        </w:numPr>
      </w:pPr>
      <w:r>
        <w:t>Tonika Cheek Clayton | 2023-2025</w:t>
      </w:r>
    </w:p>
    <w:p w14:paraId="2708ECBC" w14:textId="77777777" w:rsidR="00012768" w:rsidRDefault="00012768" w:rsidP="00012768">
      <w:pPr>
        <w:pStyle w:val="ListParagraph"/>
        <w:numPr>
          <w:ilvl w:val="0"/>
          <w:numId w:val="29"/>
        </w:numPr>
      </w:pPr>
      <w:r>
        <w:t>Tom Corcoran | 2023</w:t>
      </w:r>
    </w:p>
    <w:p w14:paraId="1C6E9D46" w14:textId="77777777" w:rsidR="00012768" w:rsidRDefault="00012768" w:rsidP="00012768">
      <w:pPr>
        <w:pStyle w:val="ListParagraph"/>
        <w:numPr>
          <w:ilvl w:val="0"/>
          <w:numId w:val="29"/>
        </w:numPr>
      </w:pPr>
      <w:r>
        <w:t>Manuel Diaz | 2023-2025</w:t>
      </w:r>
    </w:p>
    <w:p w14:paraId="5A944A04" w14:textId="77777777" w:rsidR="00012768" w:rsidRDefault="00012768" w:rsidP="00012768">
      <w:pPr>
        <w:pStyle w:val="ListParagraph"/>
        <w:numPr>
          <w:ilvl w:val="0"/>
          <w:numId w:val="29"/>
        </w:numPr>
      </w:pPr>
      <w:r>
        <w:t>Chris Durovich | 2023-2024</w:t>
      </w:r>
    </w:p>
    <w:p w14:paraId="05E84F27" w14:textId="77777777" w:rsidR="00012768" w:rsidRDefault="00012768" w:rsidP="00012768">
      <w:pPr>
        <w:pStyle w:val="ListParagraph"/>
        <w:numPr>
          <w:ilvl w:val="0"/>
          <w:numId w:val="29"/>
        </w:numPr>
      </w:pPr>
      <w:r>
        <w:t>Regen Horchow | 2020-2023</w:t>
      </w:r>
    </w:p>
    <w:p w14:paraId="3C313A86" w14:textId="77777777" w:rsidR="00012768" w:rsidRDefault="00012768" w:rsidP="00012768">
      <w:pPr>
        <w:pStyle w:val="ListParagraph"/>
        <w:numPr>
          <w:ilvl w:val="0"/>
          <w:numId w:val="29"/>
        </w:numPr>
      </w:pPr>
      <w:r>
        <w:t>Chad Houser | 2023-2024</w:t>
      </w:r>
    </w:p>
    <w:p w14:paraId="479EF8BA" w14:textId="1C15D1DA" w:rsidR="00012768" w:rsidRDefault="00012768" w:rsidP="00012768">
      <w:pPr>
        <w:pStyle w:val="ListParagraph"/>
        <w:numPr>
          <w:ilvl w:val="0"/>
          <w:numId w:val="29"/>
        </w:numPr>
      </w:pPr>
      <w:r>
        <w:t xml:space="preserve">Mary </w:t>
      </w:r>
      <w:r w:rsidR="000A17E1">
        <w:t>Jalonick |</w:t>
      </w:r>
      <w:r>
        <w:t xml:space="preserve"> 2021-2023</w:t>
      </w:r>
    </w:p>
    <w:p w14:paraId="38B8CD70" w14:textId="77777777" w:rsidR="00012768" w:rsidRDefault="00012768" w:rsidP="00012768">
      <w:pPr>
        <w:pStyle w:val="ListParagraph"/>
        <w:numPr>
          <w:ilvl w:val="0"/>
          <w:numId w:val="29"/>
        </w:numPr>
      </w:pPr>
      <w:r>
        <w:t>Wendy Lopez | 2023-2024</w:t>
      </w:r>
    </w:p>
    <w:p w14:paraId="24AE21AC" w14:textId="77777777" w:rsidR="00012768" w:rsidRDefault="00012768" w:rsidP="00012768">
      <w:pPr>
        <w:pStyle w:val="ListParagraph"/>
        <w:numPr>
          <w:ilvl w:val="0"/>
          <w:numId w:val="29"/>
        </w:numPr>
      </w:pPr>
      <w:r>
        <w:t>Dr. Alicia Makaye | 2023-2025</w:t>
      </w:r>
    </w:p>
    <w:p w14:paraId="474E911C" w14:textId="77777777" w:rsidR="00012768" w:rsidRDefault="00012768" w:rsidP="00012768">
      <w:pPr>
        <w:pStyle w:val="ListParagraph"/>
        <w:numPr>
          <w:ilvl w:val="0"/>
          <w:numId w:val="29"/>
        </w:numPr>
      </w:pPr>
      <w:r>
        <w:t>Ann Margolin | 2022-2024</w:t>
      </w:r>
    </w:p>
    <w:p w14:paraId="2C21BFE8" w14:textId="77777777" w:rsidR="00012768" w:rsidRDefault="00012768" w:rsidP="00012768">
      <w:pPr>
        <w:pStyle w:val="ListParagraph"/>
        <w:numPr>
          <w:ilvl w:val="0"/>
          <w:numId w:val="29"/>
        </w:numPr>
      </w:pPr>
      <w:r>
        <w:t>Frank Mihalopoulos | 2023-2024</w:t>
      </w:r>
    </w:p>
    <w:p w14:paraId="25CBEDDE" w14:textId="4DF577CD" w:rsidR="00012768" w:rsidRDefault="00012768" w:rsidP="00012768">
      <w:pPr>
        <w:pStyle w:val="ListParagraph"/>
        <w:numPr>
          <w:ilvl w:val="0"/>
          <w:numId w:val="29"/>
        </w:numPr>
      </w:pPr>
      <w:r>
        <w:t xml:space="preserve">Regina </w:t>
      </w:r>
      <w:r w:rsidR="000A17E1">
        <w:t>Montoya |</w:t>
      </w:r>
      <w:r>
        <w:t xml:space="preserve"> 2023-2024</w:t>
      </w:r>
    </w:p>
    <w:p w14:paraId="1B71152C" w14:textId="77777777" w:rsidR="00012768" w:rsidRDefault="00012768" w:rsidP="00012768">
      <w:pPr>
        <w:pStyle w:val="ListParagraph"/>
        <w:numPr>
          <w:ilvl w:val="0"/>
          <w:numId w:val="29"/>
        </w:numPr>
      </w:pPr>
      <w:r>
        <w:t>Alfreda Norman | 2023-2025</w:t>
      </w:r>
    </w:p>
    <w:p w14:paraId="5C460350" w14:textId="77777777" w:rsidR="00012768" w:rsidRDefault="00012768" w:rsidP="00012768">
      <w:pPr>
        <w:pStyle w:val="ListParagraph"/>
        <w:numPr>
          <w:ilvl w:val="0"/>
          <w:numId w:val="29"/>
        </w:numPr>
      </w:pPr>
      <w:r>
        <w:t>Mark Paul | 2023</w:t>
      </w:r>
    </w:p>
    <w:p w14:paraId="6732C409" w14:textId="7BE2B169" w:rsidR="00012768" w:rsidRDefault="00012768" w:rsidP="00012768">
      <w:pPr>
        <w:pStyle w:val="ListParagraph"/>
        <w:numPr>
          <w:ilvl w:val="0"/>
          <w:numId w:val="29"/>
        </w:numPr>
      </w:pPr>
      <w:r>
        <w:t>Byron Sanders | 2023-2025</w:t>
      </w:r>
    </w:p>
    <w:p w14:paraId="559FA241" w14:textId="1CD5F465" w:rsidR="00706D5F" w:rsidRDefault="00012768" w:rsidP="00012768">
      <w:pPr>
        <w:pStyle w:val="Heading3"/>
      </w:pPr>
      <w:bookmarkStart w:id="96" w:name="_Toc163125772"/>
      <w:r>
        <w:t>Honorary Officers Director Emeritus</w:t>
      </w:r>
      <w:bookmarkEnd w:id="96"/>
      <w:r>
        <w:t xml:space="preserve"> </w:t>
      </w:r>
    </w:p>
    <w:p w14:paraId="6820762C" w14:textId="77777777" w:rsidR="00706D5F" w:rsidRDefault="00706D5F" w:rsidP="00012768">
      <w:pPr>
        <w:pStyle w:val="ListParagraph"/>
        <w:numPr>
          <w:ilvl w:val="0"/>
          <w:numId w:val="30"/>
        </w:numPr>
      </w:pPr>
      <w:r>
        <w:t>Douglas D. Hawthorne</w:t>
      </w:r>
    </w:p>
    <w:p w14:paraId="17F05411" w14:textId="77777777" w:rsidR="00706D5F" w:rsidRDefault="00706D5F" w:rsidP="00012768">
      <w:pPr>
        <w:pStyle w:val="ListParagraph"/>
        <w:numPr>
          <w:ilvl w:val="0"/>
          <w:numId w:val="30"/>
        </w:numPr>
      </w:pPr>
      <w:r>
        <w:t xml:space="preserve">Hunter Hunt </w:t>
      </w:r>
    </w:p>
    <w:p w14:paraId="1A8B9AA6" w14:textId="77777777" w:rsidR="00706D5F" w:rsidRDefault="00706D5F" w:rsidP="00012768">
      <w:pPr>
        <w:pStyle w:val="ListParagraph"/>
        <w:numPr>
          <w:ilvl w:val="0"/>
          <w:numId w:val="30"/>
        </w:numPr>
      </w:pPr>
      <w:r>
        <w:t xml:space="preserve">Mike A. Myers </w:t>
      </w:r>
    </w:p>
    <w:p w14:paraId="5E91660B" w14:textId="77777777" w:rsidR="00706D5F" w:rsidRDefault="00706D5F" w:rsidP="00012768">
      <w:pPr>
        <w:pStyle w:val="ListParagraph"/>
        <w:numPr>
          <w:ilvl w:val="0"/>
          <w:numId w:val="30"/>
        </w:numPr>
      </w:pPr>
      <w:r>
        <w:t xml:space="preserve">Philip J. Ritter </w:t>
      </w:r>
    </w:p>
    <w:p w14:paraId="4CFAEBC9" w14:textId="77777777" w:rsidR="00706D5F" w:rsidRDefault="00706D5F" w:rsidP="00012768">
      <w:pPr>
        <w:pStyle w:val="ListParagraph"/>
        <w:numPr>
          <w:ilvl w:val="0"/>
          <w:numId w:val="30"/>
        </w:numPr>
      </w:pPr>
      <w:r>
        <w:t xml:space="preserve">Debbie Taylor </w:t>
      </w:r>
    </w:p>
    <w:p w14:paraId="638AFD05" w14:textId="77777777" w:rsidR="00706D5F" w:rsidRDefault="00706D5F" w:rsidP="00012768">
      <w:pPr>
        <w:pStyle w:val="ListParagraph"/>
        <w:numPr>
          <w:ilvl w:val="0"/>
          <w:numId w:val="30"/>
        </w:numPr>
      </w:pPr>
      <w:r>
        <w:t>Robert L. Thornton III</w:t>
      </w:r>
    </w:p>
    <w:p w14:paraId="53F62CEC" w14:textId="77777777" w:rsidR="00706D5F" w:rsidRDefault="00706D5F" w:rsidP="00706D5F"/>
    <w:p w14:paraId="1F056E88" w14:textId="77777777" w:rsidR="00012768" w:rsidRDefault="00012768">
      <w:r>
        <w:br w:type="page"/>
      </w:r>
    </w:p>
    <w:p w14:paraId="26263274" w14:textId="50E8F7A6" w:rsidR="00706D5F" w:rsidRDefault="00012768" w:rsidP="00012768">
      <w:pPr>
        <w:pStyle w:val="Heading1"/>
      </w:pPr>
      <w:bookmarkStart w:id="97" w:name="_Toc163125773"/>
      <w:r>
        <w:lastRenderedPageBreak/>
        <w:t>The Learn And Earn Model</w:t>
      </w:r>
      <w:bookmarkEnd w:id="97"/>
    </w:p>
    <w:p w14:paraId="44B7F02D" w14:textId="77777777" w:rsidR="00706D5F" w:rsidRDefault="00706D5F" w:rsidP="00706D5F">
      <w:r>
        <w:t>Dallas College recognizes that apprenticeships, pre-</w:t>
      </w:r>
      <w:proofErr w:type="gramStart"/>
      <w:r>
        <w:t>apprenticeships</w:t>
      </w:r>
      <w:proofErr w:type="gramEnd"/>
      <w:r>
        <w:t xml:space="preserve"> and co-op programs are proven ways to build a pipeline into high-quality jobs that address the nation and region s workforce challenges. The college plays a crucial role in Dallas County, working with industry organizations to pair industry apprenticeships with workforce needs. This talent pipeline serves as an appealing alternative for nontraditional students who can earn while they learn. It also solves worker shortages and skills gaps for employers. Following are the highlights of just </w:t>
      </w:r>
      <w:proofErr w:type="gramStart"/>
      <w:r>
        <w:t>a few of</w:t>
      </w:r>
      <w:proofErr w:type="gramEnd"/>
      <w:r>
        <w:t xml:space="preserve"> the many innovative learn and earn programs at Dallas College. </w:t>
      </w:r>
    </w:p>
    <w:p w14:paraId="5F85BC7F" w14:textId="2332D967" w:rsidR="00706D5F" w:rsidRDefault="00012768" w:rsidP="00012768">
      <w:pPr>
        <w:pStyle w:val="Heading2"/>
      </w:pPr>
      <w:bookmarkStart w:id="98" w:name="_Toc163125774"/>
      <w:r>
        <w:t>Student Teacher Residency Program</w:t>
      </w:r>
      <w:bookmarkEnd w:id="98"/>
      <w:r>
        <w:t xml:space="preserve"> </w:t>
      </w:r>
    </w:p>
    <w:p w14:paraId="289D3F49" w14:textId="2C3384F2" w:rsidR="00706D5F" w:rsidRDefault="00706D5F" w:rsidP="00706D5F">
      <w:r>
        <w:t xml:space="preserve">In 2022, Dallas College received Department of Labor approval to launch </w:t>
      </w:r>
      <w:r w:rsidR="000A17E1">
        <w:t>Texas first</w:t>
      </w:r>
      <w:r>
        <w:t xml:space="preserve"> registered apprenticeship in teaching. Teacher shortages, which only worsened during the pandemic, left Texas schools facing an immediate challenge in recruiting teachers for hard-to-fill positions. </w:t>
      </w:r>
    </w:p>
    <w:p w14:paraId="3391A39E" w14:textId="77777777" w:rsidR="00706D5F" w:rsidRDefault="00706D5F" w:rsidP="00706D5F">
      <w:r>
        <w:t>The teacher apprenticeship program will provide a steady pipeline of well-trained teachers and put those teachers in more classrooms across the state, sooner rather than later</w:t>
      </w:r>
      <w:proofErr w:type="gramStart"/>
      <w:r>
        <w:t xml:space="preserve">.  </w:t>
      </w:r>
      <w:proofErr w:type="gramEnd"/>
    </w:p>
    <w:p w14:paraId="753EC4E7" w14:textId="77777777" w:rsidR="00706D5F" w:rsidRDefault="00706D5F" w:rsidP="00706D5F">
      <w:r>
        <w:t xml:space="preserve">Under the apprenticeship model, trainees gain real-world experience and earn a salary while completing their degree or credential. The first cohort, beginning in fall 2022, earned $30,000 through yearlong residencies, serving in classrooms three days per week and subbing or tutoring one day per week, while receiving deep coaching from Dallas College faculty members. </w:t>
      </w:r>
    </w:p>
    <w:p w14:paraId="0414D053" w14:textId="77777777" w:rsidR="00706D5F" w:rsidRDefault="00706D5F" w:rsidP="00706D5F">
      <w:r>
        <w:t xml:space="preserve">The first of 125 student teacher residents graduated in spring 2023 and were recipients of the first bachelor s degree awarded at Dallas College. All the students received job offers and have a pathway to doubling their salary to $60,000 as first-year teachers across Dallas County. </w:t>
      </w:r>
    </w:p>
    <w:p w14:paraId="2D88C41D" w14:textId="77777777" w:rsidR="00706D5F" w:rsidRDefault="00706D5F" w:rsidP="00706D5F">
      <w:r>
        <w:t xml:space="preserve">To launch the innovative residency program, Dallas College School of Education received $1 million in federal funding $500,000 from the Department of Labor and a $500,000 grant from the Department of Education. </w:t>
      </w:r>
    </w:p>
    <w:p w14:paraId="72D85CB5" w14:textId="542572EB" w:rsidR="00706D5F" w:rsidRDefault="00012768" w:rsidP="00012768">
      <w:pPr>
        <w:pStyle w:val="Heading2"/>
      </w:pPr>
      <w:bookmarkStart w:id="99" w:name="_Toc163125775"/>
      <w:r>
        <w:t>Workforce Scholars Program</w:t>
      </w:r>
      <w:bookmarkEnd w:id="99"/>
      <w:r>
        <w:t xml:space="preserve"> </w:t>
      </w:r>
    </w:p>
    <w:p w14:paraId="7169733A" w14:textId="77777777" w:rsidR="00706D5F" w:rsidRDefault="00706D5F" w:rsidP="00706D5F">
      <w:r>
        <w:t xml:space="preserve">Dallas College was the only Texas higher education institution to receive a portion of the Department of Labor s Apprenticeship Building America grant. The $5 million award </w:t>
      </w:r>
      <w:proofErr w:type="gramStart"/>
      <w:r>
        <w:t>was used</w:t>
      </w:r>
      <w:proofErr w:type="gramEnd"/>
      <w:r>
        <w:t xml:space="preserve"> to strengthen Dallas College s Workforce Scholars program, which serves to rectify employment gaps by creating a youth apprenticeship program to develop talent pipelines. </w:t>
      </w:r>
    </w:p>
    <w:p w14:paraId="7576726D" w14:textId="77777777" w:rsidR="00706D5F" w:rsidRDefault="00706D5F" w:rsidP="00706D5F">
      <w:r>
        <w:t xml:space="preserve">Under the program, launched as a spring 2022 pilot program, high school juniors and seniors work 30 hours a week during the summer and 10-16 hours per week during the school year to gain </w:t>
      </w:r>
      <w:proofErr w:type="gramStart"/>
      <w:r>
        <w:t>hands-on</w:t>
      </w:r>
      <w:proofErr w:type="gramEnd"/>
      <w:r>
        <w:t xml:space="preserve"> experience and mentorship that aligns with their program of study. Dallas College leverages partner industry trade groups, community organizations and employers to provide high-quality paid work experiences</w:t>
      </w:r>
      <w:proofErr w:type="gramStart"/>
      <w:r>
        <w:t xml:space="preserve">.  </w:t>
      </w:r>
      <w:proofErr w:type="gramEnd"/>
    </w:p>
    <w:p w14:paraId="5C10B143" w14:textId="77777777" w:rsidR="00706D5F" w:rsidRDefault="00706D5F" w:rsidP="00706D5F">
      <w:r>
        <w:t xml:space="preserve">Through the program, high school students graduate with associate degrees and/or industry training, plus real-life work experience that prepares them to compete for jobs and enter the workforce. </w:t>
      </w:r>
    </w:p>
    <w:p w14:paraId="1CB57AAE" w14:textId="291D9D10" w:rsidR="00706D5F" w:rsidRDefault="00012768" w:rsidP="00012768">
      <w:pPr>
        <w:pStyle w:val="Heading2"/>
      </w:pPr>
      <w:bookmarkStart w:id="100" w:name="_Toc163125776"/>
      <w:r>
        <w:t>Health Care Apprenticeship Programs</w:t>
      </w:r>
      <w:bookmarkEnd w:id="100"/>
      <w:r>
        <w:t xml:space="preserve"> </w:t>
      </w:r>
    </w:p>
    <w:p w14:paraId="7930354E" w14:textId="77777777" w:rsidR="00706D5F" w:rsidRDefault="00706D5F" w:rsidP="00706D5F">
      <w:r>
        <w:t xml:space="preserve">In 2019, Dallas College received a $12 million apprenticeship grant from the Department of Labor to develop and train 7,500 apprentices in approximately </w:t>
      </w:r>
      <w:proofErr w:type="gramStart"/>
      <w:r>
        <w:t>50</w:t>
      </w:r>
      <w:proofErr w:type="gramEnd"/>
      <w:r>
        <w:t xml:space="preserve"> critical health care occupations. Among those occupations, the need for patient care technicians (PCTs) is at an all-time high. Dallas College launched a competency-based apprenticeship with hospital providers Medical Cities, UTSW and Parkland. Currently, 220 apprentices </w:t>
      </w:r>
      <w:proofErr w:type="gramStart"/>
      <w:r>
        <w:t>are enrolled</w:t>
      </w:r>
      <w:proofErr w:type="gramEnd"/>
      <w:r>
        <w:t xml:space="preserve"> in the program. The average wage for those completing the program is $17.76 per hour. Other apprenticeships launched under the same grant include medical office assistant, clinical informaticist, biomedical equipment technician, registered nurse residency, patient care technician, certified medical office assistant, sterile processing technician and MRI technologist</w:t>
      </w:r>
      <w:proofErr w:type="gramStart"/>
      <w:r>
        <w:t xml:space="preserve">.  </w:t>
      </w:r>
      <w:proofErr w:type="gramEnd"/>
    </w:p>
    <w:p w14:paraId="4979F835" w14:textId="0CF76D4B" w:rsidR="00706D5F" w:rsidRDefault="00012768" w:rsidP="00012768">
      <w:pPr>
        <w:pStyle w:val="Heading2"/>
      </w:pPr>
      <w:bookmarkStart w:id="101" w:name="_Toc163125777"/>
      <w:r>
        <w:lastRenderedPageBreak/>
        <w:t>Chef Apprenticeship Program</w:t>
      </w:r>
      <w:bookmarkEnd w:id="101"/>
      <w:r>
        <w:t xml:space="preserve"> </w:t>
      </w:r>
    </w:p>
    <w:p w14:paraId="6733E14B" w14:textId="77777777" w:rsidR="00706D5F" w:rsidRDefault="00706D5F" w:rsidP="00706D5F">
      <w:r>
        <w:t xml:space="preserve">Following the pandemic, Dallas area restaurants have suffered from severe workforce shortages. The Culinary Youth Apprenticeship program provides no-cost earn and learn training for apprentices aged 16 to 23. Students work in top North Texas culinary venues such as hotels, restaurants, country clubs and hospitals to hone their skills. Classes bolstering those skills </w:t>
      </w:r>
      <w:proofErr w:type="gramStart"/>
      <w:r>
        <w:t>are scheduled</w:t>
      </w:r>
      <w:proofErr w:type="gramEnd"/>
      <w:r>
        <w:t xml:space="preserve"> around the apprentice s work schedule. All student expenses, including knives, baking tools, uniforms and work shoes </w:t>
      </w:r>
      <w:proofErr w:type="gramStart"/>
      <w:r>
        <w:t>are paid</w:t>
      </w:r>
      <w:proofErr w:type="gramEnd"/>
      <w:r>
        <w:t xml:space="preserve"> for through a partnership with the American Culinary Federation. </w:t>
      </w:r>
    </w:p>
    <w:p w14:paraId="4C56E47E" w14:textId="58A989B0" w:rsidR="00706D5F" w:rsidRDefault="00012768" w:rsidP="00012768">
      <w:pPr>
        <w:pStyle w:val="Heading2"/>
      </w:pPr>
      <w:bookmarkStart w:id="102" w:name="_Toc163125778"/>
      <w:r>
        <w:t>Electrical Pre-Apprenticeship Program</w:t>
      </w:r>
      <w:bookmarkEnd w:id="102"/>
      <w:r>
        <w:t xml:space="preserve"> </w:t>
      </w:r>
    </w:p>
    <w:p w14:paraId="3C88A558" w14:textId="77777777" w:rsidR="00706D5F" w:rsidRDefault="00706D5F" w:rsidP="00706D5F">
      <w:r>
        <w:t xml:space="preserve">Through a partnership with the Independent Electrical Contractors (IEC) national trade association Dallas chapter, students </w:t>
      </w:r>
      <w:proofErr w:type="gramStart"/>
      <w:r>
        <w:t>have the opportunity to</w:t>
      </w:r>
      <w:proofErr w:type="gramEnd"/>
      <w:r>
        <w:t xml:space="preserve"> train for a career in electrical technology. The IEC provides sponsors and contract opportunities for program participants. </w:t>
      </w:r>
    </w:p>
    <w:p w14:paraId="68989B4D" w14:textId="77777777" w:rsidR="0042033F" w:rsidRDefault="0042033F">
      <w:r>
        <w:br w:type="page"/>
      </w:r>
    </w:p>
    <w:p w14:paraId="136B471F" w14:textId="3892CEB9" w:rsidR="00706D5F" w:rsidRDefault="0042033F" w:rsidP="0042033F">
      <w:pPr>
        <w:pStyle w:val="Heading1"/>
      </w:pPr>
      <w:bookmarkStart w:id="103" w:name="_Toc163125779"/>
      <w:r>
        <w:lastRenderedPageBreak/>
        <w:t>Research Leads to Real Community Impact</w:t>
      </w:r>
      <w:bookmarkEnd w:id="103"/>
    </w:p>
    <w:p w14:paraId="6D0BB1F1" w14:textId="77777777" w:rsidR="00706D5F" w:rsidRDefault="00706D5F" w:rsidP="00706D5F">
      <w:r>
        <w:t xml:space="preserve">As a leading institution in Dallas-Fort Worth, Dallas College supports and drives workforce and economic development through programs, services, </w:t>
      </w:r>
      <w:proofErr w:type="gramStart"/>
      <w:r>
        <w:t>research</w:t>
      </w:r>
      <w:proofErr w:type="gramEnd"/>
      <w:r>
        <w:t xml:space="preserve"> and relationships that align with the community and its industries and businesses. According to Dallas College s Labor Market Intelligence Center (LMIC), between 2023 and 2033, 48% of all U.S. job openings will be middle-skill jobs, requiring training above a high school diploma, but less than a bachelor s degree. In Texas, middle-skill job openings account for 50% of the labor market.</w:t>
      </w:r>
    </w:p>
    <w:p w14:paraId="74B65E50" w14:textId="77777777" w:rsidR="00706D5F" w:rsidRDefault="00706D5F" w:rsidP="00706D5F">
      <w:r>
        <w:t xml:space="preserve">Dallas College </w:t>
      </w:r>
      <w:proofErr w:type="gramStart"/>
      <w:r>
        <w:t>is focused</w:t>
      </w:r>
      <w:proofErr w:type="gramEnd"/>
      <w:r>
        <w:t xml:space="preserve"> on providing training for in-demand jobs that match local workforce needs, while improving the lives of community members through education and training. Important to succeeding in this mission are the work of its LMIC and Research Institute in providing data related to workforce needs and student outcomes. Dallas College is unique in its approach to using two research units, independent of its institutional research area, to </w:t>
      </w:r>
      <w:proofErr w:type="gramStart"/>
      <w:r>
        <w:t>more holistically understand the needs of its students</w:t>
      </w:r>
      <w:proofErr w:type="gramEnd"/>
      <w:r>
        <w:t>. It is the only two-year institution in the state with its own labor market intelligence center.</w:t>
      </w:r>
    </w:p>
    <w:p w14:paraId="134D1555" w14:textId="1B531FD9" w:rsidR="00706D5F" w:rsidRDefault="0042033F" w:rsidP="0042033F">
      <w:pPr>
        <w:pStyle w:val="Heading2"/>
      </w:pPr>
      <w:bookmarkStart w:id="104" w:name="_Toc163125780"/>
      <w:r>
        <w:t>Labor Market Intelligence Center</w:t>
      </w:r>
      <w:bookmarkEnd w:id="104"/>
    </w:p>
    <w:p w14:paraId="75046178" w14:textId="77777777" w:rsidR="00706D5F" w:rsidRDefault="00706D5F" w:rsidP="00706D5F">
      <w:r>
        <w:t xml:space="preserve">The Dallas College LMIC aspires to be the leading source of regional workforce information and </w:t>
      </w:r>
      <w:proofErr w:type="gramStart"/>
      <w:r>
        <w:t>was established</w:t>
      </w:r>
      <w:proofErr w:type="gramEnd"/>
      <w:r>
        <w:t xml:space="preserve"> to cultivate a healthy workforce ecosystem in the Dallas-Fort Worth metroplex. The team conducts research around the local labor market, program alignment, and socioeconomic barriers that impact Dallas College students and the local community. To keep Dallas County competitive in the regional marketplace, it is critical that the college understand the economic drivers of the region and how these drivers affect workforce development. Dallas College has continuous access to data and decision support through the LMIC to ensure that its programs produce workers with the skills that are relevant to Dallas County businesses</w:t>
      </w:r>
      <w:proofErr w:type="gramStart"/>
      <w:r>
        <w:t xml:space="preserve">.  </w:t>
      </w:r>
      <w:proofErr w:type="gramEnd"/>
    </w:p>
    <w:p w14:paraId="441C301B" w14:textId="731E15E8" w:rsidR="00706D5F" w:rsidRDefault="00706D5F" w:rsidP="00706D5F">
      <w:r>
        <w:t xml:space="preserve">The LMIC accomplishes this through geospatial analysis, industry and occupational data, forward-thinking analysis in the form </w:t>
      </w:r>
      <w:r w:rsidR="000A17E1">
        <w:t>of threat</w:t>
      </w:r>
      <w:r>
        <w:t xml:space="preserve"> </w:t>
      </w:r>
      <w:r w:rsidR="005B31BF">
        <w:t>casting and</w:t>
      </w:r>
      <w:r>
        <w:t xml:space="preserve"> internal and external collaboration. LMIC works with local and regional stakeholders to: </w:t>
      </w:r>
    </w:p>
    <w:p w14:paraId="0A3AA59A" w14:textId="77777777" w:rsidR="00706D5F" w:rsidRDefault="00706D5F" w:rsidP="0042033F">
      <w:pPr>
        <w:pStyle w:val="ListParagraph"/>
        <w:numPr>
          <w:ilvl w:val="0"/>
          <w:numId w:val="31"/>
        </w:numPr>
      </w:pPr>
      <w:r>
        <w:t xml:space="preserve">Identify opportunities and trends in high growth, emerging and economically critical industries and occupations. </w:t>
      </w:r>
    </w:p>
    <w:p w14:paraId="4424E016" w14:textId="77777777" w:rsidR="00706D5F" w:rsidRDefault="00706D5F" w:rsidP="0042033F">
      <w:pPr>
        <w:pStyle w:val="ListParagraph"/>
        <w:numPr>
          <w:ilvl w:val="0"/>
          <w:numId w:val="31"/>
        </w:numPr>
      </w:pPr>
      <w:r>
        <w:t xml:space="preserve">Estimate the gap between labor market demand, available training and existing or future workers. </w:t>
      </w:r>
    </w:p>
    <w:p w14:paraId="479A2919" w14:textId="77777777" w:rsidR="00706D5F" w:rsidRDefault="00706D5F" w:rsidP="0042033F">
      <w:pPr>
        <w:pStyle w:val="ListParagraph"/>
        <w:numPr>
          <w:ilvl w:val="0"/>
          <w:numId w:val="31"/>
        </w:numPr>
      </w:pPr>
      <w:r>
        <w:t xml:space="preserve">Pinpoint socioeconomic barriers that may hinder student success. </w:t>
      </w:r>
    </w:p>
    <w:p w14:paraId="04DEED0B" w14:textId="77777777" w:rsidR="00706D5F" w:rsidRDefault="00706D5F" w:rsidP="0042033F">
      <w:pPr>
        <w:pStyle w:val="ListParagraph"/>
        <w:numPr>
          <w:ilvl w:val="0"/>
          <w:numId w:val="31"/>
        </w:numPr>
      </w:pPr>
      <w:r>
        <w:t xml:space="preserve">Help Dallas College respond to workforce needs by providing quality decision making information to provosts, department chairs, </w:t>
      </w:r>
      <w:proofErr w:type="gramStart"/>
      <w:r>
        <w:t>faculty</w:t>
      </w:r>
      <w:proofErr w:type="gramEnd"/>
      <w:r>
        <w:t xml:space="preserve"> and students.</w:t>
      </w:r>
    </w:p>
    <w:p w14:paraId="150ACA68" w14:textId="3EBC3E44" w:rsidR="00706D5F" w:rsidRDefault="0042033F" w:rsidP="0042033F">
      <w:pPr>
        <w:pStyle w:val="Heading2"/>
      </w:pPr>
      <w:bookmarkStart w:id="105" w:name="_Toc163125781"/>
      <w:r>
        <w:t>LMIC Eviction Study</w:t>
      </w:r>
      <w:bookmarkEnd w:id="105"/>
      <w:r>
        <w:t xml:space="preserve"> </w:t>
      </w:r>
    </w:p>
    <w:p w14:paraId="5A03C734" w14:textId="77777777" w:rsidR="00706D5F" w:rsidRDefault="00706D5F" w:rsidP="00706D5F">
      <w:r>
        <w:t xml:space="preserve">In addition to the LMIC s work analyzing Dallas County workforce needs, in 2022, the LMIC worked with the Child Poverty Action Lab to study how evictions affect Dallas College students. Though the true number is </w:t>
      </w:r>
      <w:proofErr w:type="gramStart"/>
      <w:r>
        <w:t>likely higher</w:t>
      </w:r>
      <w:proofErr w:type="gramEnd"/>
      <w:r>
        <w:t xml:space="preserve">, they found that 4,000 evictions were filed against Dallas College students from 2017 to 2022. Of those students, only 4% went on to earn a credential. Black students, students with children, female students and American Indian/Alaskan Native students were overrepresented among students with an eviction filing. Future lost earnings among students with an eviction filing who did not complete a credential </w:t>
      </w:r>
      <w:proofErr w:type="gramStart"/>
      <w:r>
        <w:t>is estimated</w:t>
      </w:r>
      <w:proofErr w:type="gramEnd"/>
      <w:r>
        <w:t xml:space="preserve"> at more than $63 million. The sum of the rent owed by </w:t>
      </w:r>
      <w:proofErr w:type="gramStart"/>
      <w:r>
        <w:t>all of</w:t>
      </w:r>
      <w:proofErr w:type="gramEnd"/>
      <w:r>
        <w:t xml:space="preserve"> the students at the time of eviction was just $490,000. </w:t>
      </w:r>
    </w:p>
    <w:p w14:paraId="5DFE0469" w14:textId="3AA215E6" w:rsidR="00706D5F" w:rsidRDefault="00706D5F" w:rsidP="00706D5F">
      <w:r>
        <w:t xml:space="preserve">To overcome the barriers that evictions pose to securing higher education opportunities, Dallas College delivers support at multiple points during </w:t>
      </w:r>
      <w:r w:rsidR="000A17E1">
        <w:t>students chronological</w:t>
      </w:r>
      <w:r>
        <w:t xml:space="preserve"> journeys. Dallas College Student Care Network connects students with resources to help them stay in their homes or find housing. The Dallas College Foundation Emergency Aid Fund provides stipends to students facing housing and other financial insecurity. Dallas College continues to look for additional ways to help housing insecure students. </w:t>
      </w:r>
    </w:p>
    <w:p w14:paraId="74FC06E9" w14:textId="0F7BC5A5" w:rsidR="00706D5F" w:rsidRDefault="0042033F" w:rsidP="0042033F">
      <w:pPr>
        <w:pStyle w:val="Heading2"/>
      </w:pPr>
      <w:bookmarkStart w:id="106" w:name="_Toc163125782"/>
      <w:r>
        <w:t>Research Institute</w:t>
      </w:r>
      <w:bookmarkEnd w:id="106"/>
      <w:r>
        <w:t xml:space="preserve"> </w:t>
      </w:r>
    </w:p>
    <w:p w14:paraId="03A1FF86" w14:textId="77777777" w:rsidR="00706D5F" w:rsidRDefault="00706D5F" w:rsidP="00706D5F">
      <w:r>
        <w:t xml:space="preserve">The mission of the Research Institute at Dallas College is to produce actionable research that informs and supports the postsecondary education needs of the Dallas College community. Through an innovative, </w:t>
      </w:r>
      <w:proofErr w:type="gramStart"/>
      <w:r>
        <w:t>robust</w:t>
      </w:r>
      <w:proofErr w:type="gramEnd"/>
      <w:r>
        <w:t xml:space="preserve"> and equity-driven </w:t>
      </w:r>
      <w:r>
        <w:lastRenderedPageBreak/>
        <w:t xml:space="preserve">agenda, it explores the social and economic value of a college education for Dallas College students and their community. With goals </w:t>
      </w:r>
      <w:proofErr w:type="gramStart"/>
      <w:r>
        <w:t>similar to</w:t>
      </w:r>
      <w:proofErr w:type="gramEnd"/>
      <w:r>
        <w:t xml:space="preserve"> the Community College Research Center at Teachers College, Columbia University, the Research Institute was founded in 2021 to engage in projects that focus on the role of community colleges in creating a more equitable education system that promotes access and success for all North Texans.</w:t>
      </w:r>
    </w:p>
    <w:p w14:paraId="78D47A4A" w14:textId="764FD07E" w:rsidR="00706D5F" w:rsidRDefault="00706D5F" w:rsidP="00706D5F">
      <w:r>
        <w:t>The Research Institute produces impactful results that inform student-centered decision-making, using a social science approach to analyze long-term student outcomes and lead Dallas College to positively impact and help North Texas reach the goals of the Texas Higher Education Coordinating Board</w:t>
      </w:r>
      <w:r w:rsidR="000A17E1">
        <w:t>’</w:t>
      </w:r>
      <w:r>
        <w:t xml:space="preserve">s Building a Talent Strong Texas plan. </w:t>
      </w:r>
    </w:p>
    <w:p w14:paraId="0A645515" w14:textId="77777777" w:rsidR="00706D5F" w:rsidRDefault="00706D5F" w:rsidP="00706D5F">
      <w:r>
        <w:t xml:space="preserve">Unlike other research groups focused on community colleges, the Research Institute </w:t>
      </w:r>
      <w:proofErr w:type="gramStart"/>
      <w:r>
        <w:t>is embedded</w:t>
      </w:r>
      <w:proofErr w:type="gramEnd"/>
      <w:r>
        <w:t xml:space="preserve"> directly in the Student Success division of Dallas College. As a result, direct access to robust, student-level data and to institutional leaders means that analyses can be focused on specific needs, conducted </w:t>
      </w:r>
      <w:proofErr w:type="gramStart"/>
      <w:r>
        <w:t>efficiently</w:t>
      </w:r>
      <w:proofErr w:type="gramEnd"/>
      <w:r>
        <w:t xml:space="preserve"> and turned into tailored, actionable findings quickly and efficiently.</w:t>
      </w:r>
    </w:p>
    <w:p w14:paraId="4620C532" w14:textId="77777777" w:rsidR="00706D5F" w:rsidRDefault="00706D5F" w:rsidP="00706D5F">
      <w:r>
        <w:t>Among the Research Institute s impactful work on workforce outcomes:</w:t>
      </w:r>
    </w:p>
    <w:p w14:paraId="05B644F8" w14:textId="77777777" w:rsidR="0042033F" w:rsidRDefault="00706D5F" w:rsidP="00706D5F">
      <w:pPr>
        <w:pStyle w:val="ListParagraph"/>
        <w:numPr>
          <w:ilvl w:val="0"/>
          <w:numId w:val="32"/>
        </w:numPr>
      </w:pPr>
      <w:r>
        <w:t xml:space="preserve">The Research Institute has created and launched tools to better understand and compare the economic value of colleges. The tools, freely available via interactive dashboards, help education leaders as well as prospective students and parents to better understand the value of specific colleges and universities. These tools are unique in considering demographic factors that focus on equity: </w:t>
      </w:r>
    </w:p>
    <w:p w14:paraId="088F7967" w14:textId="77777777" w:rsidR="00912B1F" w:rsidRDefault="00912B1F" w:rsidP="00912B1F">
      <w:pPr>
        <w:pStyle w:val="ListParagraph"/>
        <w:numPr>
          <w:ilvl w:val="1"/>
          <w:numId w:val="32"/>
        </w:numPr>
      </w:pPr>
      <w:r>
        <w:t>An interactive Value of College dashboard allows users to explore the financial returns of a college education based on selected variables, including institution and field of study</w:t>
      </w:r>
      <w:proofErr w:type="gramStart"/>
      <w:r>
        <w:t xml:space="preserve">.  </w:t>
      </w:r>
      <w:proofErr w:type="gramEnd"/>
    </w:p>
    <w:p w14:paraId="7A7243DB" w14:textId="77777777" w:rsidR="00912B1F" w:rsidRDefault="00912B1F" w:rsidP="00912B1F">
      <w:pPr>
        <w:pStyle w:val="ListParagraph"/>
        <w:numPr>
          <w:ilvl w:val="1"/>
          <w:numId w:val="32"/>
        </w:numPr>
      </w:pPr>
      <w:r>
        <w:t xml:space="preserve">The EMI2: Economic Mobility Index for Two-Year Colleges captures the most salient factors for the sector dedicated to advancing the career and economic prospects of local students. </w:t>
      </w:r>
    </w:p>
    <w:p w14:paraId="3BFA3351" w14:textId="2EA5BD1D" w:rsidR="00912B1F" w:rsidRDefault="00912B1F" w:rsidP="00912B1F">
      <w:pPr>
        <w:pStyle w:val="ListParagraph"/>
        <w:numPr>
          <w:ilvl w:val="1"/>
          <w:numId w:val="32"/>
        </w:numPr>
      </w:pPr>
      <w:r>
        <w:t xml:space="preserve">Debt-to-earnings analyses and an interactive dashboard provide context for the long-term </w:t>
      </w:r>
      <w:proofErr w:type="gramStart"/>
      <w:r>
        <w:t>financial impact</w:t>
      </w:r>
      <w:proofErr w:type="gramEnd"/>
      <w:r>
        <w:t xml:space="preserve"> of student funding and career choices.</w:t>
      </w:r>
    </w:p>
    <w:p w14:paraId="5C7070A0" w14:textId="2FE3728A" w:rsidR="00912B1F" w:rsidRDefault="00706D5F" w:rsidP="00706D5F">
      <w:pPr>
        <w:pStyle w:val="ListParagraph"/>
        <w:numPr>
          <w:ilvl w:val="0"/>
          <w:numId w:val="32"/>
        </w:numPr>
      </w:pPr>
      <w:r>
        <w:t xml:space="preserve">Working with the University of Texas at </w:t>
      </w:r>
      <w:r w:rsidR="000A17E1">
        <w:t>Dallas Texas</w:t>
      </w:r>
      <w:r>
        <w:t xml:space="preserve"> Schools Project, the Research Institute studied student education-to-workforce pathways and how institutions can best support equitable, high returns on investment in college education. The results will help inform strategic decisions for two-year and four-year institutions across the state. </w:t>
      </w:r>
    </w:p>
    <w:p w14:paraId="365DA4AC" w14:textId="77777777" w:rsidR="007503C8" w:rsidRDefault="00706D5F" w:rsidP="00706D5F">
      <w:pPr>
        <w:pStyle w:val="ListParagraph"/>
        <w:numPr>
          <w:ilvl w:val="0"/>
          <w:numId w:val="32"/>
        </w:numPr>
      </w:pPr>
      <w:r>
        <w:t>In spring 2023, the Research Institute released the results of a fall 2022 pilot alumni survey conducted in conjunction with Strada Education Network. More than 1,500 Dallas College alumni responded about their career and wage outcomes and how they feel their education at Dallas College contributed to their success. The results were positive:</w:t>
      </w:r>
    </w:p>
    <w:p w14:paraId="1BA0E502" w14:textId="77777777" w:rsidR="007503C8" w:rsidRDefault="00706D5F" w:rsidP="00706D5F">
      <w:pPr>
        <w:pStyle w:val="ListParagraph"/>
        <w:numPr>
          <w:ilvl w:val="1"/>
          <w:numId w:val="32"/>
        </w:numPr>
      </w:pPr>
      <w:proofErr w:type="gramStart"/>
      <w:r>
        <w:t>57%</w:t>
      </w:r>
      <w:proofErr w:type="gramEnd"/>
      <w:r>
        <w:t xml:space="preserve"> of the alumni (70% of associate degree earners) strongly agreed that their Dallas College education was worth it. </w:t>
      </w:r>
    </w:p>
    <w:p w14:paraId="4808AAC0" w14:textId="62741D9C" w:rsidR="00706D5F" w:rsidRDefault="00706D5F" w:rsidP="00706D5F">
      <w:pPr>
        <w:pStyle w:val="ListParagraph"/>
        <w:numPr>
          <w:ilvl w:val="1"/>
          <w:numId w:val="32"/>
        </w:numPr>
      </w:pPr>
      <w:r>
        <w:t>A majority (51%) strongly agreed that their Dallas College education helped them achieve their goals.</w:t>
      </w:r>
    </w:p>
    <w:p w14:paraId="0F8B62B7" w14:textId="77777777" w:rsidR="00706D5F" w:rsidRDefault="00706D5F" w:rsidP="00706D5F"/>
    <w:p w14:paraId="7156CD96" w14:textId="77777777" w:rsidR="00706D5F" w:rsidRDefault="00706D5F" w:rsidP="00706D5F"/>
    <w:p w14:paraId="2A19DBCB" w14:textId="77777777" w:rsidR="00706D5F" w:rsidRDefault="00706D5F" w:rsidP="00706D5F"/>
    <w:p w14:paraId="3D11CE97" w14:textId="77777777" w:rsidR="00706D5F" w:rsidRDefault="00706D5F" w:rsidP="00706D5F">
      <w:r>
        <w:t xml:space="preserve"> </w:t>
      </w:r>
      <w:r>
        <w:tab/>
      </w:r>
    </w:p>
    <w:p w14:paraId="06B01D66" w14:textId="77777777" w:rsidR="00706D5F" w:rsidRDefault="00706D5F" w:rsidP="00706D5F"/>
    <w:p w14:paraId="2D648263" w14:textId="77777777" w:rsidR="00706D5F" w:rsidRDefault="00706D5F" w:rsidP="00706D5F">
      <w:r>
        <w:t xml:space="preserve"> </w:t>
      </w:r>
      <w:r>
        <w:tab/>
      </w:r>
    </w:p>
    <w:p w14:paraId="61416D3F" w14:textId="77777777" w:rsidR="00706D5F" w:rsidRDefault="00706D5F" w:rsidP="00706D5F"/>
    <w:p w14:paraId="2608EEBE" w14:textId="77777777" w:rsidR="00706D5F" w:rsidRDefault="00706D5F" w:rsidP="00706D5F">
      <w:r>
        <w:t xml:space="preserve"> </w:t>
      </w:r>
      <w:r>
        <w:tab/>
      </w:r>
    </w:p>
    <w:p w14:paraId="1F2479D8" w14:textId="77777777" w:rsidR="00706D5F" w:rsidRDefault="00706D5F" w:rsidP="00706D5F"/>
    <w:p w14:paraId="15641BC6" w14:textId="25902C7A" w:rsidR="00706D5F" w:rsidRDefault="007503C8" w:rsidP="007503C8">
      <w:pPr>
        <w:pStyle w:val="Heading1"/>
      </w:pPr>
      <w:bookmarkStart w:id="107" w:name="_Toc163125783"/>
      <w:r>
        <w:lastRenderedPageBreak/>
        <w:t>Grant Success</w:t>
      </w:r>
      <w:bookmarkEnd w:id="107"/>
    </w:p>
    <w:p w14:paraId="520EE24B" w14:textId="77777777" w:rsidR="00706D5F" w:rsidRDefault="00706D5F" w:rsidP="00706D5F">
      <w:r>
        <w:t xml:space="preserve">Dallas College has seen a significant increase in grant awards since becoming one college. Grant funding has tripled since 2020, when the college had $40 million in total grant funds. As of March 2023, Dallas College has been managing $189 million in grant funding. During the pandemic (2020-2021), funding was even greater ($300 million) due to additional state and federal pandemic support. However, </w:t>
      </w:r>
      <w:proofErr w:type="gramStart"/>
      <w:r>
        <w:t>most of</w:t>
      </w:r>
      <w:proofErr w:type="gramEnd"/>
      <w:r>
        <w:t xml:space="preserve"> the $189 million in grant funding awarded in 2021 thru 2023 is for non-COVID-related projects.</w:t>
      </w:r>
    </w:p>
    <w:p w14:paraId="200C48B1" w14:textId="77777777" w:rsidR="00706D5F" w:rsidRDefault="00706D5F" w:rsidP="00706D5F">
      <w:r>
        <w:t xml:space="preserve">The increase in grant awards is a testament to Dallas College s commitment to providing high-quality education and workforce development opportunities to the community. The college s consolidated structure has allowed it to compete for more grant opportunities and more effectively manage grant funding. </w:t>
      </w:r>
    </w:p>
    <w:p w14:paraId="3DB2A0B5" w14:textId="1F9C54AF" w:rsidR="00706D5F" w:rsidRDefault="00706D5F" w:rsidP="00706D5F">
      <w:r>
        <w:t>Dallas College</w:t>
      </w:r>
      <w:r w:rsidR="007503C8">
        <w:t>’</w:t>
      </w:r>
      <w:r>
        <w:t xml:space="preserve">s consolidation has led to greater success in grant management and oversight in </w:t>
      </w:r>
      <w:proofErr w:type="gramStart"/>
      <w:r>
        <w:t>several</w:t>
      </w:r>
      <w:proofErr w:type="gramEnd"/>
      <w:r>
        <w:t xml:space="preserve"> ways.</w:t>
      </w:r>
    </w:p>
    <w:p w14:paraId="08CC10E8" w14:textId="77777777" w:rsidR="00706D5F" w:rsidRDefault="00706D5F" w:rsidP="007503C8">
      <w:pPr>
        <w:pStyle w:val="ListParagraph"/>
        <w:numPr>
          <w:ilvl w:val="0"/>
          <w:numId w:val="33"/>
        </w:numPr>
      </w:pPr>
      <w:r>
        <w:t xml:space="preserve">Improved collaboration and communication with internal and external stakeholders. It is now easier to identify and secure grant funding, as well as to ensure that grant projects </w:t>
      </w:r>
      <w:proofErr w:type="gramStart"/>
      <w:r>
        <w:t>are aligned</w:t>
      </w:r>
      <w:proofErr w:type="gramEnd"/>
      <w:r>
        <w:t xml:space="preserve"> with the college s strategic goals.</w:t>
      </w:r>
    </w:p>
    <w:p w14:paraId="2FDC240D" w14:textId="77777777" w:rsidR="00706D5F" w:rsidRDefault="00706D5F" w:rsidP="007503C8">
      <w:pPr>
        <w:pStyle w:val="ListParagraph"/>
        <w:numPr>
          <w:ilvl w:val="0"/>
          <w:numId w:val="33"/>
        </w:numPr>
      </w:pPr>
      <w:r>
        <w:t>Robust training and support program for all employees involved in grant management and compliance. This program has helped to ensure that employees have the skills and knowledge they need to effectively manage grant projects.</w:t>
      </w:r>
    </w:p>
    <w:p w14:paraId="031DF62D" w14:textId="77777777" w:rsidR="00706D5F" w:rsidRDefault="00706D5F" w:rsidP="007503C8">
      <w:pPr>
        <w:pStyle w:val="ListParagraph"/>
        <w:numPr>
          <w:ilvl w:val="0"/>
          <w:numId w:val="33"/>
        </w:numPr>
      </w:pPr>
      <w:r>
        <w:t xml:space="preserve">Systematic grant processes, </w:t>
      </w:r>
      <w:proofErr w:type="gramStart"/>
      <w:r>
        <w:t>procedures</w:t>
      </w:r>
      <w:proofErr w:type="gramEnd"/>
      <w:r>
        <w:t xml:space="preserve"> and accountability.  The grant management team has established expectations to promote grant success, consistent procedures to mitigate risks and reinforce internal controls, and measures to determine grant distribution and performance. This process has helped to ensure that grant projects </w:t>
      </w:r>
      <w:proofErr w:type="gramStart"/>
      <w:r>
        <w:t>are managed</w:t>
      </w:r>
      <w:proofErr w:type="gramEnd"/>
      <w:r>
        <w:t xml:space="preserve"> consistently and efficiently. </w:t>
      </w:r>
    </w:p>
    <w:p w14:paraId="0CE883C1" w14:textId="77777777" w:rsidR="00706D5F" w:rsidRDefault="00706D5F" w:rsidP="00706D5F">
      <w:r>
        <w:t>As a result of these changes, Dallas College has been able to increase its grant awards by more than 57%. This has enabled the college to expand its programs and services, reach more students and make a greater impact on the community.</w:t>
      </w:r>
    </w:p>
    <w:p w14:paraId="2F0551D2" w14:textId="08065249" w:rsidR="00706D5F" w:rsidRDefault="007503C8" w:rsidP="007503C8">
      <w:pPr>
        <w:pStyle w:val="Heading2"/>
      </w:pPr>
      <w:bookmarkStart w:id="108" w:name="_Toc163125784"/>
      <w:r>
        <w:t>$10 Million Us Department of Labor Workforce Development Funds</w:t>
      </w:r>
      <w:bookmarkEnd w:id="108"/>
      <w:r>
        <w:t xml:space="preserve"> </w:t>
      </w:r>
    </w:p>
    <w:p w14:paraId="7A20C186" w14:textId="52753D0A" w:rsidR="00706D5F" w:rsidRDefault="00706D5F" w:rsidP="00706D5F">
      <w:r>
        <w:t xml:space="preserve">A $10 million U.S. Department of Labor grant in 2021 awarded workforce development funds to Dallas College, which was one of only five higher education institutions selected to participate. Dallas College s </w:t>
      </w:r>
      <w:r w:rsidR="000A17E1">
        <w:t>project, Innovative</w:t>
      </w:r>
      <w:r>
        <w:t xml:space="preserve"> Strategies One </w:t>
      </w:r>
      <w:r w:rsidR="005B31BF">
        <w:t>Workforce, provides</w:t>
      </w:r>
      <w:r>
        <w:t xml:space="preserve"> training in key sectors of the economy, including cybersecurity, information technology, advanced manufacturing, </w:t>
      </w:r>
      <w:proofErr w:type="gramStart"/>
      <w:r>
        <w:t>robotics</w:t>
      </w:r>
      <w:proofErr w:type="gramEnd"/>
      <w:r>
        <w:t xml:space="preserve"> and transportation. This grant will help train up to 4,000 people in skills to embark on high-tech careers central to the new economy. </w:t>
      </w:r>
    </w:p>
    <w:p w14:paraId="6E12376F" w14:textId="3BD26A78" w:rsidR="00706D5F" w:rsidRDefault="00706D5F" w:rsidP="00706D5F">
      <w:r>
        <w:t xml:space="preserve">Dallas College is </w:t>
      </w:r>
      <w:proofErr w:type="gramStart"/>
      <w:r>
        <w:t>working</w:t>
      </w:r>
      <w:proofErr w:type="gramEnd"/>
      <w:r>
        <w:t xml:space="preserve"> with Workforce Solutions Greater Dallas to connect students with industry partners. The grant will also allow Dallas College to further develop its competency-driven, work-based learning opportunities to train underemployed workers. To that end, it will drive a culture shift with employers to hire people with untapped potential, while calibrating employer job criteria around valuable experience and competency-based skill sets. </w:t>
      </w:r>
    </w:p>
    <w:p w14:paraId="56DDDFB5" w14:textId="072A39C4" w:rsidR="00706D5F" w:rsidRDefault="007503C8" w:rsidP="007503C8">
      <w:pPr>
        <w:pStyle w:val="Heading2"/>
      </w:pPr>
      <w:bookmarkStart w:id="109" w:name="_Toc163125785"/>
      <w:r>
        <w:t>$2.5 Million True Grant</w:t>
      </w:r>
      <w:bookmarkEnd w:id="109"/>
    </w:p>
    <w:p w14:paraId="4C75CDDF" w14:textId="77777777" w:rsidR="00706D5F" w:rsidRDefault="00706D5F" w:rsidP="00706D5F">
      <w:r>
        <w:t xml:space="preserve">Dallas College received a $2.5 million Texas Reskilling and Upskilling through Education (TRUE) grant from the state in 2022. The purpose of TRUE grants is to build a talent-strong Texas through the creation, expansion and redesign of workforce education and training credential programs in high-demand. For example, TRUE grants can be used to train personnel for the more than </w:t>
      </w:r>
      <w:proofErr w:type="gramStart"/>
      <w:r>
        <w:t>600</w:t>
      </w:r>
      <w:proofErr w:type="gramEnd"/>
      <w:r>
        <w:t xml:space="preserve"> openings with Dallas Police Department or more than 2,300 available IT jobs in the Dallas-Fort Worth region. </w:t>
      </w:r>
    </w:p>
    <w:p w14:paraId="5E67B8C1" w14:textId="0622C514" w:rsidR="00706D5F" w:rsidRDefault="007503C8" w:rsidP="007503C8">
      <w:pPr>
        <w:pStyle w:val="Heading2"/>
      </w:pPr>
      <w:bookmarkStart w:id="110" w:name="_Toc163125786"/>
      <w:r>
        <w:t>DOL Apprenticeship Building America</w:t>
      </w:r>
      <w:bookmarkEnd w:id="110"/>
    </w:p>
    <w:p w14:paraId="4C27AEA9" w14:textId="77777777" w:rsidR="00706D5F" w:rsidRDefault="00706D5F" w:rsidP="00706D5F">
      <w:r>
        <w:t xml:space="preserve">The $5 million Building America grant creates youth apprenticeships and pre-apprenticeships. This work builds on the </w:t>
      </w:r>
      <w:proofErr w:type="gramStart"/>
      <w:r>
        <w:t>strong foundation</w:t>
      </w:r>
      <w:proofErr w:type="gramEnd"/>
      <w:r>
        <w:t xml:space="preserve"> Dallas College has established in Registered Apprenticeship Programs and will extend that pipeline of opportunities to youth as young as 16. The program offers an earn-while-you-learn model with living wages, ensuring </w:t>
      </w:r>
      <w:r>
        <w:lastRenderedPageBreak/>
        <w:t xml:space="preserve">that youth can have financial security, while also pursuing educational pathways that will support their lifetime career success. </w:t>
      </w:r>
    </w:p>
    <w:p w14:paraId="29646E79" w14:textId="3954C0BC" w:rsidR="00706D5F" w:rsidRDefault="007503C8" w:rsidP="007503C8">
      <w:pPr>
        <w:pStyle w:val="Heading2"/>
      </w:pPr>
      <w:bookmarkStart w:id="111" w:name="_Toc163125787"/>
      <w:r>
        <w:t>Economic Development Administration Good Jobs Challenge</w:t>
      </w:r>
      <w:bookmarkEnd w:id="111"/>
    </w:p>
    <w:p w14:paraId="0CEEF313" w14:textId="77777777" w:rsidR="00706D5F" w:rsidRDefault="00706D5F" w:rsidP="00706D5F">
      <w:r>
        <w:t xml:space="preserve">The $8.8 million grant creates regional career pathways in biotechnology, biomanufacturing and bioinformatics. This project represents a historical level of collaboration with five sub-recipients and over </w:t>
      </w:r>
      <w:proofErr w:type="gramStart"/>
      <w:r>
        <w:t>25</w:t>
      </w:r>
      <w:proofErr w:type="gramEnd"/>
      <w:r>
        <w:t xml:space="preserve"> organizations offering services to support the success of the program. At least </w:t>
      </w:r>
      <w:proofErr w:type="gramStart"/>
      <w:r>
        <w:t>800</w:t>
      </w:r>
      <w:proofErr w:type="gramEnd"/>
      <w:r>
        <w:t xml:space="preserve"> individuals will receive training and support preparing them for successful careers in biotechnology.</w:t>
      </w:r>
    </w:p>
    <w:p w14:paraId="45EFCE95" w14:textId="63C64B20" w:rsidR="00706D5F" w:rsidRDefault="007503C8" w:rsidP="007503C8">
      <w:pPr>
        <w:pStyle w:val="Heading2"/>
      </w:pPr>
      <w:bookmarkStart w:id="112" w:name="_Toc163125788"/>
      <w:r>
        <w:t>U.S. Health Resources and Services Administration</w:t>
      </w:r>
      <w:bookmarkEnd w:id="112"/>
      <w:r>
        <w:t xml:space="preserve"> </w:t>
      </w:r>
    </w:p>
    <w:p w14:paraId="1BD50A31" w14:textId="77777777" w:rsidR="00706D5F" w:rsidRDefault="00706D5F" w:rsidP="00706D5F">
      <w:r>
        <w:t>The $1 million grant will increase the number of student nurses from underrepresented populations. The grant will provide scholarships and robust support services to increase the pipeline of nurses in the region.</w:t>
      </w:r>
    </w:p>
    <w:p w14:paraId="56F4A808" w14:textId="43571566" w:rsidR="00706D5F" w:rsidRDefault="007503C8" w:rsidP="007503C8">
      <w:pPr>
        <w:pStyle w:val="Heading2"/>
      </w:pPr>
      <w:bookmarkStart w:id="113" w:name="_Toc163125789"/>
      <w:r>
        <w:t>$100,000 Grant From Dallas Foundation</w:t>
      </w:r>
      <w:bookmarkEnd w:id="113"/>
      <w:r>
        <w:t xml:space="preserve"> </w:t>
      </w:r>
    </w:p>
    <w:p w14:paraId="02DF1786" w14:textId="1CFDAE0E" w:rsidR="00706D5F" w:rsidRDefault="00706D5F" w:rsidP="00706D5F">
      <w:r>
        <w:t xml:space="preserve">A $100,000 grant from the Dallas Foundation to Dallas College Foundation allowed Dallas College to launch its Young Scholars Program, providing free drop-in child care for enrolled students. In spring 2023, the program launched at the El Centro Campus. In collaboration with the YMCA, Dallas College now provides quality child care, lessening this barrier to student </w:t>
      </w:r>
      <w:r w:rsidR="000A17E1">
        <w:t>parents meeting</w:t>
      </w:r>
      <w:r>
        <w:t xml:space="preserve"> their educational goals. </w:t>
      </w:r>
    </w:p>
    <w:p w14:paraId="43961046" w14:textId="4F8C7164" w:rsidR="00706D5F" w:rsidRDefault="007503C8" w:rsidP="007503C8">
      <w:pPr>
        <w:pStyle w:val="Heading2"/>
      </w:pPr>
      <w:bookmarkStart w:id="114" w:name="_Toc163125790"/>
      <w:r>
        <w:t>$2.7 Million From Texas Workforce Commission</w:t>
      </w:r>
      <w:bookmarkEnd w:id="114"/>
      <w:r>
        <w:t xml:space="preserve"> </w:t>
      </w:r>
    </w:p>
    <w:p w14:paraId="6EFB27CB" w14:textId="77777777" w:rsidR="00706D5F" w:rsidRDefault="00706D5F" w:rsidP="00706D5F">
      <w:r>
        <w:t xml:space="preserve">In spring 2023, the Texas Workforce Commission (TWC) awarded $2.7 million to Dallas College to support its Early Childhood Education Pipeline Project. Texas is facing an early childhood education workforce crisis. Dallas College is developing an online, competency-based Texas core curriculum geared toward designing postsecondary credentials for the early childhood workforce. Through the project, an additional </w:t>
      </w:r>
      <w:proofErr w:type="gramStart"/>
      <w:r>
        <w:t>500</w:t>
      </w:r>
      <w:proofErr w:type="gramEnd"/>
      <w:r>
        <w:t xml:space="preserve"> early childhood educators will be employed at Texas Rising Star-rated child care centers by fall 2024. The funding will also help Dallas College develop a comprehensive early childhood workforce data system for North Texas. </w:t>
      </w:r>
    </w:p>
    <w:p w14:paraId="343289D6" w14:textId="5CEEDD45" w:rsidR="00706D5F" w:rsidRDefault="007503C8" w:rsidP="007503C8">
      <w:pPr>
        <w:pStyle w:val="Heading2"/>
      </w:pPr>
      <w:bookmarkStart w:id="115" w:name="_Toc163125791"/>
      <w:r>
        <w:t>U.S. National Science Foundation Engines Development Award</w:t>
      </w:r>
      <w:bookmarkEnd w:id="115"/>
      <w:r>
        <w:t xml:space="preserve"> </w:t>
      </w:r>
    </w:p>
    <w:p w14:paraId="304A1683" w14:textId="2A4090AF" w:rsidR="00706D5F" w:rsidRDefault="00706D5F" w:rsidP="007503C8">
      <w:r>
        <w:t xml:space="preserve">In May 2023, Dallas College was part of a network of </w:t>
      </w:r>
      <w:proofErr w:type="gramStart"/>
      <w:r>
        <w:t>26</w:t>
      </w:r>
      <w:proofErr w:type="gramEnd"/>
      <w:r>
        <w:t xml:space="preserve"> regional organizations awarded $1 million from the U.S. National Science Foundation (NSF) Regional Innovation Engines program. The consortium, called the Texoma Innovation Engine, was among more than </w:t>
      </w:r>
      <w:proofErr w:type="gramStart"/>
      <w:r>
        <w:t>40</w:t>
      </w:r>
      <w:proofErr w:type="gramEnd"/>
      <w:r>
        <w:t xml:space="preserve"> teams from across the nation selected to receive one of the first-ever NSF Engines Development Awards. Dallas College will work with the University of North Texas to advance the </w:t>
      </w:r>
      <w:proofErr w:type="gramStart"/>
      <w:r>
        <w:t>logistics</w:t>
      </w:r>
      <w:proofErr w:type="gramEnd"/>
      <w:r>
        <w:t xml:space="preserve"> industry as an economic driver in the Texoma Region through research, logistics innovation and expediting laboratory-to-market technology transfer. The awards will help the organizations to create connections and develop local innovation ecosystems to prepare strong proposals for becoming future NSF Engines, with the opportunity to receive up to $160 million. </w:t>
      </w:r>
    </w:p>
    <w:p w14:paraId="4C78DAF2" w14:textId="77777777" w:rsidR="00706D5F" w:rsidRDefault="00706D5F" w:rsidP="007503C8">
      <w:pPr>
        <w:ind w:left="720"/>
      </w:pPr>
      <w:r>
        <w:t xml:space="preserve">In May 2023, Dallas College was part of a network of </w:t>
      </w:r>
      <w:proofErr w:type="gramStart"/>
      <w:r>
        <w:t>26</w:t>
      </w:r>
      <w:proofErr w:type="gramEnd"/>
      <w:r>
        <w:t xml:space="preserve"> regional organizations awarded $1 million from the U.S. National Science Foundation (NSF) Regional Innovation Engines program. </w:t>
      </w:r>
    </w:p>
    <w:p w14:paraId="0027CF4D" w14:textId="77777777" w:rsidR="007503C8" w:rsidRDefault="007503C8">
      <w:r>
        <w:br w:type="page"/>
      </w:r>
    </w:p>
    <w:p w14:paraId="052A7CA4" w14:textId="41A2085E" w:rsidR="00706D5F" w:rsidRDefault="007503C8" w:rsidP="007503C8">
      <w:pPr>
        <w:pStyle w:val="Heading1"/>
      </w:pPr>
      <w:bookmarkStart w:id="116" w:name="_Toc163125792"/>
      <w:r>
        <w:lastRenderedPageBreak/>
        <w:t>Talent Maximization</w:t>
      </w:r>
      <w:bookmarkEnd w:id="116"/>
    </w:p>
    <w:p w14:paraId="3E0E1DA4" w14:textId="7CF8EB2B" w:rsidR="00706D5F" w:rsidRDefault="007503C8" w:rsidP="007503C8">
      <w:pPr>
        <w:pStyle w:val="Heading2"/>
      </w:pPr>
      <w:bookmarkStart w:id="117" w:name="_Toc163125793"/>
      <w:r>
        <w:t>Employee Priorities</w:t>
      </w:r>
      <w:bookmarkEnd w:id="117"/>
    </w:p>
    <w:p w14:paraId="4C9AE177" w14:textId="77777777" w:rsidR="00706D5F" w:rsidRDefault="00706D5F" w:rsidP="00706D5F">
      <w:r>
        <w:t xml:space="preserve">Dallas College full-time employees include approximately 843 faculty, 2,167 staff and 346 administrators. In addition, approximately 1,693 part-time faculty, 833 part-time staff and two part-time administrators serve Dallas College. One of the institution s stated priorities is employee success through the development of leaders at every level of the organization to promote an equitable culture of diversity, </w:t>
      </w:r>
      <w:proofErr w:type="gramStart"/>
      <w:r>
        <w:t>inclusion</w:t>
      </w:r>
      <w:proofErr w:type="gramEnd"/>
      <w:r>
        <w:t xml:space="preserve"> and high performance. In short, Dallas College hopes to become a best place to work in North Texas.</w:t>
      </w:r>
    </w:p>
    <w:p w14:paraId="6CC87B6D" w14:textId="77777777" w:rsidR="00706D5F" w:rsidRDefault="00706D5F" w:rsidP="00706D5F">
      <w:r>
        <w:t xml:space="preserve">To that end, Dallas College improved its parental leave policy this year. Now, employees who have been full-time for at least one year can </w:t>
      </w:r>
      <w:proofErr w:type="gramStart"/>
      <w:r>
        <w:t>take up</w:t>
      </w:r>
      <w:proofErr w:type="gramEnd"/>
      <w:r>
        <w:t xml:space="preserve"> to eight full weeks in the first year following the birth or adoption of a child.</w:t>
      </w:r>
    </w:p>
    <w:p w14:paraId="623405B3" w14:textId="77777777" w:rsidR="00706D5F" w:rsidRDefault="00706D5F" w:rsidP="00706D5F">
      <w:r>
        <w:t xml:space="preserve">During 2022, Dallas College conducted a PACE survey through the Belk Center for Community College Leadership and Research. A total of 1,697 faculty, administration and staff took the time to give their input. The goal was to measure four climate factors: institutional structure, supervisory relationships, </w:t>
      </w:r>
      <w:proofErr w:type="gramStart"/>
      <w:r>
        <w:t>teamwork</w:t>
      </w:r>
      <w:proofErr w:type="gramEnd"/>
      <w:r>
        <w:t xml:space="preserve"> and student focus, and use the results to inform its goals moving into 2023. </w:t>
      </w:r>
    </w:p>
    <w:p w14:paraId="00CB7CAC" w14:textId="77777777" w:rsidR="00706D5F" w:rsidRDefault="00706D5F" w:rsidP="00706D5F">
      <w:r>
        <w:t xml:space="preserve">Positive themes included Dallas College s student focus and commitment to student success and service to students as well as the institutional structure in terms of direction, vision, mission, </w:t>
      </w:r>
      <w:proofErr w:type="gramStart"/>
      <w:r>
        <w:t>reorganization</w:t>
      </w:r>
      <w:proofErr w:type="gramEnd"/>
      <w:r>
        <w:t xml:space="preserve"> and positive impacts to employees. Challenges identified were institutional structure in terms of communication, decision making and administrative processes, as well as staff shortages, organization and procedures related to how we serve our students. </w:t>
      </w:r>
    </w:p>
    <w:p w14:paraId="0BC2A7EF" w14:textId="55DA1694" w:rsidR="00706D5F" w:rsidRDefault="00706D5F" w:rsidP="00706D5F">
      <w:r>
        <w:t xml:space="preserve">Major Dallas College priorities identified for 2023 are: </w:t>
      </w:r>
    </w:p>
    <w:p w14:paraId="45B12931" w14:textId="77777777" w:rsidR="00706D5F" w:rsidRDefault="00706D5F" w:rsidP="007503C8">
      <w:pPr>
        <w:pStyle w:val="ListParagraph"/>
        <w:numPr>
          <w:ilvl w:val="0"/>
          <w:numId w:val="34"/>
        </w:numPr>
      </w:pPr>
      <w:r>
        <w:t xml:space="preserve">Employee success </w:t>
      </w:r>
    </w:p>
    <w:p w14:paraId="6B443783" w14:textId="77777777" w:rsidR="00706D5F" w:rsidRDefault="00706D5F" w:rsidP="007503C8">
      <w:pPr>
        <w:pStyle w:val="ListParagraph"/>
        <w:numPr>
          <w:ilvl w:val="0"/>
          <w:numId w:val="34"/>
        </w:numPr>
      </w:pPr>
      <w:r>
        <w:t xml:space="preserve">Student success </w:t>
      </w:r>
    </w:p>
    <w:p w14:paraId="33CB359B" w14:textId="77777777" w:rsidR="00706D5F" w:rsidRDefault="00706D5F" w:rsidP="007503C8">
      <w:pPr>
        <w:pStyle w:val="ListParagraph"/>
        <w:numPr>
          <w:ilvl w:val="0"/>
          <w:numId w:val="34"/>
        </w:numPr>
      </w:pPr>
      <w:r>
        <w:t xml:space="preserve">Community and workforce engagement </w:t>
      </w:r>
    </w:p>
    <w:p w14:paraId="2EBC33AC" w14:textId="511CB056" w:rsidR="00706D5F" w:rsidRDefault="00706D5F" w:rsidP="00706D5F">
      <w:pPr>
        <w:pStyle w:val="ListParagraph"/>
        <w:numPr>
          <w:ilvl w:val="0"/>
          <w:numId w:val="34"/>
        </w:numPr>
      </w:pPr>
      <w:r>
        <w:t xml:space="preserve">Operational and institutional effectiveness </w:t>
      </w:r>
    </w:p>
    <w:p w14:paraId="5FD1806C" w14:textId="125CAD91" w:rsidR="00706D5F" w:rsidRDefault="00706D5F" w:rsidP="00706D5F">
      <w:r>
        <w:t xml:space="preserve">Overall, among the expected outcomes is an improvement in the Dallas College student and employee experience by determining and addressing gaps with interpersonal interaction as well as adopting more efficient and appropriate communication practices. </w:t>
      </w:r>
    </w:p>
    <w:p w14:paraId="0338A9AC" w14:textId="10A77CF5" w:rsidR="00706D5F" w:rsidRDefault="007503C8" w:rsidP="007503C8">
      <w:pPr>
        <w:pStyle w:val="Heading2"/>
      </w:pPr>
      <w:bookmarkStart w:id="118" w:name="_Toc163125794"/>
      <w:r>
        <w:t>Words That Matter World Cafe Sessions</w:t>
      </w:r>
      <w:bookmarkEnd w:id="118"/>
    </w:p>
    <w:p w14:paraId="2FD1D752" w14:textId="6CA3838F" w:rsidR="00706D5F" w:rsidRDefault="00706D5F" w:rsidP="00706D5F">
      <w:r>
        <w:t>Dallas College employees were invited to 18 World Caf</w:t>
      </w:r>
      <w:r w:rsidR="007503C8">
        <w:t>e</w:t>
      </w:r>
      <w:r>
        <w:t xml:space="preserve"> sessions held at seven </w:t>
      </w:r>
      <w:proofErr w:type="gramStart"/>
      <w:r>
        <w:t>different locations</w:t>
      </w:r>
      <w:proofErr w:type="gramEnd"/>
      <w:r>
        <w:t xml:space="preserve"> as well as online during February 2023. A total of 443 employees gathered to build a Dallas College values statement by selecting value words that matter to them in their work and describing how those values are demonstrated in action</w:t>
      </w:r>
      <w:proofErr w:type="gramStart"/>
      <w:r>
        <w:t xml:space="preserve">.  </w:t>
      </w:r>
      <w:proofErr w:type="gramEnd"/>
    </w:p>
    <w:p w14:paraId="203E223C" w14:textId="77777777" w:rsidR="00706D5F" w:rsidRDefault="00706D5F" w:rsidP="00706D5F">
      <w:r>
        <w:t xml:space="preserve">Each table blended groups of faculty, staff, and administrators across the college. Joy, excitement, </w:t>
      </w:r>
      <w:proofErr w:type="gramStart"/>
      <w:r>
        <w:t>sincerity</w:t>
      </w:r>
      <w:proofErr w:type="gramEnd"/>
      <w:r>
        <w:t xml:space="preserve"> and a sense of belonging brought the groups together to share ideas. Using markers and crayons to jot words and drawings on paper, employees shared their thoughts for how each of the values selected are or should </w:t>
      </w:r>
      <w:proofErr w:type="gramStart"/>
      <w:r>
        <w:t>be demonstrated</w:t>
      </w:r>
      <w:proofErr w:type="gramEnd"/>
      <w:r>
        <w:t xml:space="preserve">. A total of 4,213 ideas from 509 posters </w:t>
      </w:r>
      <w:proofErr w:type="gramStart"/>
      <w:r>
        <w:t>were transcribed</w:t>
      </w:r>
      <w:proofErr w:type="gramEnd"/>
      <w:r>
        <w:t xml:space="preserve"> and collected for each top value word. These </w:t>
      </w:r>
      <w:proofErr w:type="gramStart"/>
      <w:r>
        <w:t>were reviewed</w:t>
      </w:r>
      <w:proofErr w:type="gramEnd"/>
      <w:r>
        <w:t xml:space="preserve"> and clustered in themes to inform the writing of a values statement.</w:t>
      </w:r>
    </w:p>
    <w:p w14:paraId="0AB4202E" w14:textId="501927EB" w:rsidR="00706D5F" w:rsidRDefault="007503C8" w:rsidP="007503C8">
      <w:pPr>
        <w:pStyle w:val="Heading2"/>
      </w:pPr>
      <w:bookmarkStart w:id="119" w:name="_Toc163125795"/>
      <w:r>
        <w:t>Words That Matter Results</w:t>
      </w:r>
      <w:bookmarkEnd w:id="119"/>
    </w:p>
    <w:p w14:paraId="1F7B7C55" w14:textId="29D1EB57" w:rsidR="00706D5F" w:rsidRDefault="00706D5F" w:rsidP="00706D5F">
      <w:r>
        <w:t xml:space="preserve">The values statement </w:t>
      </w:r>
      <w:proofErr w:type="gramStart"/>
      <w:r>
        <w:t>was accepted</w:t>
      </w:r>
      <w:proofErr w:type="gramEnd"/>
      <w:r>
        <w:t xml:space="preserve"> by Dallas College leadership and presented to Dallas College Board of Trustees on May 2, 2023. </w:t>
      </w:r>
    </w:p>
    <w:p w14:paraId="68BD8075" w14:textId="5E1EFC16" w:rsidR="007503C8" w:rsidRDefault="007503C8" w:rsidP="007503C8">
      <w:pPr>
        <w:pStyle w:val="Heading3"/>
      </w:pPr>
      <w:bookmarkStart w:id="120" w:name="_Toc163125796"/>
      <w:r>
        <w:t>Dallas College Values Statement</w:t>
      </w:r>
      <w:bookmarkEnd w:id="120"/>
    </w:p>
    <w:p w14:paraId="2A20DB53" w14:textId="77777777" w:rsidR="00806866" w:rsidRDefault="00806866" w:rsidP="00806866">
      <w:r w:rsidRPr="00806866">
        <w:t xml:space="preserve">Mission: To transform lives and communities through higher education. </w:t>
      </w:r>
    </w:p>
    <w:p w14:paraId="3CDE2467" w14:textId="77777777" w:rsidR="00806866" w:rsidRDefault="00806866" w:rsidP="00806866">
      <w:r w:rsidRPr="00806866">
        <w:lastRenderedPageBreak/>
        <w:t xml:space="preserve">Overall purpose: </w:t>
      </w:r>
    </w:p>
    <w:p w14:paraId="363C3533" w14:textId="77777777" w:rsidR="00806866" w:rsidRDefault="00806866" w:rsidP="00806866">
      <w:pPr>
        <w:pStyle w:val="ListParagraph"/>
        <w:numPr>
          <w:ilvl w:val="0"/>
          <w:numId w:val="35"/>
        </w:numPr>
      </w:pPr>
      <w:r w:rsidRPr="00806866">
        <w:t xml:space="preserve">To ensure Dallas County is vibrant, growing and economically viable for current and future generations. </w:t>
      </w:r>
    </w:p>
    <w:p w14:paraId="218E3749" w14:textId="4F45723C" w:rsidR="00806866" w:rsidRPr="00806866" w:rsidRDefault="00806866" w:rsidP="00806866">
      <w:pPr>
        <w:pStyle w:val="ListParagraph"/>
        <w:numPr>
          <w:ilvl w:val="0"/>
          <w:numId w:val="35"/>
        </w:numPr>
      </w:pPr>
      <w:r w:rsidRPr="00806866">
        <w:t xml:space="preserve">To provide a teaching and learning environment that exceeds learner expectations and meets the needs of our students, employees, </w:t>
      </w:r>
      <w:proofErr w:type="gramStart"/>
      <w:r w:rsidRPr="00806866">
        <w:t>communities</w:t>
      </w:r>
      <w:proofErr w:type="gramEnd"/>
      <w:r w:rsidRPr="00806866">
        <w:t xml:space="preserve"> and employers.  </w:t>
      </w:r>
    </w:p>
    <w:p w14:paraId="22E564CC" w14:textId="746EBB04" w:rsidR="00706D5F" w:rsidRDefault="00706D5F" w:rsidP="00706D5F">
      <w:r>
        <w:t xml:space="preserve">Dallas College committed to fulfilling its mission and purposes through these core values that shape the culture of the college.  </w:t>
      </w:r>
      <w:r>
        <w:tab/>
      </w:r>
    </w:p>
    <w:p w14:paraId="714529B1" w14:textId="435A1F66" w:rsidR="00706D5F" w:rsidRDefault="00706D5F" w:rsidP="00806866">
      <w:pPr>
        <w:pStyle w:val="ListParagraph"/>
        <w:numPr>
          <w:ilvl w:val="0"/>
          <w:numId w:val="36"/>
        </w:numPr>
      </w:pPr>
      <w:r>
        <w:t xml:space="preserve">Integrity: We communicate openly, honestly, </w:t>
      </w:r>
      <w:proofErr w:type="gramStart"/>
      <w:r>
        <w:t>effectively</w:t>
      </w:r>
      <w:proofErr w:type="gramEnd"/>
      <w:r>
        <w:t xml:space="preserve"> and transparently, follow through with intention and lead by example, taking ownership of and responsibility for our actions.  </w:t>
      </w:r>
      <w:r>
        <w:tab/>
      </w:r>
    </w:p>
    <w:p w14:paraId="1BBB1D01" w14:textId="3705EFF7" w:rsidR="00706D5F" w:rsidRDefault="00706D5F" w:rsidP="00806866">
      <w:pPr>
        <w:pStyle w:val="ListParagraph"/>
        <w:numPr>
          <w:ilvl w:val="0"/>
          <w:numId w:val="36"/>
        </w:numPr>
      </w:pPr>
      <w:r>
        <w:t xml:space="preserve">Respect: We acknowledge and value our employees and their right to be seen and heard, assume positive intent in each other, and will be understanding and mindful of everyone s time, </w:t>
      </w:r>
      <w:proofErr w:type="gramStart"/>
      <w:r>
        <w:t>talents</w:t>
      </w:r>
      <w:proofErr w:type="gramEnd"/>
      <w:r>
        <w:t xml:space="preserve"> and contributions, with empathy and appreciation.  </w:t>
      </w:r>
      <w:r>
        <w:tab/>
      </w:r>
    </w:p>
    <w:p w14:paraId="745479C4" w14:textId="77777777" w:rsidR="00706D5F" w:rsidRDefault="00706D5F" w:rsidP="00806866">
      <w:pPr>
        <w:pStyle w:val="ListParagraph"/>
        <w:numPr>
          <w:ilvl w:val="0"/>
          <w:numId w:val="36"/>
        </w:numPr>
      </w:pPr>
      <w:r>
        <w:t xml:space="preserve">Opportunity: We ensure equitable access to an environment of continuous learning, support professional and personal growth to create pathways for upward mobility, and provide space for responsible risk-taking to explore new possibilities for our students, employees, </w:t>
      </w:r>
      <w:proofErr w:type="gramStart"/>
      <w:r>
        <w:t>community</w:t>
      </w:r>
      <w:proofErr w:type="gramEnd"/>
      <w:r>
        <w:t xml:space="preserve"> and employers to, through and beyond Dallas College. </w:t>
      </w:r>
    </w:p>
    <w:p w14:paraId="0577FFDA" w14:textId="77777777" w:rsidR="00706D5F" w:rsidRDefault="00706D5F" w:rsidP="00806866">
      <w:pPr>
        <w:pStyle w:val="ListParagraph"/>
        <w:numPr>
          <w:ilvl w:val="0"/>
          <w:numId w:val="36"/>
        </w:numPr>
      </w:pPr>
      <w:r>
        <w:t xml:space="preserve">Accountability: We model personal and organizational responsibility, proactively address problems with solutions, reliably follow through on commitments, and never lose sight of our purpose. </w:t>
      </w:r>
    </w:p>
    <w:p w14:paraId="64E00E81" w14:textId="77777777" w:rsidR="00706D5F" w:rsidRDefault="00706D5F" w:rsidP="00806866">
      <w:pPr>
        <w:pStyle w:val="ListParagraph"/>
        <w:numPr>
          <w:ilvl w:val="0"/>
          <w:numId w:val="36"/>
        </w:numPr>
      </w:pPr>
      <w:r>
        <w:t xml:space="preserve">Collaborating: We break down silos by connecting across departments with clear communication, sharing talents, skills, </w:t>
      </w:r>
      <w:proofErr w:type="gramStart"/>
      <w:r>
        <w:t>ideas</w:t>
      </w:r>
      <w:proofErr w:type="gramEnd"/>
      <w:r>
        <w:t xml:space="preserve"> and resources, asking meaningful questions and building consensus around common goals. </w:t>
      </w:r>
    </w:p>
    <w:p w14:paraId="691A64E6" w14:textId="3820568A" w:rsidR="00706D5F" w:rsidRDefault="00706D5F" w:rsidP="00706D5F">
      <w:pPr>
        <w:pStyle w:val="ListParagraph"/>
        <w:numPr>
          <w:ilvl w:val="0"/>
          <w:numId w:val="36"/>
        </w:numPr>
      </w:pPr>
      <w:r>
        <w:t xml:space="preserve">Inclusion and diversity: We provide a welcoming, respectful working and learning environment where we embrace, appreciate, </w:t>
      </w:r>
      <w:proofErr w:type="gramStart"/>
      <w:r>
        <w:t>value</w:t>
      </w:r>
      <w:proofErr w:type="gramEnd"/>
      <w:r>
        <w:t xml:space="preserve"> and celebrate our differences and similarities, encouraging employees to participate in open conversations where everyone has a chance to be heard, acknowledged and welcomed. </w:t>
      </w:r>
    </w:p>
    <w:p w14:paraId="24C6E157" w14:textId="4D432695" w:rsidR="00706D5F" w:rsidRDefault="00806866" w:rsidP="00806866">
      <w:pPr>
        <w:pStyle w:val="Heading2"/>
      </w:pPr>
      <w:bookmarkStart w:id="121" w:name="_Toc163125797"/>
      <w:r>
        <w:t>Seat at The Table</w:t>
      </w:r>
      <w:bookmarkEnd w:id="121"/>
      <w:r>
        <w:t xml:space="preserve"> </w:t>
      </w:r>
    </w:p>
    <w:p w14:paraId="7CBF8CA9" w14:textId="77777777" w:rsidR="00706D5F" w:rsidRDefault="00706D5F" w:rsidP="00706D5F">
      <w:r>
        <w:t xml:space="preserve">The Employee Engagement Survey and Words That Matter sessions allowed Dallas College employees to give voice to their experiences and values at work. As a next step, A Seat at the Table </w:t>
      </w:r>
      <w:proofErr w:type="gramStart"/>
      <w:r>
        <w:t>was launched</w:t>
      </w:r>
      <w:proofErr w:type="gramEnd"/>
      <w:r>
        <w:t xml:space="preserve"> in summer 2023 with four initial sessions. While all employees were invited to sign up, to keep the sessions manageable and allow interaction, sessions were limited to </w:t>
      </w:r>
      <w:proofErr w:type="gramStart"/>
      <w:r>
        <w:t>30</w:t>
      </w:r>
      <w:proofErr w:type="gramEnd"/>
      <w:r>
        <w:t xml:space="preserve"> participants. An additional </w:t>
      </w:r>
      <w:proofErr w:type="gramStart"/>
      <w:r>
        <w:t>20</w:t>
      </w:r>
      <w:proofErr w:type="gramEnd"/>
      <w:r>
        <w:t xml:space="preserve"> fall sessions will follow to give voice to any employee who would like to participate.  </w:t>
      </w:r>
    </w:p>
    <w:p w14:paraId="5B84293A" w14:textId="77777777" w:rsidR="00706D5F" w:rsidRDefault="00706D5F" w:rsidP="00706D5F">
      <w:r>
        <w:t xml:space="preserve">The goal of A Seat at the Table is to help bring ideas forward to create solutions for challenges and discuss themes identified in the employee survey. At each of the challenge-oriented sessions, employees will gather in small groups to bring ideas to the table. </w:t>
      </w:r>
    </w:p>
    <w:p w14:paraId="782E7D65" w14:textId="0508AAF7" w:rsidR="00706D5F" w:rsidRDefault="00706D5F" w:rsidP="00706D5F">
      <w:r>
        <w:t xml:space="preserve">Through the sessions, ideas gathered from across locations and a variety of employee viewpoints, will be discussed, </w:t>
      </w:r>
      <w:proofErr w:type="gramStart"/>
      <w:r>
        <w:t>collected</w:t>
      </w:r>
      <w:proofErr w:type="gramEnd"/>
      <w:r>
        <w:t xml:space="preserve"> and brought together. They will eventually </w:t>
      </w:r>
      <w:proofErr w:type="gramStart"/>
      <w:r>
        <w:t>be grouped</w:t>
      </w:r>
      <w:proofErr w:type="gramEnd"/>
      <w:r>
        <w:t xml:space="preserve"> and posted on the </w:t>
      </w:r>
      <w:r w:rsidR="000A17E1">
        <w:t>Action 23</w:t>
      </w:r>
      <w:r>
        <w:t xml:space="preserve"> SharePoint site and accessible to all employees. Leadership will review the sessions and updates will reflect specific ideas taken into action. </w:t>
      </w:r>
    </w:p>
    <w:p w14:paraId="2A8D780A" w14:textId="47B5DC06" w:rsidR="00706D5F" w:rsidRDefault="00806866" w:rsidP="00806866">
      <w:pPr>
        <w:pStyle w:val="Heading2"/>
      </w:pPr>
      <w:bookmarkStart w:id="122" w:name="_Toc163125798"/>
      <w:r>
        <w:t>Launch Of Flexwork</w:t>
      </w:r>
      <w:bookmarkEnd w:id="122"/>
      <w:r>
        <w:t xml:space="preserve"> </w:t>
      </w:r>
    </w:p>
    <w:p w14:paraId="1042E44A" w14:textId="77777777" w:rsidR="00706D5F" w:rsidRDefault="00706D5F" w:rsidP="00706D5F">
      <w:r>
        <w:t xml:space="preserve">Following COVID-19 and the sudden essential move to work from home, Dallas College leadership saw the possibility to improve the employee experience and attract and retain top talent by instituting a FlexWork policy. Dallas College hopes that FlexWork leads to greater work-life balance and higher employee satisfaction. Alternative work arrangements, depending on business needs and collaboration between the supervisor and the employee, could include the following: </w:t>
      </w:r>
    </w:p>
    <w:p w14:paraId="3C88AD1F" w14:textId="74D9EDE2" w:rsidR="00706D5F" w:rsidRDefault="00706D5F" w:rsidP="00806866">
      <w:pPr>
        <w:pStyle w:val="ListParagraph"/>
        <w:numPr>
          <w:ilvl w:val="0"/>
          <w:numId w:val="37"/>
        </w:numPr>
      </w:pPr>
      <w:r>
        <w:t xml:space="preserve">Remote </w:t>
      </w:r>
      <w:r w:rsidR="00806866">
        <w:t xml:space="preserve">- </w:t>
      </w:r>
      <w:r>
        <w:t xml:space="preserve">A work schedule that permits an eligible employee to perform all job functions and/or duties remotely, from an alternate workplace. </w:t>
      </w:r>
    </w:p>
    <w:p w14:paraId="6266575A" w14:textId="77777777" w:rsidR="00706D5F" w:rsidRDefault="00706D5F" w:rsidP="00706D5F"/>
    <w:p w14:paraId="0B31F06A" w14:textId="7E82EBA3" w:rsidR="00706D5F" w:rsidRDefault="00706D5F" w:rsidP="00806866">
      <w:pPr>
        <w:ind w:firstLine="720"/>
      </w:pPr>
    </w:p>
    <w:p w14:paraId="614C483C" w14:textId="0C8B3B03" w:rsidR="00706D5F" w:rsidRDefault="00706D5F" w:rsidP="00806866">
      <w:pPr>
        <w:pStyle w:val="ListParagraph"/>
        <w:numPr>
          <w:ilvl w:val="0"/>
          <w:numId w:val="37"/>
        </w:numPr>
      </w:pPr>
      <w:r>
        <w:lastRenderedPageBreak/>
        <w:t>Hybrid</w:t>
      </w:r>
      <w:r w:rsidR="00806866">
        <w:t xml:space="preserve"> - </w:t>
      </w:r>
      <w:r>
        <w:t xml:space="preserve">A work schedule that permits eligible employees to work from an alternate workplace one or more days per week.  </w:t>
      </w:r>
      <w:r>
        <w:tab/>
      </w:r>
    </w:p>
    <w:p w14:paraId="467C0016" w14:textId="0DEEB083" w:rsidR="00706D5F" w:rsidRDefault="00706D5F" w:rsidP="00806866">
      <w:pPr>
        <w:pStyle w:val="ListParagraph"/>
        <w:numPr>
          <w:ilvl w:val="0"/>
          <w:numId w:val="37"/>
        </w:numPr>
      </w:pPr>
      <w:r>
        <w:t>Compressed schedule</w:t>
      </w:r>
      <w:r w:rsidR="00806866">
        <w:t xml:space="preserve"> - </w:t>
      </w:r>
      <w:r>
        <w:t xml:space="preserve">Permits employees to compress a full-time workload into fewer than five days per week to complete all job responsibilities without altering the total hours worked. </w:t>
      </w:r>
    </w:p>
    <w:p w14:paraId="01737301" w14:textId="3AF54CA6" w:rsidR="00706D5F" w:rsidRDefault="00706D5F" w:rsidP="00806866">
      <w:pPr>
        <w:pStyle w:val="ListParagraph"/>
        <w:numPr>
          <w:ilvl w:val="0"/>
          <w:numId w:val="37"/>
        </w:numPr>
      </w:pPr>
      <w:r>
        <w:t>Flextime schedule</w:t>
      </w:r>
      <w:r w:rsidR="00806866">
        <w:t xml:space="preserve"> - </w:t>
      </w:r>
      <w:r>
        <w:t>Permits employees to vary their workday start and end times without altering the total number of hours worked in a work week</w:t>
      </w:r>
      <w:proofErr w:type="gramStart"/>
      <w:r>
        <w:t xml:space="preserve">.  </w:t>
      </w:r>
      <w:proofErr w:type="gramEnd"/>
    </w:p>
    <w:p w14:paraId="16954C88" w14:textId="6C719770" w:rsidR="00706D5F" w:rsidRDefault="00806866" w:rsidP="00806866">
      <w:pPr>
        <w:pStyle w:val="Heading2"/>
      </w:pPr>
      <w:bookmarkStart w:id="123" w:name="_Toc163125799"/>
      <w:r>
        <w:t>Next Generation Performance Management And Incentive Compensation Pilot</w:t>
      </w:r>
      <w:bookmarkEnd w:id="123"/>
    </w:p>
    <w:p w14:paraId="78A5BDFE" w14:textId="77777777" w:rsidR="00706D5F" w:rsidRDefault="00706D5F" w:rsidP="00706D5F">
      <w:r>
        <w:t xml:space="preserve">A new performance management process at the executive level recognizes high performing employees through achievement of established goals and leadership behaviors. This framework will foster a culture of accountability and performance that links to establishing Dallas College as a best place to work. The advanced compensation and analytics functionality of Workday will allow the effective management of this process. The incentive-based pay concept will </w:t>
      </w:r>
      <w:proofErr w:type="gramStart"/>
      <w:r>
        <w:t>be introduced</w:t>
      </w:r>
      <w:proofErr w:type="gramEnd"/>
      <w:r>
        <w:t xml:space="preserve"> during 2023-2024. Expected benefits include the following: </w:t>
      </w:r>
    </w:p>
    <w:p w14:paraId="6D356036" w14:textId="77777777" w:rsidR="008F4CA5" w:rsidRDefault="008F4CA5" w:rsidP="008F4CA5">
      <w:pPr>
        <w:pStyle w:val="ListParagraph"/>
        <w:numPr>
          <w:ilvl w:val="0"/>
          <w:numId w:val="38"/>
        </w:numPr>
      </w:pPr>
      <w:r w:rsidRPr="008F4CA5">
        <w:t xml:space="preserve">Alignment with the chancellor’s strategic initiatives. </w:t>
      </w:r>
    </w:p>
    <w:p w14:paraId="26570FF0" w14:textId="77777777" w:rsidR="008F4CA5" w:rsidRDefault="008F4CA5" w:rsidP="008F4CA5">
      <w:pPr>
        <w:pStyle w:val="ListParagraph"/>
        <w:numPr>
          <w:ilvl w:val="0"/>
          <w:numId w:val="38"/>
        </w:numPr>
      </w:pPr>
      <w:r w:rsidRPr="008F4CA5">
        <w:t>Link strategic priorities to individual goals and</w:t>
      </w:r>
      <w:r>
        <w:t xml:space="preserve"> </w:t>
      </w:r>
      <w:r w:rsidRPr="008F4CA5">
        <w:t>accountability.</w:t>
      </w:r>
      <w:r>
        <w:t xml:space="preserve"> </w:t>
      </w:r>
    </w:p>
    <w:p w14:paraId="65799643" w14:textId="77777777" w:rsidR="008F4CA5" w:rsidRDefault="008F4CA5" w:rsidP="008F4CA5">
      <w:pPr>
        <w:pStyle w:val="ListParagraph"/>
        <w:numPr>
          <w:ilvl w:val="0"/>
          <w:numId w:val="38"/>
        </w:numPr>
      </w:pPr>
      <w:r w:rsidRPr="008F4CA5">
        <w:t>Assess leadership behaviors and individual performance.</w:t>
      </w:r>
    </w:p>
    <w:p w14:paraId="206117CC" w14:textId="77777777" w:rsidR="008F4CA5" w:rsidRDefault="008F4CA5" w:rsidP="008F4CA5">
      <w:pPr>
        <w:pStyle w:val="ListParagraph"/>
        <w:numPr>
          <w:ilvl w:val="0"/>
          <w:numId w:val="38"/>
        </w:numPr>
      </w:pPr>
      <w:r w:rsidRPr="008F4CA5">
        <w:t xml:space="preserve">Create a system of accountability that rewards employees based on performance. </w:t>
      </w:r>
    </w:p>
    <w:p w14:paraId="3C342B3B" w14:textId="77777777" w:rsidR="008F4CA5" w:rsidRDefault="008F4CA5" w:rsidP="008F4CA5">
      <w:pPr>
        <w:pStyle w:val="ListParagraph"/>
        <w:numPr>
          <w:ilvl w:val="0"/>
          <w:numId w:val="38"/>
        </w:numPr>
      </w:pPr>
      <w:r w:rsidRPr="008F4CA5">
        <w:t>Encourage teamwork through collaboration</w:t>
      </w:r>
      <w:r>
        <w:t xml:space="preserve"> </w:t>
      </w:r>
      <w:r w:rsidRPr="008F4CA5">
        <w:t>and shared goals.</w:t>
      </w:r>
    </w:p>
    <w:p w14:paraId="1ED27C0D" w14:textId="77777777" w:rsidR="008F4CA5" w:rsidRDefault="008F4CA5" w:rsidP="008F4CA5">
      <w:pPr>
        <w:pStyle w:val="ListParagraph"/>
        <w:numPr>
          <w:ilvl w:val="0"/>
          <w:numId w:val="38"/>
        </w:numPr>
      </w:pPr>
      <w:r w:rsidRPr="008F4CA5">
        <w:t xml:space="preserve">Foster an environment of innovation and continuous improvement. </w:t>
      </w:r>
    </w:p>
    <w:p w14:paraId="7EA5C9E5" w14:textId="067DAFEB" w:rsidR="00706D5F" w:rsidRDefault="008F4CA5" w:rsidP="008F4CA5">
      <w:pPr>
        <w:pStyle w:val="ListParagraph"/>
        <w:numPr>
          <w:ilvl w:val="0"/>
          <w:numId w:val="38"/>
        </w:numPr>
      </w:pPr>
      <w:r w:rsidRPr="008F4CA5">
        <w:t>Establish clear priorities to manage employee burnout.</w:t>
      </w:r>
    </w:p>
    <w:p w14:paraId="7085429B" w14:textId="4D9B621A" w:rsidR="008F4CA5" w:rsidRDefault="008F4CA5">
      <w:r>
        <w:br w:type="page"/>
      </w:r>
    </w:p>
    <w:p w14:paraId="4359156A" w14:textId="0A2A60F3" w:rsidR="00706D5F" w:rsidRDefault="008F4CA5" w:rsidP="008F4CA5">
      <w:pPr>
        <w:pStyle w:val="Heading1"/>
      </w:pPr>
      <w:bookmarkStart w:id="124" w:name="_Toc163125800"/>
      <w:r>
        <w:lastRenderedPageBreak/>
        <w:t>Recognition And Awards</w:t>
      </w:r>
      <w:bookmarkEnd w:id="124"/>
    </w:p>
    <w:p w14:paraId="5B6BC083" w14:textId="77777777" w:rsidR="00706D5F" w:rsidRDefault="00706D5F" w:rsidP="00706D5F">
      <w:r>
        <w:t xml:space="preserve">Each year Dallas College students and staff receive local, </w:t>
      </w:r>
      <w:proofErr w:type="gramStart"/>
      <w:r>
        <w:t>state</w:t>
      </w:r>
      <w:proofErr w:type="gramEnd"/>
      <w:r>
        <w:t xml:space="preserve"> and national recognition. Here are </w:t>
      </w:r>
      <w:proofErr w:type="gramStart"/>
      <w:r>
        <w:t>a few of</w:t>
      </w:r>
      <w:proofErr w:type="gramEnd"/>
      <w:r>
        <w:t xml:space="preserve"> those honors from the past three years.</w:t>
      </w:r>
    </w:p>
    <w:p w14:paraId="758C9610" w14:textId="2A22AF69" w:rsidR="00706D5F" w:rsidRDefault="008F4CA5" w:rsidP="008F4CA5">
      <w:pPr>
        <w:pStyle w:val="Heading2"/>
      </w:pPr>
      <w:bookmarkStart w:id="125" w:name="_Toc163125801"/>
      <w:r>
        <w:t>Institutional And Staff National Awards And Recognition</w:t>
      </w:r>
      <w:bookmarkEnd w:id="125"/>
    </w:p>
    <w:p w14:paraId="2D65CCB7" w14:textId="77777777" w:rsidR="00706D5F" w:rsidRDefault="00706D5F" w:rsidP="008F4CA5">
      <w:pPr>
        <w:pStyle w:val="ListParagraph"/>
        <w:numPr>
          <w:ilvl w:val="0"/>
          <w:numId w:val="39"/>
        </w:numPr>
      </w:pPr>
      <w:r>
        <w:t xml:space="preserve">May 2023 </w:t>
      </w:r>
    </w:p>
    <w:p w14:paraId="356B4759" w14:textId="77777777" w:rsidR="00706D5F" w:rsidRDefault="00706D5F" w:rsidP="008F4CA5">
      <w:pPr>
        <w:pStyle w:val="ListParagraph"/>
        <w:numPr>
          <w:ilvl w:val="1"/>
          <w:numId w:val="39"/>
        </w:numPr>
      </w:pPr>
      <w:r>
        <w:t xml:space="preserve">Dallas College </w:t>
      </w:r>
      <w:proofErr w:type="gramStart"/>
      <w:r>
        <w:t>was recognized</w:t>
      </w:r>
      <w:proofErr w:type="gramEnd"/>
      <w:r>
        <w:t xml:space="preserve"> with a 2022-2023 Innovation of the Year Award by the League for Innovation in the Community College for having the first teacher apprenticeship program in Texas to address teacher shortages.</w:t>
      </w:r>
    </w:p>
    <w:p w14:paraId="6F9CE404" w14:textId="77777777" w:rsidR="00706D5F" w:rsidRDefault="00706D5F" w:rsidP="008F4CA5">
      <w:pPr>
        <w:pStyle w:val="ListParagraph"/>
        <w:numPr>
          <w:ilvl w:val="0"/>
          <w:numId w:val="39"/>
        </w:numPr>
      </w:pPr>
      <w:r>
        <w:t>May 2023</w:t>
      </w:r>
    </w:p>
    <w:p w14:paraId="70E4609E" w14:textId="77777777" w:rsidR="00706D5F" w:rsidRDefault="00706D5F" w:rsidP="008F4CA5">
      <w:pPr>
        <w:pStyle w:val="ListParagraph"/>
        <w:numPr>
          <w:ilvl w:val="1"/>
          <w:numId w:val="39"/>
        </w:numPr>
      </w:pPr>
      <w:r>
        <w:t>Dallas College received a Community College of Excellence Award from the National Association for Community College Entrepreneurship (NACCE) for exemplary service and support a testament to the outstanding support our staff provides to veterans who enroll at our college and those who seek help in starting a business.</w:t>
      </w:r>
    </w:p>
    <w:p w14:paraId="045B6E49" w14:textId="77777777" w:rsidR="00706D5F" w:rsidRDefault="00706D5F" w:rsidP="008F4CA5">
      <w:pPr>
        <w:pStyle w:val="ListParagraph"/>
        <w:numPr>
          <w:ilvl w:val="0"/>
          <w:numId w:val="39"/>
        </w:numPr>
      </w:pPr>
      <w:r>
        <w:t xml:space="preserve">April 2023 </w:t>
      </w:r>
    </w:p>
    <w:p w14:paraId="42A294C0" w14:textId="77777777" w:rsidR="00706D5F" w:rsidRDefault="00706D5F" w:rsidP="008F4CA5">
      <w:pPr>
        <w:pStyle w:val="ListParagraph"/>
        <w:numPr>
          <w:ilvl w:val="1"/>
          <w:numId w:val="39"/>
        </w:numPr>
      </w:pPr>
      <w:r>
        <w:t xml:space="preserve">Dr. Karen Stills, associate vice chancellor of student success at Dallas College, has </w:t>
      </w:r>
      <w:proofErr w:type="gramStart"/>
      <w:r>
        <w:t>been selected</w:t>
      </w:r>
      <w:proofErr w:type="gramEnd"/>
      <w:r>
        <w:t xml:space="preserve"> to participate in the 2023-2024 class of the Aspen Rising Presidents Fellowship. </w:t>
      </w:r>
    </w:p>
    <w:p w14:paraId="7231665C" w14:textId="77777777" w:rsidR="00706D5F" w:rsidRDefault="00706D5F" w:rsidP="008F4CA5">
      <w:pPr>
        <w:pStyle w:val="ListParagraph"/>
        <w:numPr>
          <w:ilvl w:val="0"/>
          <w:numId w:val="39"/>
        </w:numPr>
      </w:pPr>
      <w:r>
        <w:t xml:space="preserve">April 2023 </w:t>
      </w:r>
    </w:p>
    <w:p w14:paraId="6C30C4BD" w14:textId="77777777" w:rsidR="00706D5F" w:rsidRDefault="00706D5F" w:rsidP="008F4CA5">
      <w:pPr>
        <w:pStyle w:val="ListParagraph"/>
        <w:numPr>
          <w:ilvl w:val="1"/>
          <w:numId w:val="39"/>
        </w:numPr>
      </w:pPr>
      <w:r>
        <w:t xml:space="preserve">Dr. Justin H. Lonon, Dallas College chancellor, </w:t>
      </w:r>
      <w:proofErr w:type="gramStart"/>
      <w:r>
        <w:t>was recognized</w:t>
      </w:r>
      <w:proofErr w:type="gramEnd"/>
      <w:r>
        <w:t xml:space="preserve"> with a Paragon President Award from Phi Theta Kappa Honor Society (PTK) for outstanding support of student success and providing high-quality learning environments. It comes directly from Dallas College students.</w:t>
      </w:r>
    </w:p>
    <w:p w14:paraId="25F88777" w14:textId="77777777" w:rsidR="00706D5F" w:rsidRDefault="00706D5F" w:rsidP="008F4CA5">
      <w:pPr>
        <w:pStyle w:val="ListParagraph"/>
        <w:numPr>
          <w:ilvl w:val="0"/>
          <w:numId w:val="39"/>
        </w:numPr>
      </w:pPr>
      <w:r>
        <w:t xml:space="preserve">October 2022 </w:t>
      </w:r>
    </w:p>
    <w:p w14:paraId="4A719CFF" w14:textId="77777777" w:rsidR="00706D5F" w:rsidRDefault="00706D5F" w:rsidP="008F4CA5">
      <w:pPr>
        <w:pStyle w:val="ListParagraph"/>
        <w:numPr>
          <w:ilvl w:val="1"/>
          <w:numId w:val="39"/>
        </w:numPr>
      </w:pPr>
      <w:r>
        <w:t>Two Dallas College leaders, Dr. Pamela Luckett, chief digital engagement officer, and Dr. Nikki Ceaser-Small, senior director of campus administration at Cedar Valley, were accepted into the Thomas Lakin Institute for Mentored Leadership</w:t>
      </w:r>
      <w:proofErr w:type="gramStart"/>
      <w:r>
        <w:t xml:space="preserve">.  </w:t>
      </w:r>
      <w:proofErr w:type="gramEnd"/>
    </w:p>
    <w:p w14:paraId="03A0C865" w14:textId="77777777" w:rsidR="00706D5F" w:rsidRDefault="00706D5F" w:rsidP="008F4CA5">
      <w:pPr>
        <w:pStyle w:val="ListParagraph"/>
        <w:numPr>
          <w:ilvl w:val="0"/>
          <w:numId w:val="39"/>
        </w:numPr>
      </w:pPr>
      <w:r>
        <w:t xml:space="preserve">August 2022 </w:t>
      </w:r>
    </w:p>
    <w:p w14:paraId="4A34716E" w14:textId="77777777" w:rsidR="00706D5F" w:rsidRDefault="00706D5F" w:rsidP="008F4CA5">
      <w:pPr>
        <w:pStyle w:val="ListParagraph"/>
        <w:numPr>
          <w:ilvl w:val="1"/>
          <w:numId w:val="39"/>
        </w:numPr>
      </w:pPr>
      <w:r>
        <w:t xml:space="preserve">Dr. Marisa Pierce, Dallas College associate vice chancellor of enrollment management, </w:t>
      </w:r>
      <w:proofErr w:type="gramStart"/>
      <w:r>
        <w:t>was selected</w:t>
      </w:r>
      <w:proofErr w:type="gramEnd"/>
      <w:r>
        <w:t xml:space="preserve"> to participate in the Aspen Rising Presidents Fellowship program. </w:t>
      </w:r>
    </w:p>
    <w:p w14:paraId="58F05F47" w14:textId="77777777" w:rsidR="00706D5F" w:rsidRDefault="00706D5F" w:rsidP="008F4CA5">
      <w:pPr>
        <w:pStyle w:val="ListParagraph"/>
        <w:numPr>
          <w:ilvl w:val="0"/>
          <w:numId w:val="39"/>
        </w:numPr>
      </w:pPr>
      <w:r>
        <w:t xml:space="preserve">August 2022  </w:t>
      </w:r>
    </w:p>
    <w:p w14:paraId="18840A3A" w14:textId="77777777" w:rsidR="00706D5F" w:rsidRDefault="00706D5F" w:rsidP="008F4CA5">
      <w:pPr>
        <w:pStyle w:val="ListParagraph"/>
        <w:numPr>
          <w:ilvl w:val="1"/>
          <w:numId w:val="39"/>
        </w:numPr>
      </w:pPr>
      <w:r>
        <w:t xml:space="preserve">Dr. Kathaleen Acosta, Dallas College senior director for workforce advancement and development, and Dr. Carlos Cruz, dean of Dallas College s Student Care Network, </w:t>
      </w:r>
      <w:proofErr w:type="gramStart"/>
      <w:r>
        <w:t>were selected</w:t>
      </w:r>
      <w:proofErr w:type="gramEnd"/>
      <w:r>
        <w:t xml:space="preserve"> to the fourth cohort of the Hispanic Association of Colleges and Universities (HACU) Leadership Academy. </w:t>
      </w:r>
    </w:p>
    <w:p w14:paraId="1C8907F9" w14:textId="77777777" w:rsidR="00706D5F" w:rsidRDefault="00706D5F" w:rsidP="008F4CA5">
      <w:pPr>
        <w:pStyle w:val="ListParagraph"/>
        <w:numPr>
          <w:ilvl w:val="0"/>
          <w:numId w:val="39"/>
        </w:numPr>
      </w:pPr>
      <w:r>
        <w:t xml:space="preserve">May 2022 </w:t>
      </w:r>
    </w:p>
    <w:p w14:paraId="50039813" w14:textId="77777777" w:rsidR="00706D5F" w:rsidRDefault="00706D5F" w:rsidP="008F4CA5">
      <w:pPr>
        <w:pStyle w:val="ListParagraph"/>
        <w:numPr>
          <w:ilvl w:val="1"/>
          <w:numId w:val="39"/>
        </w:numPr>
      </w:pPr>
      <w:r>
        <w:t xml:space="preserve">Dallas College administrators Dr. Maria V. Boccalandro, dean of special academic programs; Larisa Ortiz, dean of multicultural affairs, and Roberto Reyes, associate dean of success coaching, </w:t>
      </w:r>
      <w:proofErr w:type="gramStart"/>
      <w:r>
        <w:t>were named</w:t>
      </w:r>
      <w:proofErr w:type="gramEnd"/>
      <w:r>
        <w:t xml:space="preserve"> fellows for the National Community College Hispanic Council (NCCHC) Leadership Development Program. </w:t>
      </w:r>
    </w:p>
    <w:p w14:paraId="34EDE8B8" w14:textId="77777777" w:rsidR="00706D5F" w:rsidRDefault="00706D5F" w:rsidP="008F4CA5">
      <w:pPr>
        <w:pStyle w:val="ListParagraph"/>
        <w:numPr>
          <w:ilvl w:val="0"/>
          <w:numId w:val="39"/>
        </w:numPr>
      </w:pPr>
      <w:r>
        <w:t xml:space="preserve">April 2022 </w:t>
      </w:r>
    </w:p>
    <w:p w14:paraId="2605B030" w14:textId="768112F0" w:rsidR="00706D5F" w:rsidRDefault="00706D5F" w:rsidP="008F4CA5">
      <w:pPr>
        <w:pStyle w:val="ListParagraph"/>
        <w:numPr>
          <w:ilvl w:val="1"/>
          <w:numId w:val="39"/>
        </w:numPr>
      </w:pPr>
      <w:r>
        <w:t xml:space="preserve">Dallas College received the prestigious </w:t>
      </w:r>
      <w:r w:rsidR="000A17E1">
        <w:t xml:space="preserve">STARS </w:t>
      </w:r>
      <w:r w:rsidR="005B31BF">
        <w:t>Silver rating</w:t>
      </w:r>
      <w:r>
        <w:t xml:space="preserve"> from the Association for the Advancement of Sustainability in Higher Education. The international rating recognizes the college for its institution-wide effort to operate more sustainably amid increased social and environmental challenges. </w:t>
      </w:r>
    </w:p>
    <w:p w14:paraId="4344F701" w14:textId="77777777" w:rsidR="00706D5F" w:rsidRDefault="00706D5F" w:rsidP="008F4CA5">
      <w:pPr>
        <w:pStyle w:val="ListParagraph"/>
        <w:numPr>
          <w:ilvl w:val="0"/>
          <w:numId w:val="39"/>
        </w:numPr>
      </w:pPr>
      <w:r>
        <w:t xml:space="preserve">March 2022 </w:t>
      </w:r>
    </w:p>
    <w:p w14:paraId="47C4CBD6" w14:textId="77777777" w:rsidR="00706D5F" w:rsidRDefault="00706D5F" w:rsidP="008F4CA5">
      <w:pPr>
        <w:pStyle w:val="ListParagraph"/>
        <w:numPr>
          <w:ilvl w:val="1"/>
          <w:numId w:val="39"/>
        </w:numPr>
      </w:pPr>
      <w:r>
        <w:t>Dallas College was recognized by the U.S. Department of Labor as having the first teacher apprenticeship program in Texas providing students with free tuition</w:t>
      </w:r>
      <w:proofErr w:type="gramStart"/>
      <w:r>
        <w:t xml:space="preserve">.  </w:t>
      </w:r>
      <w:proofErr w:type="gramEnd"/>
    </w:p>
    <w:p w14:paraId="63CCAEDA" w14:textId="77777777" w:rsidR="00706D5F" w:rsidRDefault="00706D5F" w:rsidP="008F4CA5">
      <w:pPr>
        <w:pStyle w:val="ListParagraph"/>
        <w:numPr>
          <w:ilvl w:val="0"/>
          <w:numId w:val="39"/>
        </w:numPr>
      </w:pPr>
      <w:r>
        <w:t xml:space="preserve">March 2022 </w:t>
      </w:r>
    </w:p>
    <w:p w14:paraId="3E5CC06E" w14:textId="77777777" w:rsidR="00706D5F" w:rsidRDefault="00706D5F" w:rsidP="008F4CA5">
      <w:pPr>
        <w:pStyle w:val="ListParagraph"/>
        <w:numPr>
          <w:ilvl w:val="1"/>
          <w:numId w:val="39"/>
        </w:numPr>
      </w:pPr>
      <w:r>
        <w:t xml:space="preserve">Dallas College recognized with a bronze designation for being a Military Friendly School as measured by its commitment, </w:t>
      </w:r>
      <w:proofErr w:type="gramStart"/>
      <w:r>
        <w:t>effort</w:t>
      </w:r>
      <w:proofErr w:type="gramEnd"/>
      <w:r>
        <w:t xml:space="preserve"> and success in creating sustainable and meaningful benefits and services for the military community. </w:t>
      </w:r>
    </w:p>
    <w:p w14:paraId="074F10A2" w14:textId="77777777" w:rsidR="00706D5F" w:rsidRDefault="00706D5F" w:rsidP="008F4CA5">
      <w:pPr>
        <w:pStyle w:val="ListParagraph"/>
        <w:numPr>
          <w:ilvl w:val="0"/>
          <w:numId w:val="39"/>
        </w:numPr>
      </w:pPr>
      <w:r>
        <w:t xml:space="preserve">February 2022 </w:t>
      </w:r>
    </w:p>
    <w:p w14:paraId="7F3DD410" w14:textId="77777777" w:rsidR="00706D5F" w:rsidRDefault="00706D5F" w:rsidP="008F4CA5">
      <w:pPr>
        <w:pStyle w:val="ListParagraph"/>
        <w:numPr>
          <w:ilvl w:val="1"/>
          <w:numId w:val="39"/>
        </w:numPr>
      </w:pPr>
      <w:r>
        <w:lastRenderedPageBreak/>
        <w:t xml:space="preserve">Dr. Linda Braddy, president of Dallas College Brookhaven Campus, was among the 2022 recipients of the Phi Theta Kappa (PTK) Paragon President Awards. </w:t>
      </w:r>
    </w:p>
    <w:p w14:paraId="01FD7961" w14:textId="77777777" w:rsidR="00706D5F" w:rsidRDefault="00706D5F" w:rsidP="008F4CA5">
      <w:pPr>
        <w:pStyle w:val="ListParagraph"/>
        <w:numPr>
          <w:ilvl w:val="0"/>
          <w:numId w:val="39"/>
        </w:numPr>
      </w:pPr>
      <w:r>
        <w:t xml:space="preserve">September 2021 </w:t>
      </w:r>
    </w:p>
    <w:p w14:paraId="7426329C" w14:textId="77777777" w:rsidR="00706D5F" w:rsidRDefault="00706D5F" w:rsidP="008F4CA5">
      <w:pPr>
        <w:pStyle w:val="ListParagraph"/>
        <w:numPr>
          <w:ilvl w:val="1"/>
          <w:numId w:val="39"/>
        </w:numPr>
      </w:pPr>
      <w:r>
        <w:t xml:space="preserve">Two Dallas College administrators Esteban Sosa, dean of e-learning program development, and Dr. Maya Fernandez, director of the Employer Resource Center were named to the third cohort of the Hispanic Association of Colleges and Universities (HACU) Leadership Academy. </w:t>
      </w:r>
    </w:p>
    <w:p w14:paraId="7870899A" w14:textId="77777777" w:rsidR="00706D5F" w:rsidRDefault="00706D5F" w:rsidP="008F4CA5">
      <w:pPr>
        <w:pStyle w:val="ListParagraph"/>
        <w:numPr>
          <w:ilvl w:val="0"/>
          <w:numId w:val="39"/>
        </w:numPr>
      </w:pPr>
      <w:r>
        <w:t xml:space="preserve">September 2021 </w:t>
      </w:r>
    </w:p>
    <w:p w14:paraId="105BBE54" w14:textId="77777777" w:rsidR="00706D5F" w:rsidRDefault="00706D5F" w:rsidP="008F4CA5">
      <w:pPr>
        <w:pStyle w:val="ListParagraph"/>
        <w:numPr>
          <w:ilvl w:val="1"/>
          <w:numId w:val="39"/>
        </w:numPr>
      </w:pPr>
      <w:r>
        <w:t xml:space="preserve">National Wildlife Federation honored Dallas College with a 2021 Campus Race to Zero award for getting creative with its waste-minimizing practices and promotion during the pandemic. </w:t>
      </w:r>
    </w:p>
    <w:p w14:paraId="2AA146DA" w14:textId="77777777" w:rsidR="00706D5F" w:rsidRDefault="00706D5F" w:rsidP="008F4CA5">
      <w:pPr>
        <w:pStyle w:val="ListParagraph"/>
        <w:numPr>
          <w:ilvl w:val="0"/>
          <w:numId w:val="39"/>
        </w:numPr>
      </w:pPr>
      <w:r>
        <w:t xml:space="preserve">August 2021 </w:t>
      </w:r>
    </w:p>
    <w:p w14:paraId="0827E4BA" w14:textId="77777777" w:rsidR="00706D5F" w:rsidRDefault="00706D5F" w:rsidP="008F4CA5">
      <w:pPr>
        <w:pStyle w:val="ListParagraph"/>
        <w:numPr>
          <w:ilvl w:val="1"/>
          <w:numId w:val="39"/>
        </w:numPr>
      </w:pPr>
      <w:r>
        <w:t xml:space="preserve">Dallas College s Dr. Shawnda Floyd, provost, and Dr. Iris Freemon, associate vice chancellor of advancement and development, </w:t>
      </w:r>
      <w:proofErr w:type="gramStart"/>
      <w:r>
        <w:t>were selected</w:t>
      </w:r>
      <w:proofErr w:type="gramEnd"/>
      <w:r>
        <w:t xml:space="preserve"> to join the 2021-2022 Aspen Rising Presidents Fellowship program.</w:t>
      </w:r>
    </w:p>
    <w:p w14:paraId="7D7E6AA4" w14:textId="77777777" w:rsidR="00706D5F" w:rsidRDefault="00706D5F" w:rsidP="008F4CA5">
      <w:pPr>
        <w:pStyle w:val="ListParagraph"/>
        <w:numPr>
          <w:ilvl w:val="0"/>
          <w:numId w:val="39"/>
        </w:numPr>
      </w:pPr>
      <w:r>
        <w:t xml:space="preserve">June 2021 </w:t>
      </w:r>
    </w:p>
    <w:p w14:paraId="75CE02D2" w14:textId="77777777" w:rsidR="00706D5F" w:rsidRDefault="00706D5F" w:rsidP="008F4CA5">
      <w:pPr>
        <w:pStyle w:val="ListParagraph"/>
        <w:numPr>
          <w:ilvl w:val="1"/>
          <w:numId w:val="39"/>
        </w:numPr>
      </w:pPr>
      <w:r>
        <w:t>Two Dallas College administrators Dr. Dr. Catherine Olivarez, managing director of Guided Pathways to Success, and Dr. Dina Sosa-Hegarty, dean of Thriving Learning Communities were selected as fellows for the National Community College Hispanic Council (NCCHC) 2021 Leadership Development Program</w:t>
      </w:r>
      <w:proofErr w:type="gramStart"/>
      <w:r>
        <w:t xml:space="preserve">.  </w:t>
      </w:r>
      <w:proofErr w:type="gramEnd"/>
    </w:p>
    <w:p w14:paraId="7B4F2C32" w14:textId="77777777" w:rsidR="00706D5F" w:rsidRDefault="00706D5F" w:rsidP="008F4CA5">
      <w:pPr>
        <w:pStyle w:val="ListParagraph"/>
        <w:numPr>
          <w:ilvl w:val="0"/>
          <w:numId w:val="39"/>
        </w:numPr>
      </w:pPr>
      <w:r>
        <w:t xml:space="preserve">April 2021 </w:t>
      </w:r>
    </w:p>
    <w:p w14:paraId="275F6863" w14:textId="77777777" w:rsidR="00706D5F" w:rsidRDefault="00706D5F" w:rsidP="008F4CA5">
      <w:pPr>
        <w:pStyle w:val="ListParagraph"/>
        <w:numPr>
          <w:ilvl w:val="1"/>
          <w:numId w:val="39"/>
        </w:numPr>
      </w:pPr>
      <w:r>
        <w:t xml:space="preserve">Richland Campus Honors Program Coordinator Kathleen Stephens was honored as a Phi Theta Kappa (PTK) Distinguished College Administrator. </w:t>
      </w:r>
    </w:p>
    <w:p w14:paraId="123458F0" w14:textId="77777777" w:rsidR="00706D5F" w:rsidRDefault="00706D5F" w:rsidP="008F4CA5">
      <w:pPr>
        <w:pStyle w:val="ListParagraph"/>
        <w:numPr>
          <w:ilvl w:val="0"/>
          <w:numId w:val="39"/>
        </w:numPr>
      </w:pPr>
      <w:r>
        <w:t xml:space="preserve">March 2021 </w:t>
      </w:r>
    </w:p>
    <w:p w14:paraId="7D44A0C9" w14:textId="77777777" w:rsidR="00706D5F" w:rsidRDefault="00706D5F" w:rsidP="008F4CA5">
      <w:pPr>
        <w:pStyle w:val="ListParagraph"/>
        <w:numPr>
          <w:ilvl w:val="1"/>
          <w:numId w:val="39"/>
        </w:numPr>
      </w:pPr>
      <w:r>
        <w:t xml:space="preserve">Dallas College joined </w:t>
      </w:r>
      <w:proofErr w:type="gramStart"/>
      <w:r>
        <w:t>nearly 40</w:t>
      </w:r>
      <w:proofErr w:type="gramEnd"/>
      <w:r>
        <w:t xml:space="preserve"> institutions to launch the Taskforce on Higher Education and Opportunity focused on providing greater opportunity for students and communities, ensuring student success and partnering with local communities to reimagine how higher education is delivered. </w:t>
      </w:r>
    </w:p>
    <w:p w14:paraId="4CD948AA" w14:textId="77777777" w:rsidR="00706D5F" w:rsidRDefault="00706D5F" w:rsidP="008F4CA5">
      <w:pPr>
        <w:pStyle w:val="ListParagraph"/>
        <w:numPr>
          <w:ilvl w:val="0"/>
          <w:numId w:val="39"/>
        </w:numPr>
      </w:pPr>
      <w:r>
        <w:t xml:space="preserve">March 2021 </w:t>
      </w:r>
    </w:p>
    <w:p w14:paraId="46C56F29" w14:textId="5AE1FD5E" w:rsidR="00706D5F" w:rsidRDefault="00706D5F" w:rsidP="008F4CA5">
      <w:pPr>
        <w:pStyle w:val="ListParagraph"/>
        <w:numPr>
          <w:ilvl w:val="1"/>
          <w:numId w:val="39"/>
        </w:numPr>
      </w:pPr>
      <w:r>
        <w:t xml:space="preserve">Darcel Webb, Dallas College district manager for business diversity, </w:t>
      </w:r>
      <w:proofErr w:type="gramStart"/>
      <w:r>
        <w:t>was inducted</w:t>
      </w:r>
      <w:proofErr w:type="gramEnd"/>
      <w:r>
        <w:t xml:space="preserve"> into the Women</w:t>
      </w:r>
      <w:r w:rsidR="008F4CA5">
        <w:t>’</w:t>
      </w:r>
      <w:r>
        <w:t xml:space="preserve">s Business Enterprise Hall of Fame. </w:t>
      </w:r>
    </w:p>
    <w:p w14:paraId="1F4643B9" w14:textId="77777777" w:rsidR="00706D5F" w:rsidRDefault="00706D5F" w:rsidP="008F4CA5">
      <w:pPr>
        <w:pStyle w:val="ListParagraph"/>
        <w:numPr>
          <w:ilvl w:val="0"/>
          <w:numId w:val="39"/>
        </w:numPr>
      </w:pPr>
      <w:r>
        <w:t xml:space="preserve">January 2021 </w:t>
      </w:r>
    </w:p>
    <w:p w14:paraId="65A0E327" w14:textId="77777777" w:rsidR="00706D5F" w:rsidRDefault="00706D5F" w:rsidP="008F4CA5">
      <w:pPr>
        <w:pStyle w:val="ListParagraph"/>
        <w:numPr>
          <w:ilvl w:val="1"/>
          <w:numId w:val="39"/>
        </w:numPr>
      </w:pPr>
      <w:r>
        <w:t xml:space="preserve">Dallas College was selected as part of the initial group of institutions to participate in the launch of the NBCU Academy an innovative, multiplatform journalism training and development program to provide tools, </w:t>
      </w:r>
      <w:proofErr w:type="gramStart"/>
      <w:r>
        <w:t>resources</w:t>
      </w:r>
      <w:proofErr w:type="gramEnd"/>
      <w:r>
        <w:t xml:space="preserve"> and platforms for young, underrepresented voices in journalism. </w:t>
      </w:r>
    </w:p>
    <w:p w14:paraId="68372BED" w14:textId="77777777" w:rsidR="00706D5F" w:rsidRDefault="00706D5F" w:rsidP="008F4CA5">
      <w:pPr>
        <w:pStyle w:val="ListParagraph"/>
        <w:numPr>
          <w:ilvl w:val="0"/>
          <w:numId w:val="39"/>
        </w:numPr>
      </w:pPr>
      <w:r>
        <w:t xml:space="preserve">January 2021 </w:t>
      </w:r>
    </w:p>
    <w:p w14:paraId="279D1E5B" w14:textId="77777777" w:rsidR="00706D5F" w:rsidRDefault="00706D5F" w:rsidP="008F4CA5">
      <w:pPr>
        <w:pStyle w:val="ListParagraph"/>
        <w:numPr>
          <w:ilvl w:val="1"/>
          <w:numId w:val="39"/>
        </w:numPr>
      </w:pPr>
      <w:r>
        <w:t xml:space="preserve">Mayor Eric Johnson named Dallas College Board Trustee Diana Flores to his 15-member Task Force on Innovation and Entrepreneurship, dedicated to strengthening Dallas as a hub for entrepreneurs. </w:t>
      </w:r>
    </w:p>
    <w:p w14:paraId="51A25B2E" w14:textId="77777777" w:rsidR="00706D5F" w:rsidRDefault="00706D5F" w:rsidP="008F4CA5">
      <w:pPr>
        <w:pStyle w:val="ListParagraph"/>
        <w:numPr>
          <w:ilvl w:val="0"/>
          <w:numId w:val="39"/>
        </w:numPr>
      </w:pPr>
      <w:r>
        <w:t xml:space="preserve">January 2021 </w:t>
      </w:r>
    </w:p>
    <w:p w14:paraId="5C90D08C" w14:textId="77777777" w:rsidR="00706D5F" w:rsidRDefault="00706D5F" w:rsidP="008F4CA5">
      <w:pPr>
        <w:pStyle w:val="ListParagraph"/>
        <w:numPr>
          <w:ilvl w:val="1"/>
          <w:numId w:val="39"/>
        </w:numPr>
      </w:pPr>
      <w:r>
        <w:t xml:space="preserve">Michael Bailey, teacher at the Dallas College Brookhaven Campus, </w:t>
      </w:r>
      <w:proofErr w:type="gramStart"/>
      <w:r>
        <w:t>was awarded</w:t>
      </w:r>
      <w:proofErr w:type="gramEnd"/>
      <w:r>
        <w:t xml:space="preserve"> an honorable mention in the McGraw Hill 2020 ALEKS All-Star Educator awards. </w:t>
      </w:r>
    </w:p>
    <w:p w14:paraId="3A9D66B9" w14:textId="77777777" w:rsidR="00706D5F" w:rsidRDefault="00706D5F" w:rsidP="008F4CA5">
      <w:pPr>
        <w:pStyle w:val="ListParagraph"/>
        <w:numPr>
          <w:ilvl w:val="0"/>
          <w:numId w:val="39"/>
        </w:numPr>
      </w:pPr>
      <w:r>
        <w:t xml:space="preserve">August 2020 </w:t>
      </w:r>
    </w:p>
    <w:p w14:paraId="437A9535" w14:textId="77777777" w:rsidR="00706D5F" w:rsidRDefault="00706D5F" w:rsidP="008F4CA5">
      <w:pPr>
        <w:pStyle w:val="ListParagraph"/>
        <w:numPr>
          <w:ilvl w:val="1"/>
          <w:numId w:val="39"/>
        </w:numPr>
      </w:pPr>
      <w:r>
        <w:t xml:space="preserve">Dallas College administrators Dr. Marisa Pierce, vice president of student services and enrollment management, and Cynthia Aguilar, dean of student resources, </w:t>
      </w:r>
      <w:proofErr w:type="gramStart"/>
      <w:r>
        <w:t>were chosen</w:t>
      </w:r>
      <w:proofErr w:type="gramEnd"/>
      <w:r>
        <w:t xml:space="preserve"> for the second cohort of the Hispanic Association of Colleges and Universities (HACU) Presidential Leadership Academy. </w:t>
      </w:r>
    </w:p>
    <w:p w14:paraId="50BAEF77" w14:textId="77777777" w:rsidR="00706D5F" w:rsidRDefault="00706D5F" w:rsidP="008F4CA5">
      <w:pPr>
        <w:pStyle w:val="ListParagraph"/>
        <w:numPr>
          <w:ilvl w:val="1"/>
          <w:numId w:val="39"/>
        </w:numPr>
      </w:pPr>
      <w:r>
        <w:t xml:space="preserve">Multiple Dallas College early college high schools annually receive recognition as National Blue Ribbon Schools and College Success Awards for their </w:t>
      </w:r>
      <w:proofErr w:type="gramStart"/>
      <w:r>
        <w:t>track records</w:t>
      </w:r>
      <w:proofErr w:type="gramEnd"/>
      <w:r>
        <w:t xml:space="preserve"> of preparing students for college. </w:t>
      </w:r>
    </w:p>
    <w:p w14:paraId="2E818093" w14:textId="513D9237" w:rsidR="00706D5F" w:rsidRDefault="008F4CA5" w:rsidP="008F4CA5">
      <w:pPr>
        <w:pStyle w:val="Heading2"/>
      </w:pPr>
      <w:bookmarkStart w:id="126" w:name="_Toc163125802"/>
      <w:r>
        <w:t>Community Awards And Recognition</w:t>
      </w:r>
      <w:bookmarkEnd w:id="126"/>
    </w:p>
    <w:p w14:paraId="392E40CC" w14:textId="77777777" w:rsidR="00706D5F" w:rsidRDefault="00706D5F" w:rsidP="008F4CA5">
      <w:pPr>
        <w:pStyle w:val="ListParagraph"/>
        <w:numPr>
          <w:ilvl w:val="0"/>
          <w:numId w:val="40"/>
        </w:numPr>
      </w:pPr>
      <w:r>
        <w:t xml:space="preserve">May 2023 </w:t>
      </w:r>
    </w:p>
    <w:p w14:paraId="3E78B132" w14:textId="77777777" w:rsidR="00706D5F" w:rsidRDefault="00706D5F" w:rsidP="008F4CA5">
      <w:pPr>
        <w:pStyle w:val="ListParagraph"/>
        <w:numPr>
          <w:ilvl w:val="1"/>
          <w:numId w:val="40"/>
        </w:numPr>
      </w:pPr>
      <w:r>
        <w:lastRenderedPageBreak/>
        <w:t xml:space="preserve">Dallas College Brookhaven Campus </w:t>
      </w:r>
      <w:proofErr w:type="gramStart"/>
      <w:r>
        <w:t>was selected</w:t>
      </w:r>
      <w:proofErr w:type="gramEnd"/>
      <w:r>
        <w:t xml:space="preserve"> as Large Business of the Year by the Farmers Branch Chamber of Commerce for its dedication to equipping the area s workforce and next generation of leaders. </w:t>
      </w:r>
    </w:p>
    <w:p w14:paraId="373291E6" w14:textId="77777777" w:rsidR="00706D5F" w:rsidRDefault="00706D5F" w:rsidP="008F4CA5">
      <w:pPr>
        <w:pStyle w:val="ListParagraph"/>
        <w:numPr>
          <w:ilvl w:val="0"/>
          <w:numId w:val="40"/>
        </w:numPr>
      </w:pPr>
      <w:r>
        <w:t xml:space="preserve">May 2023 </w:t>
      </w:r>
    </w:p>
    <w:p w14:paraId="2A13EA04" w14:textId="77777777" w:rsidR="00706D5F" w:rsidRDefault="00706D5F" w:rsidP="008F4CA5">
      <w:pPr>
        <w:pStyle w:val="ListParagraph"/>
        <w:numPr>
          <w:ilvl w:val="1"/>
          <w:numId w:val="40"/>
        </w:numPr>
      </w:pPr>
      <w:r>
        <w:t>Dr. Pamela Luckett-Smith, chief digital engagement officer for Dallas College, was honored by the Dallas Business Journal with a Women in Technology Award, recognizing trailblazers in technology and innovation in Dallas-Fort Worth.</w:t>
      </w:r>
    </w:p>
    <w:p w14:paraId="59055D8A" w14:textId="77777777" w:rsidR="00706D5F" w:rsidRDefault="00706D5F" w:rsidP="008F4CA5">
      <w:pPr>
        <w:pStyle w:val="ListParagraph"/>
        <w:numPr>
          <w:ilvl w:val="0"/>
          <w:numId w:val="40"/>
        </w:numPr>
      </w:pPr>
      <w:r>
        <w:t xml:space="preserve">November 2022 </w:t>
      </w:r>
    </w:p>
    <w:p w14:paraId="3DE258EA" w14:textId="77777777" w:rsidR="00706D5F" w:rsidRDefault="00706D5F" w:rsidP="008F4CA5">
      <w:pPr>
        <w:pStyle w:val="ListParagraph"/>
        <w:numPr>
          <w:ilvl w:val="1"/>
          <w:numId w:val="40"/>
        </w:numPr>
      </w:pPr>
      <w:r>
        <w:t xml:space="preserve">Dallas College Eastfield Campus </w:t>
      </w:r>
      <w:proofErr w:type="gramStart"/>
      <w:r>
        <w:t>was selected</w:t>
      </w:r>
      <w:proofErr w:type="gramEnd"/>
      <w:r>
        <w:t xml:space="preserve"> by Dallas Morning News readers as a gold winner in the Best in DFW Education category. </w:t>
      </w:r>
    </w:p>
    <w:p w14:paraId="2F79E46C" w14:textId="77777777" w:rsidR="00706D5F" w:rsidRDefault="00706D5F" w:rsidP="008F4CA5">
      <w:pPr>
        <w:pStyle w:val="ListParagraph"/>
        <w:numPr>
          <w:ilvl w:val="0"/>
          <w:numId w:val="40"/>
        </w:numPr>
      </w:pPr>
      <w:r>
        <w:t>October 2022</w:t>
      </w:r>
    </w:p>
    <w:p w14:paraId="723CCDC9" w14:textId="77777777" w:rsidR="00706D5F" w:rsidRDefault="00706D5F" w:rsidP="008F4CA5">
      <w:pPr>
        <w:pStyle w:val="ListParagraph"/>
        <w:numPr>
          <w:ilvl w:val="1"/>
          <w:numId w:val="40"/>
        </w:numPr>
      </w:pPr>
      <w:r>
        <w:t>Dr. Beatrice Joseph, vice chancellor of student success was honored by the Greater Dallas Hispanic Chamber of Commerce with an LA CIMA Latina Leadership Award for her significant and positive contributions to the community, while also advocating for Hispanics across the Metroplex.</w:t>
      </w:r>
    </w:p>
    <w:p w14:paraId="21AF8DF5" w14:textId="77777777" w:rsidR="00706D5F" w:rsidRDefault="00706D5F" w:rsidP="008F4CA5">
      <w:pPr>
        <w:pStyle w:val="ListParagraph"/>
        <w:numPr>
          <w:ilvl w:val="0"/>
          <w:numId w:val="40"/>
        </w:numPr>
      </w:pPr>
      <w:r>
        <w:t xml:space="preserve">July 2022 </w:t>
      </w:r>
    </w:p>
    <w:p w14:paraId="66E5C63F" w14:textId="77777777" w:rsidR="00706D5F" w:rsidRDefault="00706D5F" w:rsidP="008F4CA5">
      <w:pPr>
        <w:pStyle w:val="ListParagraph"/>
        <w:numPr>
          <w:ilvl w:val="1"/>
          <w:numId w:val="40"/>
        </w:numPr>
      </w:pPr>
      <w:r>
        <w:t xml:space="preserve">Dallas College Chief of Staff Juan Carlos Garcia was honored by the Dallas Business Journal with a 40 Under 40 Award, recognizing North Texas men and women who are making their mark in business and in the community under the age of 40. </w:t>
      </w:r>
    </w:p>
    <w:p w14:paraId="17F33B5A" w14:textId="77777777" w:rsidR="00706D5F" w:rsidRDefault="00706D5F" w:rsidP="008F4CA5">
      <w:pPr>
        <w:pStyle w:val="ListParagraph"/>
        <w:numPr>
          <w:ilvl w:val="0"/>
          <w:numId w:val="40"/>
        </w:numPr>
      </w:pPr>
      <w:r>
        <w:t xml:space="preserve">May 2022 </w:t>
      </w:r>
    </w:p>
    <w:p w14:paraId="6938A4B7" w14:textId="77777777" w:rsidR="00706D5F" w:rsidRDefault="00706D5F" w:rsidP="008F4CA5">
      <w:pPr>
        <w:pStyle w:val="ListParagraph"/>
        <w:numPr>
          <w:ilvl w:val="1"/>
          <w:numId w:val="40"/>
        </w:numPr>
      </w:pPr>
      <w:r>
        <w:t xml:space="preserve">Dallas College </w:t>
      </w:r>
      <w:proofErr w:type="gramStart"/>
      <w:r>
        <w:t>was announced</w:t>
      </w:r>
      <w:proofErr w:type="gramEnd"/>
      <w:r>
        <w:t xml:space="preserve"> as a finalist in the D CEO Nonprofit and Corporate Citizenship Awards, recognized for its Sustainability Leadership. </w:t>
      </w:r>
    </w:p>
    <w:p w14:paraId="3D13E316" w14:textId="77777777" w:rsidR="00706D5F" w:rsidRDefault="00706D5F" w:rsidP="008F4CA5">
      <w:pPr>
        <w:pStyle w:val="ListParagraph"/>
        <w:numPr>
          <w:ilvl w:val="0"/>
          <w:numId w:val="40"/>
        </w:numPr>
      </w:pPr>
      <w:r>
        <w:t xml:space="preserve">April 2022 </w:t>
      </w:r>
    </w:p>
    <w:p w14:paraId="3EFB9E55" w14:textId="4BFAE223" w:rsidR="00706D5F" w:rsidRDefault="00706D5F" w:rsidP="008F4CA5">
      <w:pPr>
        <w:pStyle w:val="ListParagraph"/>
        <w:numPr>
          <w:ilvl w:val="1"/>
          <w:numId w:val="40"/>
        </w:numPr>
      </w:pPr>
      <w:r>
        <w:t>Dallas College Board of Trustees was honored as part of the Dallas Business Journal</w:t>
      </w:r>
      <w:r w:rsidR="005B31BF">
        <w:t>’</w:t>
      </w:r>
      <w:r>
        <w:t xml:space="preserve">s Outstanding Directors Awards for its complicated and successful work in unifying seven separate college systems under a new Dallas College. </w:t>
      </w:r>
    </w:p>
    <w:p w14:paraId="55F5E677" w14:textId="77777777" w:rsidR="00706D5F" w:rsidRDefault="00706D5F" w:rsidP="008F4CA5">
      <w:pPr>
        <w:pStyle w:val="ListParagraph"/>
        <w:numPr>
          <w:ilvl w:val="0"/>
          <w:numId w:val="40"/>
        </w:numPr>
      </w:pPr>
      <w:r>
        <w:t>March 2022</w:t>
      </w:r>
    </w:p>
    <w:p w14:paraId="559736ED" w14:textId="77777777" w:rsidR="00706D5F" w:rsidRDefault="00706D5F" w:rsidP="008F4CA5">
      <w:pPr>
        <w:pStyle w:val="ListParagraph"/>
        <w:numPr>
          <w:ilvl w:val="1"/>
          <w:numId w:val="40"/>
        </w:numPr>
      </w:pPr>
      <w:r>
        <w:t xml:space="preserve">Dallas College received the Jan Pruitt Legacy Award as part of the North Texas Food Bank Partner Agency Network, which provides access to food at hundreds of locations across a 13-county service area. </w:t>
      </w:r>
    </w:p>
    <w:p w14:paraId="2522F7D1" w14:textId="77777777" w:rsidR="00706D5F" w:rsidRDefault="00706D5F" w:rsidP="008F4CA5">
      <w:pPr>
        <w:pStyle w:val="ListParagraph"/>
        <w:numPr>
          <w:ilvl w:val="0"/>
          <w:numId w:val="40"/>
        </w:numPr>
      </w:pPr>
      <w:r>
        <w:t xml:space="preserve">February 2022 </w:t>
      </w:r>
    </w:p>
    <w:p w14:paraId="4989DEF9" w14:textId="77777777" w:rsidR="00706D5F" w:rsidRDefault="00706D5F" w:rsidP="008F4CA5">
      <w:pPr>
        <w:pStyle w:val="ListParagraph"/>
        <w:numPr>
          <w:ilvl w:val="1"/>
          <w:numId w:val="40"/>
        </w:numPr>
      </w:pPr>
      <w:r>
        <w:t xml:space="preserve">Suzette Vaquera, a college </w:t>
      </w:r>
      <w:proofErr w:type="gramStart"/>
      <w:r>
        <w:t>recruitment</w:t>
      </w:r>
      <w:proofErr w:type="gramEnd"/>
      <w:r>
        <w:t xml:space="preserve"> and outreach coordinator at Dallas College Brookhaven, was honored with a Lifetime Achievement Award from the Dallas Independent School District Parent Teacher Association. </w:t>
      </w:r>
    </w:p>
    <w:p w14:paraId="493BCC53" w14:textId="77777777" w:rsidR="00706D5F" w:rsidRDefault="00706D5F" w:rsidP="008F4CA5">
      <w:pPr>
        <w:pStyle w:val="ListParagraph"/>
        <w:numPr>
          <w:ilvl w:val="0"/>
          <w:numId w:val="40"/>
        </w:numPr>
      </w:pPr>
      <w:r>
        <w:t xml:space="preserve">November 2021 </w:t>
      </w:r>
    </w:p>
    <w:p w14:paraId="161A6C23" w14:textId="77777777" w:rsidR="00706D5F" w:rsidRDefault="00706D5F" w:rsidP="008F4CA5">
      <w:pPr>
        <w:pStyle w:val="ListParagraph"/>
        <w:numPr>
          <w:ilvl w:val="1"/>
          <w:numId w:val="40"/>
        </w:numPr>
      </w:pPr>
      <w:r>
        <w:t xml:space="preserve">Dr. Justin H. Lonon, who was then executive vice chancellor and chancellor-elect of Dallas College, </w:t>
      </w:r>
      <w:proofErr w:type="gramStart"/>
      <w:r>
        <w:t>was recognized</w:t>
      </w:r>
      <w:proofErr w:type="gramEnd"/>
      <w:r>
        <w:t xml:space="preserve"> by D Magazine s D CEO 2022 Dallas 500 as one of the most influential leaders in North Texas. </w:t>
      </w:r>
    </w:p>
    <w:p w14:paraId="0EB34858" w14:textId="77777777" w:rsidR="00706D5F" w:rsidRDefault="00706D5F" w:rsidP="008F4CA5">
      <w:pPr>
        <w:pStyle w:val="ListParagraph"/>
        <w:numPr>
          <w:ilvl w:val="0"/>
          <w:numId w:val="40"/>
        </w:numPr>
      </w:pPr>
      <w:r>
        <w:t xml:space="preserve">August 2021 </w:t>
      </w:r>
    </w:p>
    <w:p w14:paraId="0EEB1257" w14:textId="77777777" w:rsidR="00706D5F" w:rsidRDefault="00706D5F" w:rsidP="008F4CA5">
      <w:pPr>
        <w:pStyle w:val="ListParagraph"/>
        <w:numPr>
          <w:ilvl w:val="1"/>
          <w:numId w:val="40"/>
        </w:numPr>
      </w:pPr>
      <w:r>
        <w:t xml:space="preserve">Dallas College North Lake government faculty member James Duran </w:t>
      </w:r>
      <w:proofErr w:type="gramStart"/>
      <w:r>
        <w:t>was recognized</w:t>
      </w:r>
      <w:proofErr w:type="gramEnd"/>
      <w:r>
        <w:t xml:space="preserve"> with the Irving Mayor with a Keep Irving Beautiful Educator Award. </w:t>
      </w:r>
    </w:p>
    <w:p w14:paraId="6B2B5A30" w14:textId="77777777" w:rsidR="00706D5F" w:rsidRDefault="00706D5F" w:rsidP="008F4CA5">
      <w:pPr>
        <w:pStyle w:val="ListParagraph"/>
        <w:numPr>
          <w:ilvl w:val="0"/>
          <w:numId w:val="40"/>
        </w:numPr>
      </w:pPr>
      <w:r>
        <w:t xml:space="preserve">November 2020 </w:t>
      </w:r>
    </w:p>
    <w:p w14:paraId="792FC152" w14:textId="77777777" w:rsidR="00706D5F" w:rsidRDefault="00706D5F" w:rsidP="008F4CA5">
      <w:pPr>
        <w:pStyle w:val="ListParagraph"/>
        <w:numPr>
          <w:ilvl w:val="1"/>
          <w:numId w:val="40"/>
        </w:numPr>
      </w:pPr>
      <w:r>
        <w:t xml:space="preserve">Dallas College honored with Community Conscious Award from the Regional Black Contractors Association (RBCA). </w:t>
      </w:r>
    </w:p>
    <w:p w14:paraId="3818578F" w14:textId="77777777" w:rsidR="00706D5F" w:rsidRDefault="00706D5F" w:rsidP="008F4CA5">
      <w:pPr>
        <w:pStyle w:val="ListParagraph"/>
        <w:numPr>
          <w:ilvl w:val="0"/>
          <w:numId w:val="40"/>
        </w:numPr>
      </w:pPr>
      <w:r>
        <w:t xml:space="preserve">January 2020 </w:t>
      </w:r>
    </w:p>
    <w:p w14:paraId="18E3CAAA" w14:textId="00D531AC" w:rsidR="00706D5F" w:rsidRDefault="00706D5F" w:rsidP="008F4CA5">
      <w:pPr>
        <w:pStyle w:val="ListParagraph"/>
        <w:numPr>
          <w:ilvl w:val="1"/>
          <w:numId w:val="40"/>
        </w:numPr>
      </w:pPr>
      <w:r>
        <w:t>Dallas College Board Trustee Monica Lira Bravo (now board chair) was named to the Dallas Business Journal</w:t>
      </w:r>
      <w:r w:rsidR="005B31BF">
        <w:t>’</w:t>
      </w:r>
      <w:r>
        <w:t xml:space="preserve">s 40 under </w:t>
      </w:r>
      <w:proofErr w:type="gramStart"/>
      <w:r w:rsidR="005B31BF">
        <w:t>40</w:t>
      </w:r>
      <w:proofErr w:type="gramEnd"/>
      <w:r w:rsidR="005B31BF">
        <w:t xml:space="preserve"> list</w:t>
      </w:r>
      <w:r>
        <w:t xml:space="preserve">. The honor acquaints the Dallas business community </w:t>
      </w:r>
      <w:r w:rsidR="005B31BF">
        <w:t>with rising</w:t>
      </w:r>
      <w:r>
        <w:t xml:space="preserve"> </w:t>
      </w:r>
      <w:r w:rsidR="005B31BF">
        <w:t>stars of</w:t>
      </w:r>
      <w:r>
        <w:t xml:space="preserve"> the North Texas business community. </w:t>
      </w:r>
    </w:p>
    <w:p w14:paraId="75E29AB2" w14:textId="5B9AFDED" w:rsidR="00706D5F" w:rsidRDefault="008F4CA5" w:rsidP="008F4CA5">
      <w:pPr>
        <w:pStyle w:val="Heading2"/>
      </w:pPr>
      <w:bookmarkStart w:id="127" w:name="_Toc163125803"/>
      <w:r>
        <w:lastRenderedPageBreak/>
        <w:t>Student Awards and Recognition</w:t>
      </w:r>
      <w:bookmarkEnd w:id="127"/>
    </w:p>
    <w:p w14:paraId="11558EAF" w14:textId="697EBD5D" w:rsidR="00706D5F" w:rsidRDefault="008F4CA5" w:rsidP="008F4CA5">
      <w:pPr>
        <w:pStyle w:val="Heading3"/>
      </w:pPr>
      <w:bookmarkStart w:id="128" w:name="_Toc163125804"/>
      <w:r>
        <w:t>Sports National Championships</w:t>
      </w:r>
      <w:bookmarkEnd w:id="128"/>
    </w:p>
    <w:p w14:paraId="1A4F9855" w14:textId="77777777" w:rsidR="00706D5F" w:rsidRDefault="00706D5F" w:rsidP="00706D5F">
      <w:r>
        <w:t xml:space="preserve">Since the reorganization of Dallas College as one institution, its sports teams have continued to excel, garnering </w:t>
      </w:r>
      <w:proofErr w:type="gramStart"/>
      <w:r>
        <w:t>several</w:t>
      </w:r>
      <w:proofErr w:type="gramEnd"/>
      <w:r>
        <w:t xml:space="preserve"> National Junior College Athletic Association Division III National Championships since 2020. </w:t>
      </w:r>
    </w:p>
    <w:p w14:paraId="0FD38408" w14:textId="232D165A" w:rsidR="00706D5F" w:rsidRDefault="00706D5F" w:rsidP="00706D5F">
      <w:r>
        <w:t xml:space="preserve">2023  </w:t>
      </w:r>
      <w:r>
        <w:tab/>
      </w:r>
    </w:p>
    <w:p w14:paraId="407CEC84" w14:textId="77777777" w:rsidR="00706D5F" w:rsidRDefault="00706D5F" w:rsidP="00706D5F">
      <w:r>
        <w:t xml:space="preserve">Esports FIFA Spring Open: Mountain View </w:t>
      </w:r>
    </w:p>
    <w:p w14:paraId="5823E095" w14:textId="77777777" w:rsidR="00706D5F" w:rsidRDefault="00706D5F" w:rsidP="00706D5F">
      <w:r>
        <w:t xml:space="preserve">2022  </w:t>
      </w:r>
    </w:p>
    <w:p w14:paraId="02995918" w14:textId="5BEB1745" w:rsidR="00706D5F" w:rsidRDefault="00706D5F" w:rsidP="00706D5F">
      <w:r>
        <w:t>Men</w:t>
      </w:r>
      <w:r w:rsidR="008F4CA5">
        <w:t>’</w:t>
      </w:r>
      <w:r>
        <w:t xml:space="preserve">s Basketball: North Lake Campus </w:t>
      </w:r>
    </w:p>
    <w:p w14:paraId="26B61E23" w14:textId="4A9440CB" w:rsidR="00706D5F" w:rsidRDefault="008F4CA5" w:rsidP="00706D5F">
      <w:r>
        <w:t>Men’s</w:t>
      </w:r>
      <w:r w:rsidR="00706D5F">
        <w:t xml:space="preserve"> Soccer: Richland Campus </w:t>
      </w:r>
    </w:p>
    <w:p w14:paraId="6A31168A" w14:textId="080810F8" w:rsidR="00706D5F" w:rsidRDefault="00706D5F" w:rsidP="00706D5F">
      <w:r>
        <w:t>Women</w:t>
      </w:r>
      <w:r w:rsidR="008F4CA5">
        <w:t>’</w:t>
      </w:r>
      <w:r>
        <w:t xml:space="preserve">s Soccer: Brookhaven Campus </w:t>
      </w:r>
    </w:p>
    <w:p w14:paraId="3D91C45D" w14:textId="77777777" w:rsidR="00706D5F" w:rsidRDefault="00706D5F" w:rsidP="00706D5F">
      <w:r>
        <w:t xml:space="preserve">Esports NBA 2K Fall Open: Cedar Valley </w:t>
      </w:r>
    </w:p>
    <w:p w14:paraId="342EB926" w14:textId="77777777" w:rsidR="008F4CA5" w:rsidRDefault="008F4CA5" w:rsidP="00706D5F">
      <w:r>
        <w:t>2</w:t>
      </w:r>
      <w:r w:rsidR="00706D5F">
        <w:t xml:space="preserve">021 </w:t>
      </w:r>
    </w:p>
    <w:p w14:paraId="5D05A1A8" w14:textId="21F9E63C" w:rsidR="00706D5F" w:rsidRDefault="008F4CA5" w:rsidP="00706D5F">
      <w:r>
        <w:t xml:space="preserve">Men’s </w:t>
      </w:r>
      <w:r w:rsidR="00706D5F">
        <w:t>Soccer: Richland</w:t>
      </w:r>
    </w:p>
    <w:p w14:paraId="35F987D7" w14:textId="4E4BB84D" w:rsidR="00706D5F" w:rsidRDefault="008F4CA5" w:rsidP="00706D5F">
      <w:r>
        <w:t xml:space="preserve">Women’s </w:t>
      </w:r>
      <w:r w:rsidR="00706D5F">
        <w:t xml:space="preserve">Socker: Brookhaven </w:t>
      </w:r>
    </w:p>
    <w:p w14:paraId="4EDE91C8" w14:textId="54090DC2" w:rsidR="00706D5F" w:rsidRDefault="00706D5F" w:rsidP="00706D5F">
      <w:r>
        <w:t xml:space="preserve">2020  </w:t>
      </w:r>
      <w:r>
        <w:tab/>
      </w:r>
    </w:p>
    <w:p w14:paraId="4B8B9659" w14:textId="501DB305" w:rsidR="00706D5F" w:rsidRDefault="008F4CA5" w:rsidP="00706D5F">
      <w:r>
        <w:t xml:space="preserve">Men’s </w:t>
      </w:r>
      <w:r w:rsidR="00706D5F">
        <w:t xml:space="preserve">Soccer: Richland </w:t>
      </w:r>
    </w:p>
    <w:p w14:paraId="431A7EED" w14:textId="5D503442" w:rsidR="00706D5F" w:rsidRDefault="008F4CA5" w:rsidP="008F4CA5">
      <w:pPr>
        <w:pStyle w:val="Heading3"/>
      </w:pPr>
      <w:bookmarkStart w:id="129" w:name="_Toc163125805"/>
      <w:r>
        <w:t>Journalism Awards</w:t>
      </w:r>
      <w:bookmarkEnd w:id="129"/>
    </w:p>
    <w:p w14:paraId="6A8415EC" w14:textId="77777777" w:rsidR="00706D5F" w:rsidRDefault="00706D5F" w:rsidP="00706D5F">
      <w:r>
        <w:t xml:space="preserve">Dallas College students manage four successful student publications and websites The Brookhaven Courier, The Et Cetera (Eastfield), News-Register (North Lake) and Richland Chronical/Richland Student Media. The Richland campus also has a web radio and television station. Each year the young journalists, editors, </w:t>
      </w:r>
      <w:proofErr w:type="gramStart"/>
      <w:r>
        <w:t>photographers</w:t>
      </w:r>
      <w:proofErr w:type="gramEnd"/>
      <w:r>
        <w:t xml:space="preserve"> and artists bring home numerous awards from both national and state competitions. </w:t>
      </w:r>
      <w:proofErr w:type="gramStart"/>
      <w:r>
        <w:t>Some of</w:t>
      </w:r>
      <w:proofErr w:type="gramEnd"/>
      <w:r>
        <w:t xml:space="preserve"> those national awards are listed here.</w:t>
      </w:r>
    </w:p>
    <w:p w14:paraId="6849F80B" w14:textId="77777777" w:rsidR="00706D5F" w:rsidRDefault="00706D5F" w:rsidP="008F4CA5">
      <w:pPr>
        <w:pStyle w:val="Heading4"/>
      </w:pPr>
      <w:r>
        <w:t xml:space="preserve">Associated Collegiate Press Awards </w:t>
      </w:r>
    </w:p>
    <w:p w14:paraId="1CE6D95F" w14:textId="0FFAD8C4" w:rsidR="00706D5F" w:rsidRDefault="00706D5F" w:rsidP="008F4CA5">
      <w:pPr>
        <w:pStyle w:val="ListParagraph"/>
        <w:numPr>
          <w:ilvl w:val="0"/>
          <w:numId w:val="41"/>
        </w:numPr>
      </w:pPr>
      <w:r>
        <w:t xml:space="preserve">2022  </w:t>
      </w:r>
      <w:r>
        <w:tab/>
      </w:r>
    </w:p>
    <w:p w14:paraId="5F2DE3B5" w14:textId="77777777" w:rsidR="00706D5F" w:rsidRDefault="00706D5F" w:rsidP="008F4CA5">
      <w:pPr>
        <w:pStyle w:val="ListParagraph"/>
        <w:numPr>
          <w:ilvl w:val="1"/>
          <w:numId w:val="41"/>
        </w:numPr>
      </w:pPr>
      <w:r>
        <w:t xml:space="preserve">Pacemaker Newspaper: The Et Cetera, Editor: Harriet Ramos, Adviser: Lori Dann </w:t>
      </w:r>
    </w:p>
    <w:p w14:paraId="74B72FBF" w14:textId="702E236E" w:rsidR="00706D5F" w:rsidRDefault="00706D5F" w:rsidP="008F4CA5">
      <w:pPr>
        <w:pStyle w:val="ListParagraph"/>
        <w:numPr>
          <w:ilvl w:val="1"/>
          <w:numId w:val="41"/>
        </w:numPr>
      </w:pPr>
      <w:r>
        <w:t xml:space="preserve">Digital Advertisement Second Place: Mattheau Faught, The Et </w:t>
      </w:r>
      <w:r w:rsidR="008F4CA5">
        <w:t>Cetera, Writers</w:t>
      </w:r>
      <w:r>
        <w:t xml:space="preserve"> needed  </w:t>
      </w:r>
    </w:p>
    <w:p w14:paraId="3D57A439" w14:textId="77777777" w:rsidR="00706D5F" w:rsidRDefault="00706D5F" w:rsidP="008F4CA5">
      <w:pPr>
        <w:pStyle w:val="ListParagraph"/>
        <w:numPr>
          <w:ilvl w:val="1"/>
          <w:numId w:val="41"/>
        </w:numPr>
      </w:pPr>
      <w:r>
        <w:t xml:space="preserve">Graphic Designer Honorable Mention: Mattheau Faught, The Et Cetera </w:t>
      </w:r>
    </w:p>
    <w:p w14:paraId="5468A605" w14:textId="11531573" w:rsidR="00706D5F" w:rsidRDefault="00706D5F" w:rsidP="008F4CA5">
      <w:pPr>
        <w:pStyle w:val="ListParagraph"/>
        <w:numPr>
          <w:ilvl w:val="1"/>
          <w:numId w:val="41"/>
        </w:numPr>
      </w:pPr>
      <w:r>
        <w:t xml:space="preserve">Cartoon Fifth Place: Jerry Weiss, Richland </w:t>
      </w:r>
      <w:r w:rsidR="008F4CA5">
        <w:t>Chronicle, Stop</w:t>
      </w:r>
      <w:r>
        <w:t xml:space="preserve"> teasing your sister</w:t>
      </w:r>
      <w:proofErr w:type="gramStart"/>
      <w:r>
        <w:t xml:space="preserve">!  </w:t>
      </w:r>
      <w:proofErr w:type="gramEnd"/>
    </w:p>
    <w:p w14:paraId="2BDD86D7" w14:textId="77777777" w:rsidR="00706D5F" w:rsidRDefault="00706D5F" w:rsidP="008F4CA5">
      <w:pPr>
        <w:pStyle w:val="ListParagraph"/>
        <w:numPr>
          <w:ilvl w:val="1"/>
          <w:numId w:val="41"/>
        </w:numPr>
      </w:pPr>
      <w:r>
        <w:t xml:space="preserve">Design Newspaper Front Page First Place: Desiree Gutierrez, The Brookhaven Courier </w:t>
      </w:r>
    </w:p>
    <w:p w14:paraId="0A1EC236" w14:textId="77777777" w:rsidR="00706D5F" w:rsidRDefault="00706D5F" w:rsidP="008F4CA5">
      <w:pPr>
        <w:pStyle w:val="ListParagraph"/>
        <w:numPr>
          <w:ilvl w:val="1"/>
          <w:numId w:val="41"/>
        </w:numPr>
      </w:pPr>
      <w:r>
        <w:t xml:space="preserve">Design Newspaper Page/Spread Fifth Place: Mattheau Faught, The Et Cetera,  A forgotten genre: Five essential giallo classics  </w:t>
      </w:r>
    </w:p>
    <w:p w14:paraId="1F99DE46" w14:textId="77777777" w:rsidR="00706D5F" w:rsidRDefault="00706D5F" w:rsidP="008F4CA5">
      <w:pPr>
        <w:pStyle w:val="ListParagraph"/>
        <w:numPr>
          <w:ilvl w:val="1"/>
          <w:numId w:val="41"/>
        </w:numPr>
      </w:pPr>
      <w:r>
        <w:t xml:space="preserve">Reporter of the Year Honorable Mention: Carmen Guzman, The Et Cetera </w:t>
      </w:r>
    </w:p>
    <w:p w14:paraId="7E656BE0" w14:textId="10981854" w:rsidR="00706D5F" w:rsidRDefault="00706D5F" w:rsidP="008F4CA5">
      <w:pPr>
        <w:pStyle w:val="ListParagraph"/>
        <w:numPr>
          <w:ilvl w:val="1"/>
          <w:numId w:val="41"/>
        </w:numPr>
      </w:pPr>
      <w:r>
        <w:t xml:space="preserve">Photo Environmental Portrait Honorable Mention: Brandon Donner, The Brookhaven </w:t>
      </w:r>
      <w:r w:rsidR="005B31BF">
        <w:t>Courier, Delta</w:t>
      </w:r>
      <w:r>
        <w:t xml:space="preserve">-8   Malen Blackmon  </w:t>
      </w:r>
    </w:p>
    <w:p w14:paraId="4FC53EE1" w14:textId="77777777" w:rsidR="00706D5F" w:rsidRDefault="00706D5F" w:rsidP="008F4CA5">
      <w:pPr>
        <w:pStyle w:val="ListParagraph"/>
        <w:numPr>
          <w:ilvl w:val="1"/>
          <w:numId w:val="41"/>
        </w:numPr>
      </w:pPr>
      <w:r>
        <w:t xml:space="preserve">Best of Show Newspaper/Newsmagazine Fourth Place: The Et Cetera; Sixth Place: The Brookhaven Courier; Tenth Place: Richland Chronicle </w:t>
      </w:r>
    </w:p>
    <w:p w14:paraId="3BEED8BC" w14:textId="77777777" w:rsidR="00706D5F" w:rsidRDefault="00706D5F" w:rsidP="008F4CA5">
      <w:pPr>
        <w:pStyle w:val="ListParagraph"/>
        <w:numPr>
          <w:ilvl w:val="1"/>
          <w:numId w:val="41"/>
        </w:numPr>
      </w:pPr>
      <w:r>
        <w:t xml:space="preserve">Best of Show Website Third Place: The Et Cetera October 2022 </w:t>
      </w:r>
    </w:p>
    <w:p w14:paraId="425F14C6" w14:textId="7CA892C9" w:rsidR="00706D5F" w:rsidRDefault="00706D5F" w:rsidP="008F4CA5">
      <w:pPr>
        <w:pStyle w:val="ListParagraph"/>
        <w:numPr>
          <w:ilvl w:val="0"/>
          <w:numId w:val="41"/>
        </w:numPr>
      </w:pPr>
      <w:r>
        <w:t xml:space="preserve">2021 </w:t>
      </w:r>
    </w:p>
    <w:p w14:paraId="54ACBB02" w14:textId="77777777" w:rsidR="00706D5F" w:rsidRDefault="00706D5F" w:rsidP="008F4CA5">
      <w:pPr>
        <w:pStyle w:val="ListParagraph"/>
        <w:numPr>
          <w:ilvl w:val="0"/>
          <w:numId w:val="41"/>
        </w:numPr>
        <w:ind w:left="1080"/>
      </w:pPr>
      <w:r>
        <w:t xml:space="preserve">Pacemaker </w:t>
      </w:r>
      <w:proofErr w:type="gramStart"/>
      <w:r>
        <w:t>100</w:t>
      </w:r>
      <w:proofErr w:type="gramEnd"/>
      <w:r>
        <w:t xml:space="preserve"> Newspaper: The Et Cetera, Eastfield College </w:t>
      </w:r>
    </w:p>
    <w:p w14:paraId="018F15B8" w14:textId="77777777" w:rsidR="00706D5F" w:rsidRDefault="00706D5F" w:rsidP="008F4CA5">
      <w:pPr>
        <w:ind w:left="360"/>
      </w:pPr>
    </w:p>
    <w:p w14:paraId="6940ED16" w14:textId="560AFE7B" w:rsidR="00706D5F" w:rsidRDefault="00706D5F" w:rsidP="008F4CA5">
      <w:pPr>
        <w:ind w:left="360" w:firstLine="720"/>
      </w:pPr>
    </w:p>
    <w:p w14:paraId="196BBC1B" w14:textId="21C7A281" w:rsidR="00706D5F" w:rsidRDefault="00706D5F" w:rsidP="008F4CA5">
      <w:pPr>
        <w:pStyle w:val="ListParagraph"/>
        <w:numPr>
          <w:ilvl w:val="0"/>
          <w:numId w:val="41"/>
        </w:numPr>
        <w:ind w:left="1080"/>
      </w:pPr>
      <w:r>
        <w:lastRenderedPageBreak/>
        <w:t xml:space="preserve">Pacemaker Newspaper finalist: The Et Cetera, Editor: Harriet Ramos, Advisers: Elizabeth Langton, Lori Dann, Sarah Sheldon </w:t>
      </w:r>
    </w:p>
    <w:p w14:paraId="336112CF" w14:textId="26B89D8D" w:rsidR="00706D5F" w:rsidRDefault="00706D5F" w:rsidP="008F4CA5">
      <w:pPr>
        <w:pStyle w:val="ListParagraph"/>
        <w:numPr>
          <w:ilvl w:val="0"/>
          <w:numId w:val="41"/>
        </w:numPr>
        <w:ind w:left="1080"/>
      </w:pPr>
      <w:r>
        <w:t xml:space="preserve">Pacemaker Online: The Et Cetera, Dallas College Eastfield Campus, Editors: Mattheau Faught, Chantilette Franklin, Jordan Lackey, Harriet Ramos; Advisers: Sarah Sheldon, Lori Dann, Elizabeth Langton </w:t>
      </w:r>
    </w:p>
    <w:p w14:paraId="6CBD91B5" w14:textId="6E5553B1" w:rsidR="00706D5F" w:rsidRDefault="00706D5F" w:rsidP="008F4CA5">
      <w:pPr>
        <w:pStyle w:val="ListParagraph"/>
        <w:numPr>
          <w:ilvl w:val="0"/>
          <w:numId w:val="41"/>
        </w:numPr>
        <w:ind w:left="1080"/>
      </w:pPr>
      <w:r>
        <w:t xml:space="preserve">Print Advertisement Honorable Mention:  Join The Et Cetera </w:t>
      </w:r>
      <w:r w:rsidR="005B31BF">
        <w:t>Staff, Mattheau</w:t>
      </w:r>
      <w:r>
        <w:t xml:space="preserve"> Faught, The Et Cetera</w:t>
      </w:r>
    </w:p>
    <w:p w14:paraId="03472F31" w14:textId="6096F733" w:rsidR="00706D5F" w:rsidRDefault="00706D5F" w:rsidP="008F4CA5">
      <w:pPr>
        <w:pStyle w:val="ListParagraph"/>
        <w:numPr>
          <w:ilvl w:val="0"/>
          <w:numId w:val="41"/>
        </w:numPr>
        <w:ind w:left="1080"/>
      </w:pPr>
      <w:r>
        <w:t xml:space="preserve">Online Advertisement Honorable Mention:  </w:t>
      </w:r>
      <w:proofErr w:type="gramStart"/>
      <w:r>
        <w:t>Make a plan</w:t>
      </w:r>
      <w:proofErr w:type="gramEnd"/>
      <w:r>
        <w:t xml:space="preserve"> to </w:t>
      </w:r>
      <w:r w:rsidR="005B31BF">
        <w:t>vote, Barbara</w:t>
      </w:r>
      <w:r>
        <w:t xml:space="preserve"> Gandica Martinez, RichlandStudentMedia.com </w:t>
      </w:r>
    </w:p>
    <w:p w14:paraId="19967C22" w14:textId="13DB1204" w:rsidR="00706D5F" w:rsidRDefault="00706D5F" w:rsidP="008F4CA5">
      <w:pPr>
        <w:pStyle w:val="ListParagraph"/>
        <w:numPr>
          <w:ilvl w:val="0"/>
          <w:numId w:val="41"/>
        </w:numPr>
        <w:ind w:left="1080"/>
      </w:pPr>
      <w:r>
        <w:t xml:space="preserve">Comic Strip/Panel Honorable Mention:  Can t come in without a </w:t>
      </w:r>
      <w:r w:rsidR="005B31BF">
        <w:t>mask, Jerry</w:t>
      </w:r>
      <w:r>
        <w:t xml:space="preserve"> Weiss, Richland Chronicle </w:t>
      </w:r>
    </w:p>
    <w:p w14:paraId="3996DA07" w14:textId="2C137D8E" w:rsidR="00706D5F" w:rsidRDefault="00706D5F" w:rsidP="008F4CA5">
      <w:pPr>
        <w:pStyle w:val="ListParagraph"/>
        <w:numPr>
          <w:ilvl w:val="0"/>
          <w:numId w:val="41"/>
        </w:numPr>
        <w:ind w:left="1080"/>
      </w:pPr>
      <w:r>
        <w:t xml:space="preserve">Design Newspaper Page/Spread First Place:  Black Songs </w:t>
      </w:r>
      <w:r w:rsidR="005B31BF">
        <w:t>Matter, Mattheau</w:t>
      </w:r>
      <w:r>
        <w:t xml:space="preserve"> Faught, The Et Cetera </w:t>
      </w:r>
    </w:p>
    <w:p w14:paraId="71AE3948" w14:textId="41B43B02" w:rsidR="00706D5F" w:rsidRDefault="00706D5F" w:rsidP="008F4CA5">
      <w:pPr>
        <w:pStyle w:val="ListParagraph"/>
        <w:numPr>
          <w:ilvl w:val="0"/>
          <w:numId w:val="41"/>
        </w:numPr>
        <w:ind w:left="1080"/>
      </w:pPr>
      <w:r>
        <w:t xml:space="preserve">Reporter of the Year Honorable Mentions: Harriet Ramos, The Et Cetera; Desiree Guetierrez, The Brookhaven Courier </w:t>
      </w:r>
    </w:p>
    <w:p w14:paraId="43D86F19" w14:textId="44AC9B0F" w:rsidR="00706D5F" w:rsidRDefault="00706D5F" w:rsidP="008F4CA5">
      <w:pPr>
        <w:pStyle w:val="ListParagraph"/>
        <w:numPr>
          <w:ilvl w:val="0"/>
          <w:numId w:val="41"/>
        </w:numPr>
        <w:ind w:left="1080"/>
      </w:pPr>
      <w:r>
        <w:t xml:space="preserve">COVID-19 Coverage Broadcast News or Features Honorable Mention:  Three students, three COVID </w:t>
      </w:r>
      <w:r w:rsidR="005B31BF">
        <w:t>stories, Dara</w:t>
      </w:r>
      <w:r>
        <w:t xml:space="preserve"> Jones, KDUX WebRadio  </w:t>
      </w:r>
    </w:p>
    <w:p w14:paraId="2698702E" w14:textId="77777777" w:rsidR="00706D5F" w:rsidRDefault="00706D5F" w:rsidP="008F4CA5">
      <w:pPr>
        <w:pStyle w:val="ListParagraph"/>
        <w:numPr>
          <w:ilvl w:val="0"/>
          <w:numId w:val="41"/>
        </w:numPr>
      </w:pPr>
      <w:r>
        <w:t>2020</w:t>
      </w:r>
    </w:p>
    <w:p w14:paraId="35077770" w14:textId="77777777" w:rsidR="008F4CA5" w:rsidRPr="008F4CA5" w:rsidRDefault="00706D5F" w:rsidP="008F4CA5">
      <w:pPr>
        <w:pStyle w:val="ListParagraph"/>
        <w:numPr>
          <w:ilvl w:val="1"/>
          <w:numId w:val="41"/>
        </w:numPr>
      </w:pPr>
      <w:r w:rsidRPr="008F4CA5">
        <w:t xml:space="preserve">Newspaper Pacemaker Winner: The Et Cetera, Eastfield College, Editor: Skye Seipp, Advisers: Lori Dann, Elizabeth Langton, Sarah Sheldon </w:t>
      </w:r>
    </w:p>
    <w:p w14:paraId="21250231" w14:textId="28A09F2E" w:rsidR="00706D5F" w:rsidRPr="008F4CA5" w:rsidRDefault="00706D5F" w:rsidP="008F4CA5">
      <w:pPr>
        <w:pStyle w:val="ListParagraph"/>
        <w:numPr>
          <w:ilvl w:val="1"/>
          <w:numId w:val="41"/>
        </w:numPr>
      </w:pPr>
      <w:r w:rsidRPr="008F4CA5">
        <w:t xml:space="preserve">Online Pacemaker Winner: The Et Cetera, eastfieldnews.com </w:t>
      </w:r>
    </w:p>
    <w:p w14:paraId="78831B68" w14:textId="69E3C4E1" w:rsidR="00706D5F" w:rsidRPr="008F4CA5" w:rsidRDefault="00706D5F" w:rsidP="008F4CA5">
      <w:pPr>
        <w:pStyle w:val="ListParagraph"/>
        <w:numPr>
          <w:ilvl w:val="1"/>
          <w:numId w:val="41"/>
        </w:numPr>
      </w:pPr>
      <w:r w:rsidRPr="008F4CA5">
        <w:t xml:space="preserve">Print Advertisement Honorable Mention:  Motley Wants </w:t>
      </w:r>
      <w:r w:rsidR="008F4CA5" w:rsidRPr="008F4CA5">
        <w:t>You, Erik</w:t>
      </w:r>
      <w:r w:rsidRPr="008F4CA5">
        <w:t xml:space="preserve"> Krouskop, The Et Cetera </w:t>
      </w:r>
    </w:p>
    <w:p w14:paraId="0E362F54" w14:textId="7FFB9FCB" w:rsidR="00706D5F" w:rsidRPr="008F4CA5" w:rsidRDefault="00706D5F" w:rsidP="008F4CA5">
      <w:pPr>
        <w:pStyle w:val="ListParagraph"/>
        <w:numPr>
          <w:ilvl w:val="1"/>
          <w:numId w:val="41"/>
        </w:numPr>
      </w:pPr>
      <w:r w:rsidRPr="008F4CA5">
        <w:t xml:space="preserve">Online Advertisement Honorable Mention:  Poetry </w:t>
      </w:r>
      <w:r w:rsidR="008F4CA5" w:rsidRPr="008F4CA5">
        <w:t>Slam, Anthony</w:t>
      </w:r>
      <w:r w:rsidRPr="008F4CA5">
        <w:t xml:space="preserve"> Lazon, Jessica Martinez, The Et Cetera </w:t>
      </w:r>
    </w:p>
    <w:p w14:paraId="25C29198" w14:textId="74C20776" w:rsidR="00706D5F" w:rsidRPr="008F4CA5" w:rsidRDefault="00706D5F" w:rsidP="008F4CA5">
      <w:pPr>
        <w:pStyle w:val="ListParagraph"/>
        <w:numPr>
          <w:ilvl w:val="1"/>
          <w:numId w:val="41"/>
        </w:numPr>
      </w:pPr>
      <w:r w:rsidRPr="008F4CA5">
        <w:t xml:space="preserve">Newspaper Special Section/Advertising Fourth Place: Eastfield Experience, Ariel Evans, Gabriella Evans, Erik Krouskop, Anthony Lazon, Skye Seipp, The Et Cetera </w:t>
      </w:r>
    </w:p>
    <w:p w14:paraId="34584A76" w14:textId="2E3B90AB" w:rsidR="00706D5F" w:rsidRPr="008F4CA5" w:rsidRDefault="00706D5F" w:rsidP="008F4CA5">
      <w:pPr>
        <w:pStyle w:val="ListParagraph"/>
        <w:numPr>
          <w:ilvl w:val="1"/>
          <w:numId w:val="41"/>
        </w:numPr>
      </w:pPr>
      <w:r w:rsidRPr="008F4CA5">
        <w:t xml:space="preserve">Audio Advisement Second Place:  Voter Registration </w:t>
      </w:r>
      <w:r w:rsidR="005B31BF" w:rsidRPr="008F4CA5">
        <w:t>Awareness, Mike</w:t>
      </w:r>
      <w:r w:rsidRPr="008F4CA5">
        <w:t xml:space="preserve"> Sokolski, KDUX WebRadio;  </w:t>
      </w:r>
    </w:p>
    <w:p w14:paraId="7674B161" w14:textId="62B4855E" w:rsidR="00706D5F" w:rsidRPr="008F4CA5" w:rsidRDefault="00706D5F" w:rsidP="008F4CA5">
      <w:pPr>
        <w:pStyle w:val="ListParagraph"/>
        <w:numPr>
          <w:ilvl w:val="1"/>
          <w:numId w:val="41"/>
        </w:numPr>
      </w:pPr>
      <w:r w:rsidRPr="008F4CA5">
        <w:t>Audio Advisement Fourth Place:  Voter Registration Awareness (Spanish</w:t>
      </w:r>
      <w:r w:rsidR="005B31BF" w:rsidRPr="008F4CA5">
        <w:t>), Barbara</w:t>
      </w:r>
      <w:r w:rsidRPr="008F4CA5">
        <w:t xml:space="preserve"> Gandica Martinez, KDUX WebRadio </w:t>
      </w:r>
    </w:p>
    <w:p w14:paraId="75C5D04B" w14:textId="7696623B" w:rsidR="00706D5F" w:rsidRPr="008F4CA5" w:rsidRDefault="00706D5F" w:rsidP="008F4CA5">
      <w:pPr>
        <w:pStyle w:val="ListParagraph"/>
        <w:numPr>
          <w:ilvl w:val="1"/>
          <w:numId w:val="41"/>
        </w:numPr>
      </w:pPr>
      <w:r w:rsidRPr="008F4CA5">
        <w:t xml:space="preserve">Editorial Cartoon, Fifth Place:  Trump Art </w:t>
      </w:r>
      <w:r w:rsidR="005B31BF" w:rsidRPr="008F4CA5">
        <w:t>Gallery, Eriana</w:t>
      </w:r>
      <w:r w:rsidRPr="008F4CA5">
        <w:t xml:space="preserve"> Ruiz, The Brookhaven Courier </w:t>
      </w:r>
    </w:p>
    <w:p w14:paraId="79F830DC" w14:textId="7009905B" w:rsidR="00706D5F" w:rsidRPr="008F4CA5" w:rsidRDefault="00706D5F" w:rsidP="008F4CA5">
      <w:pPr>
        <w:pStyle w:val="ListParagraph"/>
        <w:numPr>
          <w:ilvl w:val="1"/>
          <w:numId w:val="41"/>
        </w:numPr>
      </w:pPr>
      <w:r w:rsidRPr="008F4CA5">
        <w:t xml:space="preserve">Comic Panel/Strip Third Place:  Motley   </w:t>
      </w:r>
      <w:r w:rsidR="005B31BF" w:rsidRPr="008F4CA5">
        <w:t>Athletics, Ariel</w:t>
      </w:r>
      <w:r w:rsidRPr="008F4CA5">
        <w:t xml:space="preserve"> Evans, Gabriella Evans, The Et Cetera </w:t>
      </w:r>
    </w:p>
    <w:p w14:paraId="417756E4" w14:textId="77777777" w:rsidR="00706D5F" w:rsidRPr="008F4CA5" w:rsidRDefault="00706D5F" w:rsidP="008F4CA5">
      <w:pPr>
        <w:pStyle w:val="ListParagraph"/>
        <w:numPr>
          <w:ilvl w:val="1"/>
          <w:numId w:val="41"/>
        </w:numPr>
      </w:pPr>
      <w:r w:rsidRPr="008F4CA5">
        <w:t xml:space="preserve">Newspaper Front Page Honorable Mention: Anthony Lazon, The Et Cetera </w:t>
      </w:r>
    </w:p>
    <w:p w14:paraId="30F19F7B" w14:textId="5DC2A5DB" w:rsidR="00706D5F" w:rsidRPr="008F4CA5" w:rsidRDefault="00706D5F" w:rsidP="008F4CA5">
      <w:pPr>
        <w:pStyle w:val="ListParagraph"/>
        <w:numPr>
          <w:ilvl w:val="1"/>
          <w:numId w:val="41"/>
        </w:numPr>
      </w:pPr>
      <w:r w:rsidRPr="008F4CA5">
        <w:t xml:space="preserve">Multimedia Story of the Year Honorable Mention:  Alumnus knocks out UFC </w:t>
      </w:r>
      <w:r w:rsidR="005B31BF" w:rsidRPr="008F4CA5">
        <w:t>debut, Ivan</w:t>
      </w:r>
      <w:r w:rsidRPr="008F4CA5">
        <w:t xml:space="preserve"> Avila, Jacob Vaughn, Marissa Zamora, The Brookhaven Courier </w:t>
      </w:r>
    </w:p>
    <w:p w14:paraId="07E10EBE" w14:textId="77777777" w:rsidR="008F4CA5" w:rsidRPr="008F4CA5" w:rsidRDefault="00706D5F" w:rsidP="008F4CA5">
      <w:pPr>
        <w:pStyle w:val="ListParagraph"/>
        <w:numPr>
          <w:ilvl w:val="1"/>
          <w:numId w:val="41"/>
        </w:numPr>
      </w:pPr>
      <w:r w:rsidRPr="008F4CA5">
        <w:t xml:space="preserve">Reporter of the Year Honorable Mention: Mykel Hilliard, The Brookhaven Courier </w:t>
      </w:r>
    </w:p>
    <w:p w14:paraId="3A580A03" w14:textId="31F5F68E" w:rsidR="00706D5F" w:rsidRPr="008F4CA5" w:rsidRDefault="00706D5F" w:rsidP="008F4CA5">
      <w:pPr>
        <w:pStyle w:val="ListParagraph"/>
        <w:numPr>
          <w:ilvl w:val="1"/>
          <w:numId w:val="41"/>
        </w:numPr>
      </w:pPr>
      <w:r w:rsidRPr="008F4CA5">
        <w:t xml:space="preserve">Sports Feature Story Honorable Mention: Brianna Harmon, The Et Cetera  </w:t>
      </w:r>
    </w:p>
    <w:p w14:paraId="5995C107" w14:textId="7C28DBF0" w:rsidR="00706D5F" w:rsidRPr="008F4CA5" w:rsidRDefault="00706D5F" w:rsidP="008F4CA5">
      <w:pPr>
        <w:pStyle w:val="ListParagraph"/>
        <w:numPr>
          <w:ilvl w:val="1"/>
          <w:numId w:val="41"/>
        </w:numPr>
      </w:pPr>
      <w:r w:rsidRPr="008F4CA5">
        <w:t xml:space="preserve">Ernie Pyle Human-Interest Profile Honorable Mention: Skye Seip, The Et Cetera </w:t>
      </w:r>
    </w:p>
    <w:p w14:paraId="14924446" w14:textId="4C99B742" w:rsidR="00706D5F" w:rsidRPr="008F4CA5" w:rsidRDefault="00706D5F" w:rsidP="008F4CA5">
      <w:pPr>
        <w:pStyle w:val="ListParagraph"/>
        <w:numPr>
          <w:ilvl w:val="1"/>
          <w:numId w:val="41"/>
        </w:numPr>
      </w:pPr>
      <w:r w:rsidRPr="008F4CA5">
        <w:t xml:space="preserve">COVID-19 Coverage Broadcast News or Feature Story Honorable Mention: Muslims celebrate Ramadan from home, Skye Seipp, The Et Cetera; Staff ChronicleTV News Quarantine Edition </w:t>
      </w:r>
    </w:p>
    <w:p w14:paraId="26B0A52B" w14:textId="1B10DCC5" w:rsidR="00706D5F" w:rsidRPr="008F4CA5" w:rsidRDefault="00706D5F" w:rsidP="008F4CA5">
      <w:pPr>
        <w:pStyle w:val="ListParagraph"/>
        <w:numPr>
          <w:ilvl w:val="1"/>
          <w:numId w:val="41"/>
        </w:numPr>
      </w:pPr>
      <w:r w:rsidRPr="008F4CA5">
        <w:t xml:space="preserve">Best of Show Newspaper Fifth Place: The Et Cetera </w:t>
      </w:r>
    </w:p>
    <w:p w14:paraId="68A03D2B" w14:textId="4A06ED77" w:rsidR="00706D5F" w:rsidRPr="008F4CA5" w:rsidRDefault="00706D5F" w:rsidP="008F4CA5">
      <w:pPr>
        <w:pStyle w:val="ListParagraph"/>
        <w:numPr>
          <w:ilvl w:val="1"/>
          <w:numId w:val="41"/>
        </w:numPr>
      </w:pPr>
      <w:r w:rsidRPr="008F4CA5">
        <w:t xml:space="preserve">Best of Show Website Sixth Place: The Et Cetera </w:t>
      </w:r>
    </w:p>
    <w:p w14:paraId="487F91F9" w14:textId="4A5035ED" w:rsidR="00706D5F" w:rsidRDefault="00706D5F" w:rsidP="00706D5F">
      <w:pPr>
        <w:pStyle w:val="ListParagraph"/>
        <w:numPr>
          <w:ilvl w:val="1"/>
          <w:numId w:val="41"/>
        </w:numPr>
      </w:pPr>
      <w:r w:rsidRPr="008F4CA5">
        <w:t xml:space="preserve">Individual Recognition COVID-19 Reporting Eighth Place: Chantilette Franklin, Jordan </w:t>
      </w:r>
      <w:r w:rsidR="005B31BF" w:rsidRPr="008F4CA5">
        <w:t>Lackey COVID</w:t>
      </w:r>
      <w:r w:rsidRPr="008F4CA5">
        <w:t xml:space="preserve">-19 nurse, Eastfield student, gives back to </w:t>
      </w:r>
      <w:r w:rsidR="005B31BF" w:rsidRPr="008F4CA5">
        <w:t>community, The</w:t>
      </w:r>
      <w:r w:rsidRPr="008F4CA5">
        <w:t xml:space="preserve"> Et Cetera  </w:t>
      </w:r>
    </w:p>
    <w:p w14:paraId="37AF3130" w14:textId="45A68337" w:rsidR="00706D5F" w:rsidRDefault="008F4CA5" w:rsidP="008F4CA5">
      <w:pPr>
        <w:pStyle w:val="Heading3"/>
      </w:pPr>
      <w:bookmarkStart w:id="130" w:name="_Toc163125806"/>
      <w:r>
        <w:t>P</w:t>
      </w:r>
      <w:r w:rsidR="00706D5F">
        <w:t>innacle Awards</w:t>
      </w:r>
      <w:bookmarkEnd w:id="130"/>
    </w:p>
    <w:p w14:paraId="083D9EAB" w14:textId="47B3A25B" w:rsidR="00706D5F" w:rsidRDefault="00706D5F" w:rsidP="008F4CA5">
      <w:pPr>
        <w:pStyle w:val="ListParagraph"/>
        <w:numPr>
          <w:ilvl w:val="0"/>
          <w:numId w:val="42"/>
        </w:numPr>
      </w:pPr>
      <w:r>
        <w:t xml:space="preserve">2022 </w:t>
      </w:r>
      <w:r>
        <w:tab/>
      </w:r>
    </w:p>
    <w:p w14:paraId="3EFCC42A" w14:textId="77777777" w:rsidR="00706D5F" w:rsidRDefault="00706D5F" w:rsidP="008F4CA5">
      <w:pPr>
        <w:pStyle w:val="ListParagraph"/>
        <w:numPr>
          <w:ilvl w:val="1"/>
          <w:numId w:val="42"/>
        </w:numPr>
      </w:pPr>
      <w:r>
        <w:t xml:space="preserve">Newspaper of the Year Honorable Mention: The Et Cetera </w:t>
      </w:r>
    </w:p>
    <w:p w14:paraId="783F902D" w14:textId="77777777" w:rsidR="00706D5F" w:rsidRDefault="00706D5F" w:rsidP="008F4CA5">
      <w:pPr>
        <w:pStyle w:val="ListParagraph"/>
        <w:numPr>
          <w:ilvl w:val="1"/>
          <w:numId w:val="42"/>
        </w:numPr>
      </w:pPr>
      <w:r>
        <w:t xml:space="preserve">Best Advertisement First Place: Alex Ortuno, Richland Chronicle </w:t>
      </w:r>
    </w:p>
    <w:p w14:paraId="0AAC2A46" w14:textId="77777777" w:rsidR="00706D5F" w:rsidRDefault="00706D5F" w:rsidP="008F4CA5">
      <w:pPr>
        <w:pStyle w:val="ListParagraph"/>
        <w:numPr>
          <w:ilvl w:val="0"/>
          <w:numId w:val="42"/>
        </w:numPr>
      </w:pPr>
      <w:r>
        <w:t xml:space="preserve">2021 </w:t>
      </w:r>
    </w:p>
    <w:p w14:paraId="361EBDA0" w14:textId="77777777" w:rsidR="00706D5F" w:rsidRDefault="00706D5F" w:rsidP="008F4CA5">
      <w:pPr>
        <w:pStyle w:val="ListParagraph"/>
        <w:numPr>
          <w:ilvl w:val="1"/>
          <w:numId w:val="42"/>
        </w:numPr>
      </w:pPr>
      <w:r>
        <w:t xml:space="preserve">Radio Station of the Year First Place: KDUX WebRadio </w:t>
      </w:r>
    </w:p>
    <w:p w14:paraId="377A9ABF" w14:textId="77777777" w:rsidR="00706D5F" w:rsidRDefault="00706D5F" w:rsidP="008F4CA5">
      <w:pPr>
        <w:pStyle w:val="ListParagraph"/>
        <w:numPr>
          <w:ilvl w:val="1"/>
          <w:numId w:val="42"/>
        </w:numPr>
      </w:pPr>
      <w:r>
        <w:t xml:space="preserve">TV Station of the Year Honorable Mention: ChronicleTV </w:t>
      </w:r>
    </w:p>
    <w:p w14:paraId="31BF5B21" w14:textId="77777777" w:rsidR="00706D5F" w:rsidRDefault="00706D5F" w:rsidP="008F4CA5">
      <w:pPr>
        <w:pStyle w:val="ListParagraph"/>
        <w:numPr>
          <w:ilvl w:val="1"/>
          <w:numId w:val="42"/>
        </w:numPr>
      </w:pPr>
      <w:r>
        <w:t xml:space="preserve">Website of the Year Third Place: The Et Cetera </w:t>
      </w:r>
    </w:p>
    <w:p w14:paraId="669B364E" w14:textId="77777777" w:rsidR="00706D5F" w:rsidRDefault="00706D5F" w:rsidP="008F4CA5">
      <w:pPr>
        <w:pStyle w:val="ListParagraph"/>
        <w:numPr>
          <w:ilvl w:val="1"/>
          <w:numId w:val="42"/>
        </w:numPr>
      </w:pPr>
      <w:r>
        <w:t xml:space="preserve">Newspaper of the Year Honorable Mentions: Richland Chronicle; The Et Cetera </w:t>
      </w:r>
    </w:p>
    <w:p w14:paraId="3A836D3D" w14:textId="77777777" w:rsidR="00706D5F" w:rsidRDefault="00706D5F" w:rsidP="008F4CA5">
      <w:pPr>
        <w:pStyle w:val="ListParagraph"/>
        <w:numPr>
          <w:ilvl w:val="1"/>
          <w:numId w:val="42"/>
        </w:numPr>
      </w:pPr>
      <w:r>
        <w:t xml:space="preserve">Best Editorial Illustration Third Place: The ET Cetera </w:t>
      </w:r>
    </w:p>
    <w:p w14:paraId="0F43E9DC" w14:textId="4AD87BFA" w:rsidR="00706D5F" w:rsidRDefault="008F4CA5" w:rsidP="008F4CA5">
      <w:pPr>
        <w:pStyle w:val="ListParagraph"/>
        <w:numPr>
          <w:ilvl w:val="0"/>
          <w:numId w:val="42"/>
        </w:numPr>
      </w:pPr>
      <w:r>
        <w:lastRenderedPageBreak/>
        <w:t>2</w:t>
      </w:r>
      <w:r w:rsidR="00706D5F">
        <w:t xml:space="preserve">020 </w:t>
      </w:r>
    </w:p>
    <w:p w14:paraId="38553743" w14:textId="77777777" w:rsidR="00706D5F" w:rsidRDefault="00706D5F" w:rsidP="008F4CA5">
      <w:pPr>
        <w:pStyle w:val="ListParagraph"/>
        <w:numPr>
          <w:ilvl w:val="1"/>
          <w:numId w:val="42"/>
        </w:numPr>
      </w:pPr>
      <w:r>
        <w:t xml:space="preserve">Best College Media Outlet of the Year Honorable Mention: The Et Cetera </w:t>
      </w:r>
    </w:p>
    <w:p w14:paraId="0D662334" w14:textId="77777777" w:rsidR="00706D5F" w:rsidRDefault="00706D5F" w:rsidP="008F4CA5">
      <w:pPr>
        <w:pStyle w:val="ListParagraph"/>
        <w:numPr>
          <w:ilvl w:val="1"/>
          <w:numId w:val="42"/>
        </w:numPr>
      </w:pPr>
      <w:r>
        <w:t xml:space="preserve">TV Station of the Year Second Place: ChronicleTV </w:t>
      </w:r>
    </w:p>
    <w:p w14:paraId="6D21EEA4" w14:textId="77777777" w:rsidR="00706D5F" w:rsidRDefault="00706D5F" w:rsidP="008F4CA5">
      <w:pPr>
        <w:pStyle w:val="ListParagraph"/>
        <w:numPr>
          <w:ilvl w:val="1"/>
          <w:numId w:val="42"/>
        </w:numPr>
      </w:pPr>
      <w:r>
        <w:t xml:space="preserve">Website of the Year Third Place: Richland Student Media  </w:t>
      </w:r>
    </w:p>
    <w:p w14:paraId="07B3B672" w14:textId="77777777" w:rsidR="00706D5F" w:rsidRDefault="00706D5F" w:rsidP="008F4CA5">
      <w:pPr>
        <w:pStyle w:val="ListParagraph"/>
        <w:numPr>
          <w:ilvl w:val="1"/>
          <w:numId w:val="42"/>
        </w:numPr>
      </w:pPr>
      <w:r>
        <w:t xml:space="preserve">Website of the Year Honorable Mention: The Et Cetera </w:t>
      </w:r>
    </w:p>
    <w:p w14:paraId="4162B7DC" w14:textId="77777777" w:rsidR="00706D5F" w:rsidRDefault="00706D5F" w:rsidP="008F4CA5">
      <w:pPr>
        <w:pStyle w:val="ListParagraph"/>
        <w:numPr>
          <w:ilvl w:val="1"/>
          <w:numId w:val="42"/>
        </w:numPr>
      </w:pPr>
      <w:r>
        <w:t xml:space="preserve">Best Ad Supplement/Special Section Honorable Mention: The Et Cetera </w:t>
      </w:r>
    </w:p>
    <w:p w14:paraId="01AA71C6" w14:textId="77777777" w:rsidR="00706D5F" w:rsidRDefault="00706D5F" w:rsidP="008F4CA5">
      <w:pPr>
        <w:pStyle w:val="ListParagraph"/>
        <w:numPr>
          <w:ilvl w:val="1"/>
          <w:numId w:val="42"/>
        </w:numPr>
      </w:pPr>
      <w:r>
        <w:t xml:space="preserve">Best Advertisement Second Place: The Et Cetera </w:t>
      </w:r>
    </w:p>
    <w:p w14:paraId="537A77A6" w14:textId="77777777" w:rsidR="00706D5F" w:rsidRDefault="00706D5F" w:rsidP="008F4CA5">
      <w:pPr>
        <w:pStyle w:val="ListParagraph"/>
        <w:numPr>
          <w:ilvl w:val="1"/>
          <w:numId w:val="42"/>
        </w:numPr>
      </w:pPr>
      <w:r>
        <w:t xml:space="preserve">Best Comic Strip Second Place: The Et Cetera </w:t>
      </w:r>
    </w:p>
    <w:p w14:paraId="74BA5211" w14:textId="77777777" w:rsidR="00706D5F" w:rsidRDefault="00706D5F" w:rsidP="008F4CA5">
      <w:pPr>
        <w:pStyle w:val="ListParagraph"/>
        <w:numPr>
          <w:ilvl w:val="1"/>
          <w:numId w:val="42"/>
        </w:numPr>
      </w:pPr>
      <w:r>
        <w:t xml:space="preserve">Best Newspaper Nameplate First Place: The Et Cetera </w:t>
      </w:r>
    </w:p>
    <w:p w14:paraId="1AB6D991" w14:textId="77777777" w:rsidR="00706D5F" w:rsidRDefault="00706D5F" w:rsidP="008F4CA5">
      <w:pPr>
        <w:pStyle w:val="ListParagraph"/>
        <w:numPr>
          <w:ilvl w:val="1"/>
          <w:numId w:val="42"/>
        </w:numPr>
      </w:pPr>
      <w:r>
        <w:t xml:space="preserve">Best Online Main Page Honorable Mention: The Et Cetera </w:t>
      </w:r>
    </w:p>
    <w:p w14:paraId="316428E6" w14:textId="77777777" w:rsidR="00706D5F" w:rsidRDefault="00706D5F" w:rsidP="008F4CA5">
      <w:pPr>
        <w:pStyle w:val="ListParagraph"/>
        <w:numPr>
          <w:ilvl w:val="1"/>
          <w:numId w:val="42"/>
        </w:numPr>
      </w:pPr>
      <w:r>
        <w:t xml:space="preserve">Best Social Media Presence Third Place: The Et Cetera </w:t>
      </w:r>
    </w:p>
    <w:p w14:paraId="08A1B6ED" w14:textId="7D97DDC9" w:rsidR="00706D5F" w:rsidRDefault="008F4CA5" w:rsidP="008F4CA5">
      <w:pPr>
        <w:pStyle w:val="Heading3"/>
      </w:pPr>
      <w:bookmarkStart w:id="131" w:name="_Toc163125807"/>
      <w:r>
        <w:t>S</w:t>
      </w:r>
      <w:r w:rsidR="00706D5F">
        <w:t>KILLSUSA</w:t>
      </w:r>
      <w:bookmarkEnd w:id="131"/>
    </w:p>
    <w:p w14:paraId="3EF3525A" w14:textId="77777777" w:rsidR="00706D5F" w:rsidRDefault="00706D5F" w:rsidP="00706D5F">
      <w:r>
        <w:t xml:space="preserve">Each year Dallas College students compete in SkillsUSA competitions in a broad variety of categories. SkillsUSA, like Dallas College, is committed to ensuring a skilled future workforce. Programming covers 130 trade, technical and skilled service occupations and the organization serves 340,000 students and instructors in middle and high schools, as well as colleges and postsecondary institutions from every U.S. state. Students earning medals in the state competition </w:t>
      </w:r>
      <w:proofErr w:type="gramStart"/>
      <w:r>
        <w:t>are invited</w:t>
      </w:r>
      <w:proofErr w:type="gramEnd"/>
      <w:r>
        <w:t xml:space="preserve"> to participate in the national competition. National award winners </w:t>
      </w:r>
      <w:proofErr w:type="gramStart"/>
      <w:r>
        <w:t>are listed</w:t>
      </w:r>
      <w:proofErr w:type="gramEnd"/>
      <w:r>
        <w:t xml:space="preserve"> here:</w:t>
      </w:r>
    </w:p>
    <w:p w14:paraId="17AB1FA3" w14:textId="77777777" w:rsidR="00706D5F" w:rsidRDefault="00706D5F" w:rsidP="008F4CA5">
      <w:pPr>
        <w:pStyle w:val="Heading4"/>
      </w:pPr>
      <w:r>
        <w:t xml:space="preserve">National SkillsUSA 2023 </w:t>
      </w:r>
    </w:p>
    <w:p w14:paraId="0A2046C2" w14:textId="77777777" w:rsidR="00706D5F" w:rsidRDefault="00706D5F" w:rsidP="008F4CA5">
      <w:pPr>
        <w:pStyle w:val="ListParagraph"/>
        <w:numPr>
          <w:ilvl w:val="0"/>
          <w:numId w:val="43"/>
        </w:numPr>
      </w:pPr>
      <w:r>
        <w:t xml:space="preserve">Gold Medalists: Jesse Serrano and Shaina Albert in Interactive Application and Video Game Development </w:t>
      </w:r>
    </w:p>
    <w:p w14:paraId="542C83C5" w14:textId="77777777" w:rsidR="00706D5F" w:rsidRDefault="00706D5F" w:rsidP="008F4CA5">
      <w:pPr>
        <w:pStyle w:val="ListParagraph"/>
        <w:numPr>
          <w:ilvl w:val="0"/>
          <w:numId w:val="43"/>
        </w:numPr>
      </w:pPr>
      <w:r>
        <w:t xml:space="preserve">Silver Medalist: Brycen McLaurin in Masonry </w:t>
      </w:r>
    </w:p>
    <w:p w14:paraId="6EF1D23B" w14:textId="77777777" w:rsidR="00706D5F" w:rsidRDefault="00706D5F" w:rsidP="008F4CA5">
      <w:pPr>
        <w:pStyle w:val="ListParagraph"/>
        <w:numPr>
          <w:ilvl w:val="0"/>
          <w:numId w:val="43"/>
        </w:numPr>
      </w:pPr>
      <w:r>
        <w:t xml:space="preserve">Bronze Medalists: Meshack Mashua, Orlando Silva, and Tabitha Tudor in Community Service; Frida Hutchinson in Culinary Arts; Tairan Lockett in Extemporaneous Speaking; Omar Vazquez in Power Equipment Technology </w:t>
      </w:r>
    </w:p>
    <w:p w14:paraId="324F45B2" w14:textId="786FA701" w:rsidR="00706D5F" w:rsidRDefault="008F4CA5" w:rsidP="008F4CA5">
      <w:pPr>
        <w:pStyle w:val="Heading4"/>
      </w:pPr>
      <w:r>
        <w:t>N</w:t>
      </w:r>
      <w:r w:rsidR="00706D5F">
        <w:t xml:space="preserve">ational Skills USA 2022 </w:t>
      </w:r>
    </w:p>
    <w:p w14:paraId="53D3AC78" w14:textId="77777777" w:rsidR="00706D5F" w:rsidRDefault="00706D5F" w:rsidP="00706D5F">
      <w:r>
        <w:t>Silver Medalists: Robert McKibben in Masonry; Juan Rey, Restaurant Service</w:t>
      </w:r>
    </w:p>
    <w:p w14:paraId="7A972E90" w14:textId="3CC0656E" w:rsidR="00706D5F" w:rsidRDefault="008F4CA5" w:rsidP="008F4CA5">
      <w:pPr>
        <w:pStyle w:val="Heading3"/>
      </w:pPr>
      <w:bookmarkStart w:id="132" w:name="_Toc163125808"/>
      <w:r>
        <w:t>Texas Junior College Student Government Association</w:t>
      </w:r>
      <w:bookmarkEnd w:id="132"/>
      <w:r>
        <w:t xml:space="preserve"> </w:t>
      </w:r>
    </w:p>
    <w:p w14:paraId="4937715B" w14:textId="2CEEB640" w:rsidR="00706D5F" w:rsidRDefault="00706D5F" w:rsidP="002266CE">
      <w:pPr>
        <w:pStyle w:val="ListParagraph"/>
        <w:numPr>
          <w:ilvl w:val="0"/>
          <w:numId w:val="44"/>
        </w:numPr>
      </w:pPr>
      <w:r>
        <w:t>2023</w:t>
      </w:r>
      <w:r>
        <w:tab/>
        <w:t xml:space="preserve">  </w:t>
      </w:r>
      <w:r>
        <w:tab/>
      </w:r>
    </w:p>
    <w:p w14:paraId="6F0479A3" w14:textId="428CB332" w:rsidR="00706D5F" w:rsidRDefault="00706D5F" w:rsidP="002266CE">
      <w:pPr>
        <w:pStyle w:val="ListParagraph"/>
        <w:numPr>
          <w:ilvl w:val="1"/>
          <w:numId w:val="44"/>
        </w:numPr>
      </w:pPr>
      <w:r>
        <w:t xml:space="preserve">Poetry: Tony Ramirez Amendarez, Richland, first </w:t>
      </w:r>
      <w:r w:rsidR="005B31BF">
        <w:t>place, A</w:t>
      </w:r>
      <w:r>
        <w:t xml:space="preserve"> Student s Mind   </w:t>
      </w:r>
    </w:p>
    <w:p w14:paraId="31E480F7" w14:textId="77777777" w:rsidR="00706D5F" w:rsidRDefault="00706D5F" w:rsidP="002266CE">
      <w:pPr>
        <w:pStyle w:val="ListParagraph"/>
        <w:numPr>
          <w:ilvl w:val="1"/>
          <w:numId w:val="44"/>
        </w:numPr>
      </w:pPr>
      <w:r>
        <w:t xml:space="preserve">Best Essay: Mountain View, second place; Cedar Valley, third place </w:t>
      </w:r>
    </w:p>
    <w:p w14:paraId="51D7558F" w14:textId="77777777" w:rsidR="00706D5F" w:rsidRDefault="00706D5F" w:rsidP="002266CE">
      <w:pPr>
        <w:pStyle w:val="ListParagraph"/>
        <w:numPr>
          <w:ilvl w:val="1"/>
          <w:numId w:val="44"/>
        </w:numPr>
      </w:pPr>
      <w:r>
        <w:t xml:space="preserve">Best Event: North Lake, third place, UNO Reverse Panel; Richland, honorable mention, World Culture and Peace Day Celebration  </w:t>
      </w:r>
    </w:p>
    <w:p w14:paraId="0A5793BE" w14:textId="77777777" w:rsidR="00706D5F" w:rsidRDefault="00706D5F" w:rsidP="002266CE">
      <w:pPr>
        <w:pStyle w:val="ListParagraph"/>
        <w:numPr>
          <w:ilvl w:val="1"/>
          <w:numId w:val="44"/>
        </w:numPr>
      </w:pPr>
      <w:r>
        <w:t xml:space="preserve">Best Video: Brookhaven, third place  </w:t>
      </w:r>
    </w:p>
    <w:p w14:paraId="529FDEA9" w14:textId="6F78A7C8" w:rsidR="00706D5F" w:rsidRDefault="00706D5F" w:rsidP="002266CE">
      <w:pPr>
        <w:pStyle w:val="ListParagraph"/>
        <w:numPr>
          <w:ilvl w:val="1"/>
          <w:numId w:val="44"/>
        </w:numPr>
      </w:pPr>
      <w:r>
        <w:t xml:space="preserve">Community Service Event: Richland, first </w:t>
      </w:r>
      <w:r w:rsidR="005B31BF">
        <w:t>place, Giving</w:t>
      </w:r>
      <w:r>
        <w:t xml:space="preserve"> </w:t>
      </w:r>
      <w:r w:rsidR="005B31BF">
        <w:t>Globally;</w:t>
      </w:r>
      <w:r>
        <w:t xml:space="preserve"> Mountain View, third </w:t>
      </w:r>
      <w:r w:rsidR="005B31BF">
        <w:t>place, Rebuilding</w:t>
      </w:r>
      <w:r>
        <w:t xml:space="preserve"> Our Community  </w:t>
      </w:r>
    </w:p>
    <w:p w14:paraId="57DBD959" w14:textId="77777777" w:rsidR="00706D5F" w:rsidRDefault="00706D5F" w:rsidP="002266CE">
      <w:pPr>
        <w:pStyle w:val="ListParagraph"/>
        <w:numPr>
          <w:ilvl w:val="1"/>
          <w:numId w:val="44"/>
        </w:numPr>
      </w:pPr>
      <w:r>
        <w:t xml:space="preserve">Best Scrapbook: Richland, first place </w:t>
      </w:r>
    </w:p>
    <w:p w14:paraId="40CFF32C" w14:textId="77777777" w:rsidR="00706D5F" w:rsidRDefault="00706D5F" w:rsidP="002266CE">
      <w:pPr>
        <w:pStyle w:val="ListParagraph"/>
        <w:numPr>
          <w:ilvl w:val="1"/>
          <w:numId w:val="44"/>
        </w:numPr>
      </w:pPr>
      <w:r>
        <w:t xml:space="preserve">Chapter of the Year: Richland, third place. </w:t>
      </w:r>
    </w:p>
    <w:p w14:paraId="1ED79A40" w14:textId="77777777" w:rsidR="00706D5F" w:rsidRDefault="00706D5F" w:rsidP="002266CE">
      <w:pPr>
        <w:pStyle w:val="ListParagraph"/>
        <w:numPr>
          <w:ilvl w:val="1"/>
          <w:numId w:val="44"/>
        </w:numPr>
      </w:pPr>
      <w:r>
        <w:t xml:space="preserve">Student of the Year: Celia Hall, Richland, SGA President </w:t>
      </w:r>
    </w:p>
    <w:p w14:paraId="39103B65" w14:textId="77777777" w:rsidR="00706D5F" w:rsidRDefault="00706D5F" w:rsidP="002266CE">
      <w:pPr>
        <w:pStyle w:val="ListParagraph"/>
        <w:numPr>
          <w:ilvl w:val="1"/>
          <w:numId w:val="44"/>
        </w:numPr>
      </w:pPr>
      <w:r>
        <w:t xml:space="preserve">Texas Legend Award: Richland, Louise Rogers Kiem </w:t>
      </w:r>
    </w:p>
    <w:p w14:paraId="5871C01D" w14:textId="77777777" w:rsidR="00706D5F" w:rsidRDefault="00706D5F" w:rsidP="002266CE">
      <w:pPr>
        <w:pStyle w:val="ListParagraph"/>
        <w:numPr>
          <w:ilvl w:val="0"/>
          <w:numId w:val="44"/>
        </w:numPr>
      </w:pPr>
      <w:r>
        <w:t>2022</w:t>
      </w:r>
      <w:r>
        <w:tab/>
        <w:t xml:space="preserve"> </w:t>
      </w:r>
    </w:p>
    <w:p w14:paraId="297742D1" w14:textId="77777777" w:rsidR="00706D5F" w:rsidRDefault="00706D5F" w:rsidP="002266CE">
      <w:pPr>
        <w:pStyle w:val="ListParagraph"/>
        <w:numPr>
          <w:ilvl w:val="1"/>
          <w:numId w:val="44"/>
        </w:numPr>
      </w:pPr>
      <w:r>
        <w:t xml:space="preserve">Student of the Year: Daniel Juarez, Richland </w:t>
      </w:r>
    </w:p>
    <w:p w14:paraId="30360BE6" w14:textId="77777777" w:rsidR="00706D5F" w:rsidRDefault="00706D5F" w:rsidP="002266CE">
      <w:pPr>
        <w:pStyle w:val="ListParagraph"/>
        <w:numPr>
          <w:ilvl w:val="1"/>
          <w:numId w:val="44"/>
        </w:numPr>
      </w:pPr>
      <w:r>
        <w:t xml:space="preserve">Community Service: Richland </w:t>
      </w:r>
    </w:p>
    <w:p w14:paraId="1D6964D2" w14:textId="77777777" w:rsidR="00706D5F" w:rsidRDefault="00706D5F" w:rsidP="002266CE">
      <w:pPr>
        <w:pStyle w:val="ListParagraph"/>
        <w:numPr>
          <w:ilvl w:val="1"/>
          <w:numId w:val="44"/>
        </w:numPr>
      </w:pPr>
      <w:r>
        <w:t xml:space="preserve">Texas Advisor Legend Award: Miyoshi Holmes, Cedar Valley </w:t>
      </w:r>
    </w:p>
    <w:p w14:paraId="50DAC50C" w14:textId="77777777" w:rsidR="00706D5F" w:rsidRDefault="00706D5F" w:rsidP="002266CE">
      <w:pPr>
        <w:pStyle w:val="ListParagraph"/>
        <w:numPr>
          <w:ilvl w:val="1"/>
          <w:numId w:val="44"/>
        </w:numPr>
      </w:pPr>
      <w:r>
        <w:t xml:space="preserve">Distinguished Campus Award: Richland </w:t>
      </w:r>
    </w:p>
    <w:p w14:paraId="0DB279C6" w14:textId="77777777" w:rsidR="00706D5F" w:rsidRDefault="00706D5F" w:rsidP="002266CE">
      <w:pPr>
        <w:pStyle w:val="ListParagraph"/>
        <w:numPr>
          <w:ilvl w:val="0"/>
          <w:numId w:val="44"/>
        </w:numPr>
      </w:pPr>
      <w:r>
        <w:t>2021</w:t>
      </w:r>
      <w:r>
        <w:tab/>
        <w:t xml:space="preserve"> </w:t>
      </w:r>
    </w:p>
    <w:p w14:paraId="11FC49D5" w14:textId="77777777" w:rsidR="00706D5F" w:rsidRDefault="00706D5F" w:rsidP="002266CE">
      <w:pPr>
        <w:pStyle w:val="ListParagraph"/>
        <w:numPr>
          <w:ilvl w:val="1"/>
          <w:numId w:val="44"/>
        </w:numPr>
      </w:pPr>
      <w:r>
        <w:t xml:space="preserve">Student of the Year: Ferdinando Castro Gonzalez, Richland  </w:t>
      </w:r>
    </w:p>
    <w:p w14:paraId="73BFCB8A" w14:textId="77777777" w:rsidR="00706D5F" w:rsidRDefault="00706D5F" w:rsidP="002266CE">
      <w:pPr>
        <w:pStyle w:val="ListParagraph"/>
        <w:numPr>
          <w:ilvl w:val="1"/>
          <w:numId w:val="44"/>
        </w:numPr>
      </w:pPr>
      <w:r>
        <w:t xml:space="preserve">Joel Franke Memorial Advisor of the Year: Kelly Sonnanstine, Richland  </w:t>
      </w:r>
    </w:p>
    <w:p w14:paraId="72661BB4" w14:textId="77777777" w:rsidR="00706D5F" w:rsidRDefault="00706D5F" w:rsidP="002266CE">
      <w:pPr>
        <w:pStyle w:val="ListParagraph"/>
        <w:numPr>
          <w:ilvl w:val="1"/>
          <w:numId w:val="44"/>
        </w:numPr>
      </w:pPr>
      <w:r>
        <w:t xml:space="preserve">Community Service: Brookhaven </w:t>
      </w:r>
    </w:p>
    <w:p w14:paraId="0ABB013D" w14:textId="77777777" w:rsidR="00706D5F" w:rsidRDefault="00706D5F" w:rsidP="002266CE">
      <w:pPr>
        <w:pStyle w:val="ListParagraph"/>
        <w:numPr>
          <w:ilvl w:val="1"/>
          <w:numId w:val="44"/>
        </w:numPr>
      </w:pPr>
      <w:r>
        <w:t xml:space="preserve">Best Event: Brookhaven </w:t>
      </w:r>
    </w:p>
    <w:p w14:paraId="3DA3049D" w14:textId="77777777" w:rsidR="00706D5F" w:rsidRDefault="00706D5F" w:rsidP="002266CE">
      <w:pPr>
        <w:pStyle w:val="ListParagraph"/>
        <w:numPr>
          <w:ilvl w:val="1"/>
          <w:numId w:val="44"/>
        </w:numPr>
      </w:pPr>
      <w:r>
        <w:lastRenderedPageBreak/>
        <w:t xml:space="preserve">Poetry: Brookhaven </w:t>
      </w:r>
    </w:p>
    <w:p w14:paraId="340F078D" w14:textId="77777777" w:rsidR="00706D5F" w:rsidRDefault="00706D5F" w:rsidP="002266CE">
      <w:pPr>
        <w:pStyle w:val="ListParagraph"/>
        <w:numPr>
          <w:ilvl w:val="0"/>
          <w:numId w:val="44"/>
        </w:numPr>
      </w:pPr>
      <w:r>
        <w:t>2020</w:t>
      </w:r>
      <w:r>
        <w:tab/>
        <w:t xml:space="preserve"> </w:t>
      </w:r>
    </w:p>
    <w:p w14:paraId="328FA643" w14:textId="77777777" w:rsidR="00706D5F" w:rsidRDefault="00706D5F" w:rsidP="002266CE">
      <w:pPr>
        <w:pStyle w:val="ListParagraph"/>
        <w:numPr>
          <w:ilvl w:val="1"/>
          <w:numId w:val="44"/>
        </w:numPr>
      </w:pPr>
      <w:r>
        <w:t xml:space="preserve">Student of the Year: Mhakeda Shillingford, North Lake </w:t>
      </w:r>
    </w:p>
    <w:p w14:paraId="325E258C" w14:textId="77777777" w:rsidR="00706D5F" w:rsidRDefault="00706D5F" w:rsidP="002266CE">
      <w:pPr>
        <w:pStyle w:val="ListParagraph"/>
        <w:numPr>
          <w:ilvl w:val="1"/>
          <w:numId w:val="44"/>
        </w:numPr>
      </w:pPr>
      <w:r>
        <w:t xml:space="preserve">Community Service: Brookhaven  </w:t>
      </w:r>
    </w:p>
    <w:p w14:paraId="2E777912" w14:textId="3467BCFA" w:rsidR="00706D5F" w:rsidRDefault="00706D5F" w:rsidP="002266CE">
      <w:pPr>
        <w:pStyle w:val="ListParagraph"/>
        <w:numPr>
          <w:ilvl w:val="1"/>
          <w:numId w:val="44"/>
        </w:numPr>
      </w:pPr>
      <w:r>
        <w:t xml:space="preserve">Best Essay: North Lake  </w:t>
      </w:r>
    </w:p>
    <w:p w14:paraId="2ED6A445" w14:textId="77777777" w:rsidR="00706D5F" w:rsidRDefault="00706D5F" w:rsidP="002266CE">
      <w:pPr>
        <w:pStyle w:val="ListParagraph"/>
        <w:numPr>
          <w:ilvl w:val="1"/>
          <w:numId w:val="44"/>
        </w:numPr>
      </w:pPr>
      <w:r>
        <w:t xml:space="preserve">Best Event: North Lake  </w:t>
      </w:r>
    </w:p>
    <w:p w14:paraId="548CCC4D" w14:textId="77777777" w:rsidR="00706D5F" w:rsidRDefault="00706D5F" w:rsidP="002266CE">
      <w:pPr>
        <w:pStyle w:val="ListParagraph"/>
        <w:numPr>
          <w:ilvl w:val="1"/>
          <w:numId w:val="44"/>
        </w:numPr>
      </w:pPr>
      <w:r>
        <w:t xml:space="preserve">Poetry: Cedar Valley  </w:t>
      </w:r>
    </w:p>
    <w:p w14:paraId="50944D4F" w14:textId="77777777" w:rsidR="00706D5F" w:rsidRDefault="00706D5F" w:rsidP="002266CE">
      <w:pPr>
        <w:pStyle w:val="ListParagraph"/>
        <w:numPr>
          <w:ilvl w:val="1"/>
          <w:numId w:val="44"/>
        </w:numPr>
      </w:pPr>
      <w:r>
        <w:t xml:space="preserve">Sweepstakes: North Lake  </w:t>
      </w:r>
    </w:p>
    <w:p w14:paraId="33547AE9" w14:textId="0980A6E5" w:rsidR="00706D5F" w:rsidRDefault="002266CE" w:rsidP="002266CE">
      <w:pPr>
        <w:pStyle w:val="Heading3"/>
      </w:pPr>
      <w:bookmarkStart w:id="133" w:name="_Toc163125809"/>
      <w:r>
        <w:t>Other Student Recognition And Awards</w:t>
      </w:r>
      <w:bookmarkEnd w:id="133"/>
    </w:p>
    <w:p w14:paraId="4AFC05C6" w14:textId="77777777" w:rsidR="00706D5F" w:rsidRDefault="00706D5F" w:rsidP="002266CE">
      <w:pPr>
        <w:pStyle w:val="ListParagraph"/>
        <w:numPr>
          <w:ilvl w:val="0"/>
          <w:numId w:val="45"/>
        </w:numPr>
      </w:pPr>
      <w:r>
        <w:t xml:space="preserve">June 2023 </w:t>
      </w:r>
    </w:p>
    <w:p w14:paraId="4176618F" w14:textId="2E35B217" w:rsidR="00706D5F" w:rsidRDefault="00706D5F" w:rsidP="002266CE">
      <w:pPr>
        <w:pStyle w:val="ListParagraph"/>
        <w:numPr>
          <w:ilvl w:val="1"/>
          <w:numId w:val="45"/>
        </w:numPr>
      </w:pPr>
      <w:r>
        <w:t xml:space="preserve">Tonatiuh Perez received an honorable mention for his </w:t>
      </w:r>
      <w:r w:rsidR="00186404">
        <w:t>piece Heliotropism</w:t>
      </w:r>
      <w:r>
        <w:t xml:space="preserve"> in the Annual League for Innovation International Art Competition</w:t>
      </w:r>
      <w:proofErr w:type="gramStart"/>
      <w:r>
        <w:t xml:space="preserve">.  </w:t>
      </w:r>
      <w:proofErr w:type="gramEnd"/>
    </w:p>
    <w:p w14:paraId="7589829D" w14:textId="77777777" w:rsidR="00706D5F" w:rsidRDefault="00706D5F" w:rsidP="002266CE">
      <w:pPr>
        <w:pStyle w:val="ListParagraph"/>
        <w:numPr>
          <w:ilvl w:val="0"/>
          <w:numId w:val="45"/>
        </w:numPr>
      </w:pPr>
      <w:r>
        <w:t xml:space="preserve">May 2023  </w:t>
      </w:r>
    </w:p>
    <w:p w14:paraId="3764AECE" w14:textId="1042566D" w:rsidR="00706D5F" w:rsidRDefault="00706D5F" w:rsidP="002266CE">
      <w:pPr>
        <w:pStyle w:val="ListParagraph"/>
        <w:numPr>
          <w:ilvl w:val="1"/>
          <w:numId w:val="45"/>
        </w:numPr>
      </w:pPr>
      <w:r>
        <w:t xml:space="preserve">The Richland Campus theater program won three national Kennedy Center American College Theater Festival awards for its production </w:t>
      </w:r>
      <w:r w:rsidR="00186404">
        <w:t>of Self</w:t>
      </w:r>
      <w:r>
        <w:t>-Injurious Behavior</w:t>
      </w:r>
      <w:proofErr w:type="gramStart"/>
      <w:r>
        <w:t xml:space="preserve">.  </w:t>
      </w:r>
      <w:proofErr w:type="gramEnd"/>
      <w:r>
        <w:t>The honors included the Kennedy Center Citizen Artist Award and Distinguished Achievement in the Facilitation of a Brave Rehearsal Space. Student Ava Stipe was recognized for Distinguished Achievement in Stage Management</w:t>
      </w:r>
      <w:proofErr w:type="gramStart"/>
      <w:r>
        <w:t xml:space="preserve">.  </w:t>
      </w:r>
      <w:proofErr w:type="gramEnd"/>
    </w:p>
    <w:p w14:paraId="2C92F2B9" w14:textId="77777777" w:rsidR="00706D5F" w:rsidRDefault="00706D5F" w:rsidP="002266CE">
      <w:pPr>
        <w:pStyle w:val="ListParagraph"/>
        <w:numPr>
          <w:ilvl w:val="0"/>
          <w:numId w:val="45"/>
        </w:numPr>
      </w:pPr>
      <w:r>
        <w:t xml:space="preserve">May 2023  </w:t>
      </w:r>
    </w:p>
    <w:p w14:paraId="1C766D8A" w14:textId="77777777" w:rsidR="00706D5F" w:rsidRDefault="00706D5F" w:rsidP="002266CE">
      <w:pPr>
        <w:pStyle w:val="ListParagraph"/>
        <w:numPr>
          <w:ilvl w:val="1"/>
          <w:numId w:val="45"/>
        </w:numPr>
      </w:pPr>
      <w:r>
        <w:t xml:space="preserve">Prabin Dhakal was named a finalist in the Texas Cup Pitch Competition and was selected to make a business pitch for his MindCraft Academy app to </w:t>
      </w:r>
      <w:proofErr w:type="gramStart"/>
      <w:r>
        <w:t>500</w:t>
      </w:r>
      <w:proofErr w:type="gramEnd"/>
      <w:r>
        <w:t xml:space="preserve"> potential investors at the GSV Mission Summit at Southern Methodist University.  </w:t>
      </w:r>
    </w:p>
    <w:p w14:paraId="065501CE" w14:textId="77777777" w:rsidR="00706D5F" w:rsidRDefault="00706D5F" w:rsidP="002266CE">
      <w:pPr>
        <w:pStyle w:val="ListParagraph"/>
        <w:numPr>
          <w:ilvl w:val="0"/>
          <w:numId w:val="45"/>
        </w:numPr>
      </w:pPr>
      <w:r>
        <w:t xml:space="preserve">March 2022  </w:t>
      </w:r>
    </w:p>
    <w:p w14:paraId="0632F7EF" w14:textId="77777777" w:rsidR="00706D5F" w:rsidRDefault="00706D5F" w:rsidP="002266CE">
      <w:pPr>
        <w:pStyle w:val="ListParagraph"/>
        <w:numPr>
          <w:ilvl w:val="1"/>
          <w:numId w:val="45"/>
        </w:numPr>
      </w:pPr>
      <w:r>
        <w:t>Culinary student Preston Nguyen won two cooking competitions, beating longtime professional chefs, to become the youngest person ever to win the World Food Championship and take home a $100,000 prize</w:t>
      </w:r>
      <w:proofErr w:type="gramStart"/>
      <w:r>
        <w:t xml:space="preserve">.  </w:t>
      </w:r>
      <w:proofErr w:type="gramEnd"/>
    </w:p>
    <w:p w14:paraId="6C5E32DC" w14:textId="77777777" w:rsidR="00706D5F" w:rsidRDefault="00706D5F" w:rsidP="002266CE">
      <w:pPr>
        <w:pStyle w:val="ListParagraph"/>
        <w:numPr>
          <w:ilvl w:val="0"/>
          <w:numId w:val="45"/>
        </w:numPr>
      </w:pPr>
      <w:r>
        <w:t xml:space="preserve">December 2021  </w:t>
      </w:r>
    </w:p>
    <w:p w14:paraId="74D2141C" w14:textId="3C6FB87C" w:rsidR="00706D5F" w:rsidRDefault="00706D5F" w:rsidP="002266CE">
      <w:pPr>
        <w:pStyle w:val="ListParagraph"/>
        <w:numPr>
          <w:ilvl w:val="1"/>
          <w:numId w:val="45"/>
        </w:numPr>
      </w:pPr>
      <w:r>
        <w:t>Heajung Jina Lee</w:t>
      </w:r>
      <w:r w:rsidR="00A605C9">
        <w:t>’</w:t>
      </w:r>
      <w:r>
        <w:t xml:space="preserve">s </w:t>
      </w:r>
      <w:r w:rsidR="00A605C9">
        <w:t>submission Be</w:t>
      </w:r>
      <w:r>
        <w:t xml:space="preserve"> </w:t>
      </w:r>
      <w:r w:rsidR="00A605C9">
        <w:t>Happy won</w:t>
      </w:r>
      <w:r>
        <w:t xml:space="preserve"> the Catholic Foundation</w:t>
      </w:r>
      <w:r w:rsidR="00A605C9">
        <w:t>’</w:t>
      </w:r>
      <w:r>
        <w:t>s 16th annual Art on the Plaza competition, earning Lee a $2,500 stipend and a high-visibility exhibition opportunity</w:t>
      </w:r>
      <w:r w:rsidR="00A605C9">
        <w:t xml:space="preserve">. </w:t>
      </w:r>
    </w:p>
    <w:p w14:paraId="3A5A6F7B" w14:textId="77777777" w:rsidR="00706D5F" w:rsidRDefault="00706D5F" w:rsidP="002266CE">
      <w:pPr>
        <w:pStyle w:val="ListParagraph"/>
        <w:numPr>
          <w:ilvl w:val="0"/>
          <w:numId w:val="45"/>
        </w:numPr>
      </w:pPr>
      <w:r>
        <w:t xml:space="preserve">April 2021  </w:t>
      </w:r>
    </w:p>
    <w:p w14:paraId="3A739E85" w14:textId="17FD5147" w:rsidR="00706D5F" w:rsidRDefault="00706D5F" w:rsidP="002266CE">
      <w:pPr>
        <w:pStyle w:val="ListParagraph"/>
        <w:numPr>
          <w:ilvl w:val="1"/>
          <w:numId w:val="45"/>
        </w:numPr>
      </w:pPr>
      <w:r>
        <w:t xml:space="preserve">Tristan Scott was first runner up for the Jack Stone Award for New Music for his </w:t>
      </w:r>
      <w:r w:rsidR="00A605C9">
        <w:t>tune Rhythm</w:t>
      </w:r>
      <w:r>
        <w:t xml:space="preserve"> Song</w:t>
      </w:r>
      <w:r w:rsidR="00A605C9">
        <w:t xml:space="preserve">. </w:t>
      </w:r>
      <w:r>
        <w:t>The Jack Stone Award for New Music is the only national music competition open solely to community college students</w:t>
      </w:r>
      <w:r w:rsidR="00351E11">
        <w:t xml:space="preserve">. </w:t>
      </w:r>
    </w:p>
    <w:p w14:paraId="0FF5FB5E" w14:textId="77777777" w:rsidR="002266CE" w:rsidRDefault="002266CE">
      <w:pPr>
        <w:rPr>
          <w:rFonts w:asciiTheme="majorHAnsi" w:eastAsiaTheme="majorEastAsia" w:hAnsiTheme="majorHAnsi" w:cstheme="majorBidi"/>
          <w:b/>
          <w:bCs/>
          <w:color w:val="2F5496" w:themeColor="accent1" w:themeShade="BF"/>
          <w:sz w:val="40"/>
          <w:szCs w:val="40"/>
        </w:rPr>
      </w:pPr>
      <w:r>
        <w:br w:type="page"/>
      </w:r>
    </w:p>
    <w:p w14:paraId="389623DA" w14:textId="75992A3A" w:rsidR="00706D5F" w:rsidRDefault="002266CE" w:rsidP="002266CE">
      <w:pPr>
        <w:pStyle w:val="Heading1"/>
      </w:pPr>
      <w:bookmarkStart w:id="134" w:name="_Toc163125810"/>
      <w:r>
        <w:lastRenderedPageBreak/>
        <w:t>The Road Ahead</w:t>
      </w:r>
      <w:bookmarkEnd w:id="134"/>
    </w:p>
    <w:p w14:paraId="44446C04" w14:textId="77777777" w:rsidR="00706D5F" w:rsidRDefault="00706D5F" w:rsidP="00706D5F">
      <w:r>
        <w:t xml:space="preserve">While the surrounding Dallas County communities continue to outpace the nation in job growth 11.1% (427,845 jobs) over the last five years, compared to 3.4% nationally Dallas College </w:t>
      </w:r>
      <w:proofErr w:type="gramStart"/>
      <w:r>
        <w:t>is driven</w:t>
      </w:r>
      <w:proofErr w:type="gramEnd"/>
      <w:r>
        <w:t xml:space="preserve"> toward cultivating a culture of innovation that yields a tangible impact on student success, workforce development and economic growth.</w:t>
      </w:r>
    </w:p>
    <w:p w14:paraId="0FF0AC73" w14:textId="1C98325B" w:rsidR="00706D5F" w:rsidRDefault="002266CE" w:rsidP="002266CE">
      <w:pPr>
        <w:pStyle w:val="Heading2"/>
      </w:pPr>
      <w:bookmarkStart w:id="135" w:name="_Toc163125811"/>
      <w:r>
        <w:t>Commitment To Innovation</w:t>
      </w:r>
      <w:bookmarkEnd w:id="135"/>
    </w:p>
    <w:p w14:paraId="1F1466D6" w14:textId="4A9C10A4" w:rsidR="00706D5F" w:rsidRDefault="00706D5F" w:rsidP="00706D5F">
      <w:r>
        <w:t>Dallas College</w:t>
      </w:r>
      <w:r w:rsidR="00E212CD">
        <w:t>’</w:t>
      </w:r>
      <w:r>
        <w:t>s approach to innovation has been redefined to include:</w:t>
      </w:r>
    </w:p>
    <w:p w14:paraId="155AA00F" w14:textId="77777777" w:rsidR="00706D5F" w:rsidRDefault="00706D5F" w:rsidP="00E212CD">
      <w:pPr>
        <w:pStyle w:val="ListParagraph"/>
        <w:numPr>
          <w:ilvl w:val="0"/>
          <w:numId w:val="46"/>
        </w:numPr>
      </w:pPr>
      <w:r>
        <w:t xml:space="preserve">The introduction and implementation of </w:t>
      </w:r>
      <w:proofErr w:type="gramStart"/>
      <w:r>
        <w:t>new ideas</w:t>
      </w:r>
      <w:proofErr w:type="gramEnd"/>
      <w:r>
        <w:t>, methods and technologies that bring positive changes in the way community colleges operate, educate and serve their students and communities.</w:t>
      </w:r>
    </w:p>
    <w:p w14:paraId="505DA01E" w14:textId="06B7B72F" w:rsidR="00706D5F" w:rsidRDefault="00706D5F" w:rsidP="00E212CD">
      <w:pPr>
        <w:pStyle w:val="ListParagraph"/>
        <w:numPr>
          <w:ilvl w:val="0"/>
          <w:numId w:val="46"/>
        </w:numPr>
      </w:pPr>
      <w:r>
        <w:t xml:space="preserve">The development and integration of new curriculum, programs, teaching methods, learning technologies, student support services and community and industry partnerships that enhance the quality and relevance of education and training. </w:t>
      </w:r>
      <w:r>
        <w:tab/>
      </w:r>
    </w:p>
    <w:p w14:paraId="32D48B9F" w14:textId="77777777" w:rsidR="00706D5F" w:rsidRDefault="00706D5F" w:rsidP="00E212CD">
      <w:pPr>
        <w:pStyle w:val="ListParagraph"/>
        <w:numPr>
          <w:ilvl w:val="0"/>
          <w:numId w:val="46"/>
        </w:numPr>
      </w:pPr>
      <w:r>
        <w:t xml:space="preserve">The use of data-driven approaches to improve student outcomes, increase access to education and address the diverse needs and challenges of students from </w:t>
      </w:r>
      <w:proofErr w:type="gramStart"/>
      <w:r>
        <w:t>different backgrounds</w:t>
      </w:r>
      <w:proofErr w:type="gramEnd"/>
      <w:r>
        <w:t xml:space="preserve"> and communities.</w:t>
      </w:r>
    </w:p>
    <w:p w14:paraId="718D3263" w14:textId="5D33A5FE" w:rsidR="00706D5F" w:rsidRDefault="00E212CD" w:rsidP="00706D5F">
      <w:r>
        <w:t>B</w:t>
      </w:r>
      <w:r w:rsidR="00706D5F">
        <w:t xml:space="preserve">y 2030, Dallas College predicts it will have awarded more than 100,000 credentials and </w:t>
      </w:r>
      <w:proofErr w:type="gramStart"/>
      <w:r w:rsidR="00706D5F">
        <w:t>likely will</w:t>
      </w:r>
      <w:proofErr w:type="gramEnd"/>
      <w:r w:rsidR="00706D5F">
        <w:t xml:space="preserve"> have an enrollment of around 179,000 students. </w:t>
      </w:r>
    </w:p>
    <w:p w14:paraId="50D2ECFC" w14:textId="77777777" w:rsidR="00706D5F" w:rsidRDefault="00706D5F" w:rsidP="00706D5F">
      <w:proofErr w:type="gramStart"/>
      <w:r>
        <w:t>Some of</w:t>
      </w:r>
      <w:proofErr w:type="gramEnd"/>
      <w:r>
        <w:t xml:space="preserve"> the areas where it will grow and innovate to meet future industry and community needs are:</w:t>
      </w:r>
    </w:p>
    <w:p w14:paraId="434D697F" w14:textId="37C79CCC" w:rsidR="00706D5F" w:rsidRDefault="00706D5F" w:rsidP="00E212CD">
      <w:pPr>
        <w:pStyle w:val="ListParagraph"/>
        <w:numPr>
          <w:ilvl w:val="0"/>
          <w:numId w:val="47"/>
        </w:numPr>
      </w:pPr>
      <w:r>
        <w:t xml:space="preserve">Additional and more efficient pathways to key jobs in health care, </w:t>
      </w:r>
      <w:proofErr w:type="gramStart"/>
      <w:r>
        <w:t>logistics</w:t>
      </w:r>
      <w:proofErr w:type="gramEnd"/>
      <w:r>
        <w:t xml:space="preserve">, technology and business, while expanding and creating programs in high-demand areas such as airframe maintenance technician, cryptography and cybersecurity </w:t>
      </w:r>
    </w:p>
    <w:p w14:paraId="4D6AA022" w14:textId="77777777" w:rsidR="00706D5F" w:rsidRDefault="00706D5F" w:rsidP="00E212CD">
      <w:pPr>
        <w:pStyle w:val="ListParagraph"/>
        <w:numPr>
          <w:ilvl w:val="0"/>
          <w:numId w:val="47"/>
        </w:numPr>
      </w:pPr>
      <w:r>
        <w:t xml:space="preserve">Launching up to five four-year programs in high-demand industries, including its current Bachelor of Science in Early Childhood Education and Teaching, a Registered Nurse-Bachelor of Science in </w:t>
      </w:r>
      <w:proofErr w:type="gramStart"/>
      <w:r>
        <w:t>Nursing</w:t>
      </w:r>
      <w:proofErr w:type="gramEnd"/>
      <w:r>
        <w:t xml:space="preserve"> and a bachelor s in Applied Technology</w:t>
      </w:r>
    </w:p>
    <w:p w14:paraId="7CFF0825" w14:textId="77777777" w:rsidR="00706D5F" w:rsidRDefault="00706D5F" w:rsidP="00E212CD">
      <w:pPr>
        <w:pStyle w:val="ListParagraph"/>
        <w:numPr>
          <w:ilvl w:val="0"/>
          <w:numId w:val="47"/>
        </w:numPr>
      </w:pPr>
      <w:r>
        <w:t>Expansion of online education offerings that serve a wider audience</w:t>
      </w:r>
    </w:p>
    <w:p w14:paraId="30854239" w14:textId="77777777" w:rsidR="00706D5F" w:rsidRDefault="00706D5F" w:rsidP="00E212CD">
      <w:pPr>
        <w:pStyle w:val="ListParagraph"/>
        <w:numPr>
          <w:ilvl w:val="0"/>
          <w:numId w:val="47"/>
        </w:numPr>
      </w:pPr>
      <w:r>
        <w:t>A larger entrepreneur and innovation center and resources</w:t>
      </w:r>
    </w:p>
    <w:p w14:paraId="609EB773" w14:textId="77777777" w:rsidR="00706D5F" w:rsidRDefault="00706D5F" w:rsidP="00E212CD">
      <w:pPr>
        <w:pStyle w:val="ListParagraph"/>
        <w:numPr>
          <w:ilvl w:val="0"/>
          <w:numId w:val="47"/>
        </w:numPr>
      </w:pPr>
      <w:r>
        <w:t>Additional international programming</w:t>
      </w:r>
    </w:p>
    <w:p w14:paraId="2EB64396" w14:textId="77777777" w:rsidR="00706D5F" w:rsidRDefault="00706D5F" w:rsidP="00E212CD">
      <w:pPr>
        <w:pStyle w:val="ListParagraph"/>
        <w:numPr>
          <w:ilvl w:val="0"/>
          <w:numId w:val="47"/>
        </w:numPr>
      </w:pPr>
      <w:r>
        <w:t>Child care at every campus</w:t>
      </w:r>
    </w:p>
    <w:p w14:paraId="128AB7BC" w14:textId="77777777" w:rsidR="00706D5F" w:rsidRDefault="00706D5F" w:rsidP="00E212CD">
      <w:pPr>
        <w:pStyle w:val="ListParagraph"/>
        <w:numPr>
          <w:ilvl w:val="0"/>
          <w:numId w:val="47"/>
        </w:numPr>
      </w:pPr>
      <w:r>
        <w:t>Growth and expansion of campus nexus centers as gathering places for information, collaboration, academic research and special academic programs</w:t>
      </w:r>
    </w:p>
    <w:p w14:paraId="2FC851CE" w14:textId="77777777" w:rsidR="00706D5F" w:rsidRDefault="00706D5F" w:rsidP="00E212CD">
      <w:pPr>
        <w:pStyle w:val="ListParagraph"/>
        <w:numPr>
          <w:ilvl w:val="0"/>
          <w:numId w:val="47"/>
        </w:numPr>
      </w:pPr>
      <w:r>
        <w:t>Innovation in the recognition of alternative prior learning credentials for both military service and civilian workforce experience</w:t>
      </w:r>
    </w:p>
    <w:p w14:paraId="585F54FC" w14:textId="77777777" w:rsidR="00706D5F" w:rsidRDefault="00706D5F" w:rsidP="00E212CD">
      <w:pPr>
        <w:pStyle w:val="ListParagraph"/>
        <w:numPr>
          <w:ilvl w:val="0"/>
          <w:numId w:val="47"/>
        </w:numPr>
      </w:pPr>
      <w:r>
        <w:t>Having the largest endowment for a community college in the country</w:t>
      </w:r>
    </w:p>
    <w:p w14:paraId="0AA3090F" w14:textId="77777777" w:rsidR="00706D5F" w:rsidRDefault="00706D5F" w:rsidP="00E212CD">
      <w:pPr>
        <w:pStyle w:val="ListParagraph"/>
        <w:numPr>
          <w:ilvl w:val="0"/>
          <w:numId w:val="47"/>
        </w:numPr>
      </w:pPr>
      <w:r>
        <w:t>Increased private funding through the Dallas College Foundation, leading to expanded student resources and a Case Management Studio</w:t>
      </w:r>
    </w:p>
    <w:p w14:paraId="72B74BFE" w14:textId="77777777" w:rsidR="00706D5F" w:rsidRDefault="00706D5F" w:rsidP="00E212CD">
      <w:pPr>
        <w:pStyle w:val="ListParagraph"/>
        <w:numPr>
          <w:ilvl w:val="0"/>
          <w:numId w:val="47"/>
        </w:numPr>
      </w:pPr>
      <w:r>
        <w:t>Creating additional workforce partnerships to increase student opportunities and ensure Dallas College programs continue to meet future industry needs</w:t>
      </w:r>
    </w:p>
    <w:p w14:paraId="40D36995" w14:textId="08E89F59" w:rsidR="00706D5F" w:rsidRDefault="00E212CD" w:rsidP="00706D5F">
      <w:r>
        <w:t>D</w:t>
      </w:r>
      <w:r w:rsidR="00706D5F">
        <w:t xml:space="preserve">allas College has plans to re-engage and reinforce stakeholders and partners in every community where it has a presence. This will allow for the development of programming that meets the needs of unique communities and provides opportunities for underserved populations. </w:t>
      </w:r>
    </w:p>
    <w:p w14:paraId="0986627B" w14:textId="77777777" w:rsidR="00706D5F" w:rsidRDefault="00706D5F" w:rsidP="00706D5F">
      <w:r>
        <w:t xml:space="preserve">Programs will be geared to meet not only workforce needs but also provide robust, high-value learning for school-age children, adult </w:t>
      </w:r>
      <w:proofErr w:type="gramStart"/>
      <w:r>
        <w:t>learners</w:t>
      </w:r>
      <w:proofErr w:type="gramEnd"/>
      <w:r>
        <w:t xml:space="preserve"> and retired individuals.</w:t>
      </w:r>
    </w:p>
    <w:p w14:paraId="037CCB00" w14:textId="77777777" w:rsidR="00706D5F" w:rsidRDefault="00706D5F" w:rsidP="00706D5F">
      <w:r>
        <w:t xml:space="preserve">Campus presidents will lead efforts to develop a Sector Strategy, bringing together business leaders and public partners from economic development, workforce development, </w:t>
      </w:r>
      <w:proofErr w:type="gramStart"/>
      <w:r>
        <w:t>education</w:t>
      </w:r>
      <w:proofErr w:type="gramEnd"/>
      <w:r>
        <w:t xml:space="preserve"> and training as well as community organizations. Dallas College will </w:t>
      </w:r>
      <w:proofErr w:type="gramStart"/>
      <w:r>
        <w:t>act as</w:t>
      </w:r>
      <w:proofErr w:type="gramEnd"/>
      <w:r>
        <w:t xml:space="preserve"> an anchor institution promoting and sustaining partnerships in this economic development ecosystem.</w:t>
      </w:r>
    </w:p>
    <w:p w14:paraId="658468F5" w14:textId="77777777" w:rsidR="00706D5F" w:rsidRDefault="00706D5F" w:rsidP="00706D5F">
      <w:r>
        <w:lastRenderedPageBreak/>
        <w:t xml:space="preserve">By forming rapid response teams, Dallas College will be able to quickly respond to community needs and offer a comprehensive schedule of continuing education programs and courses during evening and weekend hours. </w:t>
      </w:r>
    </w:p>
    <w:p w14:paraId="23BB746B" w14:textId="77777777" w:rsidR="00706D5F" w:rsidRDefault="00706D5F" w:rsidP="00706D5F">
      <w:r>
        <w:t>The long-term goal is to create a bridge to innovation by:</w:t>
      </w:r>
    </w:p>
    <w:p w14:paraId="3AE4FE3B" w14:textId="77777777" w:rsidR="00706D5F" w:rsidRDefault="00706D5F" w:rsidP="00E212CD">
      <w:pPr>
        <w:pStyle w:val="ListParagraph"/>
        <w:numPr>
          <w:ilvl w:val="0"/>
          <w:numId w:val="48"/>
        </w:numPr>
      </w:pPr>
      <w:r>
        <w:t>Empowering employees to create new and exciting opportunities to serve students</w:t>
      </w:r>
    </w:p>
    <w:p w14:paraId="54DC029E" w14:textId="77777777" w:rsidR="00706D5F" w:rsidRDefault="00706D5F" w:rsidP="00E212CD">
      <w:pPr>
        <w:pStyle w:val="ListParagraph"/>
        <w:numPr>
          <w:ilvl w:val="0"/>
          <w:numId w:val="48"/>
        </w:numPr>
      </w:pPr>
      <w:r>
        <w:t>Becoming less reactive to the community and more strategic in partnerships</w:t>
      </w:r>
    </w:p>
    <w:p w14:paraId="7C08F3F6" w14:textId="77777777" w:rsidR="00706D5F" w:rsidRDefault="00706D5F" w:rsidP="00E212CD">
      <w:pPr>
        <w:pStyle w:val="ListParagraph"/>
        <w:numPr>
          <w:ilvl w:val="0"/>
          <w:numId w:val="48"/>
        </w:numPr>
      </w:pPr>
      <w:r>
        <w:t>Building an innovation ecosystem to generate revenue to self-sustain, grow and expand</w:t>
      </w:r>
    </w:p>
    <w:p w14:paraId="620E6438" w14:textId="77777777" w:rsidR="00706D5F" w:rsidRDefault="00706D5F" w:rsidP="00E212CD">
      <w:pPr>
        <w:pStyle w:val="ListParagraph"/>
        <w:numPr>
          <w:ilvl w:val="0"/>
          <w:numId w:val="48"/>
        </w:numPr>
      </w:pPr>
      <w:r>
        <w:t xml:space="preserve">Creating an innovation hub to support entrepreneurship, </w:t>
      </w:r>
      <w:proofErr w:type="gramStart"/>
      <w:r>
        <w:t>creativity</w:t>
      </w:r>
      <w:proofErr w:type="gramEnd"/>
      <w:r>
        <w:t xml:space="preserve"> and collaboration within the college and surrounding community</w:t>
      </w:r>
    </w:p>
    <w:p w14:paraId="10AF137F" w14:textId="77777777" w:rsidR="00706D5F" w:rsidRDefault="00706D5F" w:rsidP="00E212CD">
      <w:pPr>
        <w:pStyle w:val="ListParagraph"/>
        <w:numPr>
          <w:ilvl w:val="0"/>
          <w:numId w:val="48"/>
        </w:numPr>
      </w:pPr>
      <w:r>
        <w:t>Growing partnerships with chambers and nonprofits to connect to resources</w:t>
      </w:r>
    </w:p>
    <w:p w14:paraId="6581ED9C" w14:textId="77777777" w:rsidR="00706D5F" w:rsidRDefault="00706D5F" w:rsidP="00E212CD">
      <w:pPr>
        <w:pStyle w:val="ListParagraph"/>
        <w:numPr>
          <w:ilvl w:val="0"/>
          <w:numId w:val="48"/>
        </w:numPr>
      </w:pPr>
      <w:r>
        <w:t>Hosting quarterly convenings with business leaders to ensure we meet future trends</w:t>
      </w:r>
    </w:p>
    <w:p w14:paraId="5E5A750A" w14:textId="7BF15F8F" w:rsidR="00706D5F" w:rsidRDefault="00E212CD" w:rsidP="00E212CD">
      <w:pPr>
        <w:pStyle w:val="Heading2"/>
      </w:pPr>
      <w:bookmarkStart w:id="136" w:name="_Toc163125812"/>
      <w:r>
        <w:t>Visionary Leadership</w:t>
      </w:r>
      <w:bookmarkEnd w:id="136"/>
    </w:p>
    <w:p w14:paraId="4F48FBBD" w14:textId="77777777" w:rsidR="00706D5F" w:rsidRDefault="00706D5F" w:rsidP="00706D5F">
      <w:proofErr w:type="gramStart"/>
      <w:r>
        <w:t>A passionate</w:t>
      </w:r>
      <w:proofErr w:type="gramEnd"/>
      <w:r>
        <w:t xml:space="preserve"> advocate for equity in U.S. higher education and a champion of community college as a pathway to upward mobility, Dr. Justin H. Lonon assumed the office of Dallas College chancellor in March 2022, replacing Dr. Joe May. </w:t>
      </w:r>
    </w:p>
    <w:p w14:paraId="3DEE6C35" w14:textId="77777777" w:rsidR="00706D5F" w:rsidRDefault="00706D5F" w:rsidP="00706D5F">
      <w:r>
        <w:t xml:space="preserve">Under a leadership transition plan approved by the Dallas College Board of Trustees in 2021, Dr. Lonon became the eighth chancellor of one of the largest community colleges in the country. </w:t>
      </w:r>
    </w:p>
    <w:p w14:paraId="7EBA1254" w14:textId="77777777" w:rsidR="00706D5F" w:rsidRDefault="00706D5F" w:rsidP="00706D5F">
      <w:r>
        <w:t xml:space="preserve">Prior to becoming chancellor, Dr. Lonon had been providing executive and strategic leadership for Dallas College faculty, </w:t>
      </w:r>
      <w:proofErr w:type="gramStart"/>
      <w:r>
        <w:t>staff</w:t>
      </w:r>
      <w:proofErr w:type="gramEnd"/>
      <w:r>
        <w:t xml:space="preserve"> and students for over 16 years. He helped guide the institution through its historic consolidation. In a career dedicated to the mission of transforming lives and communities through higher education, Dr. Lonon has provided direction and vision for </w:t>
      </w:r>
      <w:proofErr w:type="gramStart"/>
      <w:r>
        <w:t>nearly every</w:t>
      </w:r>
      <w:proofErr w:type="gramEnd"/>
      <w:r>
        <w:t xml:space="preserve"> functional area across Dallas College, while maintaining focus on serving the needs of students, employees and the community.</w:t>
      </w:r>
    </w:p>
    <w:p w14:paraId="435E21FE" w14:textId="3C34C642" w:rsidR="00706D5F" w:rsidRDefault="00706D5F" w:rsidP="00706D5F">
      <w:r>
        <w:t xml:space="preserve">As steward of a $1.1 billion bond, he </w:t>
      </w:r>
      <w:proofErr w:type="gramStart"/>
      <w:r>
        <w:t>is charged</w:t>
      </w:r>
      <w:proofErr w:type="gramEnd"/>
      <w:r>
        <w:t xml:space="preserve"> with overseeing innovations and new facilities to support Dallas College s priorities as well as the </w:t>
      </w:r>
      <w:r w:rsidR="00E212CD">
        <w:t>state’s</w:t>
      </w:r>
      <w:r>
        <w:t xml:space="preserve"> 60x30TX goal of at least 60% of Texans aged 25-34 having a degree or certificate by 2030. </w:t>
      </w:r>
      <w:proofErr w:type="gramStart"/>
      <w:r>
        <w:t>Several</w:t>
      </w:r>
      <w:proofErr w:type="gramEnd"/>
      <w:r>
        <w:t xml:space="preserve"> new buildings housing early college centers, academic and lab space as well as student services are scheduled to open in the next two years. An Innovation Hub in downtown Dallas will follow.</w:t>
      </w:r>
    </w:p>
    <w:p w14:paraId="0D4AE252" w14:textId="77777777" w:rsidR="00706D5F" w:rsidRDefault="00706D5F" w:rsidP="00706D5F">
      <w:r>
        <w:t xml:space="preserve">In the past year, he has overseen the installation of updated IT infrastructure that includes a new Workday enterprise resource planning system, Azure Virtual Desktops and expanded broadband and Wi-Fi capabilities across all campuses. The modernized learning management system Brightspace will </w:t>
      </w:r>
      <w:proofErr w:type="gramStart"/>
      <w:r>
        <w:t>be launched</w:t>
      </w:r>
      <w:proofErr w:type="gramEnd"/>
      <w:r>
        <w:t xml:space="preserve"> in fall 2023.</w:t>
      </w:r>
    </w:p>
    <w:p w14:paraId="0CD91D7D" w14:textId="77777777" w:rsidR="00706D5F" w:rsidRDefault="00706D5F" w:rsidP="00706D5F">
      <w:r>
        <w:t xml:space="preserve">Beyond these upgrades, Dr. Lonon </w:t>
      </w:r>
      <w:proofErr w:type="gramStart"/>
      <w:r>
        <w:t>is dedicated</w:t>
      </w:r>
      <w:proofErr w:type="gramEnd"/>
      <w:r>
        <w:t xml:space="preserve"> to ensuring student success by busting barriers to higher education through innovative student support. Implementation of the learner care model, with its Student Care Network and transition from advisors to success coaches, has already led to greater student retention. </w:t>
      </w:r>
    </w:p>
    <w:p w14:paraId="004CF2A5" w14:textId="2671F0B4" w:rsidR="00706D5F" w:rsidRDefault="00E212CD" w:rsidP="00706D5F">
      <w:proofErr w:type="gramStart"/>
      <w:r>
        <w:t>It’s</w:t>
      </w:r>
      <w:proofErr w:type="gramEnd"/>
      <w:r w:rsidR="00706D5F">
        <w:t xml:space="preserve"> been a busy first year for Dr. Lonon, who oversaw the graduation of Dallas College s first bachelor s degree in Early Childhood Education and Teaching and the launch of an innovative student-teacher residency program that allows Dallas County to grow its own well-trained teachers. Through innovative work and learn initiatives, students in a wide variety of fields gain real-world experience, earn a salary while completing their education and help to solve local workforce shortages.</w:t>
      </w:r>
    </w:p>
    <w:p w14:paraId="23055A31" w14:textId="77777777" w:rsidR="00706D5F" w:rsidRDefault="00706D5F" w:rsidP="00706D5F">
      <w:r>
        <w:t>As a thought leader, Dr. Lonon works with business executives, community partners and elected officials to address labor challenges and provide students with a pathway to in-demand jobs. Under his watch, Dallas College has increased its grant awards by more than 57%. Support for small businesses and entrepreneurship has led Dallas College to create collaborative and supportive spaces for entrepreneurs.</w:t>
      </w:r>
    </w:p>
    <w:p w14:paraId="06928B3B" w14:textId="67097D6D" w:rsidR="00706D5F" w:rsidRDefault="00706D5F" w:rsidP="00706D5F">
      <w:r>
        <w:t>Dr. Lonon s deep belief in the dedication and ingenuity of his colleagues at Dallas College has led him to rethink workforce development. New initiatives allow employees to enjoy a greater quality of life and share</w:t>
      </w:r>
      <w:r w:rsidR="00E212CD">
        <w:t xml:space="preserve"> </w:t>
      </w:r>
      <w:r>
        <w:t xml:space="preserve">their ideas to </w:t>
      </w:r>
      <w:r>
        <w:lastRenderedPageBreak/>
        <w:t>improve processes and better serve students. Through incentive-based pay concepts and other initiatives, he is preparing Dallas College to be a best place to work in North Texas.</w:t>
      </w:r>
    </w:p>
    <w:p w14:paraId="61F05CED" w14:textId="2EE1F8B8" w:rsidR="00706D5F" w:rsidRDefault="00706D5F" w:rsidP="00E212CD">
      <w:r>
        <w:t>Under Dr. Lonon s leadership, Dallas College is committed to cultivating a culture of innovation that will support current and future students, while addressing the region s most pressing workforce needs.</w:t>
      </w:r>
    </w:p>
    <w:p w14:paraId="29E3CEF4" w14:textId="33BB01E6" w:rsidR="00706D5F" w:rsidRDefault="00706D5F" w:rsidP="00706D5F">
      <w:r>
        <w:t>For media</w:t>
      </w:r>
      <w:r w:rsidR="006E0E5A">
        <w:t xml:space="preserve"> </w:t>
      </w:r>
      <w:r>
        <w:t>inquiries</w:t>
      </w:r>
      <w:r w:rsidR="009E433A">
        <w:t xml:space="preserve"> </w:t>
      </w:r>
      <w:hyperlink r:id="rId6" w:history="1">
        <w:r w:rsidR="009E433A" w:rsidRPr="009E433A">
          <w:rPr>
            <w:rStyle w:val="Hyperlink"/>
          </w:rPr>
          <w:t>contact News and Media Relations</w:t>
        </w:r>
      </w:hyperlink>
      <w:r w:rsidR="009E433A">
        <w:t>.</w:t>
      </w:r>
    </w:p>
    <w:p w14:paraId="12D08DC0" w14:textId="77777777" w:rsidR="00706D5F" w:rsidRDefault="00706D5F" w:rsidP="00706D5F">
      <w:r>
        <w:t>@DallasCollegeTX</w:t>
      </w:r>
    </w:p>
    <w:p w14:paraId="4CE606BE" w14:textId="6770E12C" w:rsidR="00706D5F" w:rsidRDefault="00706D5F" w:rsidP="00706D5F">
      <w:r>
        <w:t>DallasCollege.edu</w:t>
      </w:r>
    </w:p>
    <w:p w14:paraId="2F9D7DDE" w14:textId="77777777" w:rsidR="00706D5F" w:rsidRDefault="00706D5F" w:rsidP="00706D5F"/>
    <w:p w14:paraId="353797E8" w14:textId="77777777" w:rsidR="00F549C1" w:rsidRDefault="00F549C1"/>
    <w:sectPr w:rsidR="00F549C1" w:rsidSect="00EC40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475"/>
    <w:multiLevelType w:val="hybridMultilevel"/>
    <w:tmpl w:val="70D8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1130C"/>
    <w:multiLevelType w:val="hybridMultilevel"/>
    <w:tmpl w:val="B094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657C4"/>
    <w:multiLevelType w:val="hybridMultilevel"/>
    <w:tmpl w:val="840E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76974"/>
    <w:multiLevelType w:val="hybridMultilevel"/>
    <w:tmpl w:val="AA2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82DCF"/>
    <w:multiLevelType w:val="hybridMultilevel"/>
    <w:tmpl w:val="50D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22686"/>
    <w:multiLevelType w:val="hybridMultilevel"/>
    <w:tmpl w:val="2FB0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C757B"/>
    <w:multiLevelType w:val="hybridMultilevel"/>
    <w:tmpl w:val="61EE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F4C78"/>
    <w:multiLevelType w:val="hybridMultilevel"/>
    <w:tmpl w:val="B75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427A5"/>
    <w:multiLevelType w:val="hybridMultilevel"/>
    <w:tmpl w:val="3D3C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16021"/>
    <w:multiLevelType w:val="hybridMultilevel"/>
    <w:tmpl w:val="4E36C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43CFA"/>
    <w:multiLevelType w:val="hybridMultilevel"/>
    <w:tmpl w:val="E934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726AF"/>
    <w:multiLevelType w:val="hybridMultilevel"/>
    <w:tmpl w:val="9528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33A09"/>
    <w:multiLevelType w:val="hybridMultilevel"/>
    <w:tmpl w:val="60CE4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C40B4D"/>
    <w:multiLevelType w:val="hybridMultilevel"/>
    <w:tmpl w:val="7D440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E0B34"/>
    <w:multiLevelType w:val="hybridMultilevel"/>
    <w:tmpl w:val="043A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6290B"/>
    <w:multiLevelType w:val="hybridMultilevel"/>
    <w:tmpl w:val="A76EB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86C91"/>
    <w:multiLevelType w:val="hybridMultilevel"/>
    <w:tmpl w:val="3E362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B1E9B"/>
    <w:multiLevelType w:val="hybridMultilevel"/>
    <w:tmpl w:val="A97E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D6914"/>
    <w:multiLevelType w:val="hybridMultilevel"/>
    <w:tmpl w:val="EB0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990D70"/>
    <w:multiLevelType w:val="hybridMultilevel"/>
    <w:tmpl w:val="8094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F6875"/>
    <w:multiLevelType w:val="hybridMultilevel"/>
    <w:tmpl w:val="5D9C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1843E2"/>
    <w:multiLevelType w:val="hybridMultilevel"/>
    <w:tmpl w:val="E706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B4FD2"/>
    <w:multiLevelType w:val="hybridMultilevel"/>
    <w:tmpl w:val="DBA01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80E89"/>
    <w:multiLevelType w:val="hybridMultilevel"/>
    <w:tmpl w:val="A0D8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0A458B"/>
    <w:multiLevelType w:val="hybridMultilevel"/>
    <w:tmpl w:val="496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41D2B"/>
    <w:multiLevelType w:val="hybridMultilevel"/>
    <w:tmpl w:val="6678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4515C"/>
    <w:multiLevelType w:val="hybridMultilevel"/>
    <w:tmpl w:val="18DA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F2C25"/>
    <w:multiLevelType w:val="hybridMultilevel"/>
    <w:tmpl w:val="94EC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ED0BB6"/>
    <w:multiLevelType w:val="hybridMultilevel"/>
    <w:tmpl w:val="09CE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DD3D30"/>
    <w:multiLevelType w:val="hybridMultilevel"/>
    <w:tmpl w:val="2656F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927C87"/>
    <w:multiLevelType w:val="hybridMultilevel"/>
    <w:tmpl w:val="2460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4218CC"/>
    <w:multiLevelType w:val="hybridMultilevel"/>
    <w:tmpl w:val="1FAE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5E599E"/>
    <w:multiLevelType w:val="hybridMultilevel"/>
    <w:tmpl w:val="A670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547EE1"/>
    <w:multiLevelType w:val="hybridMultilevel"/>
    <w:tmpl w:val="8BC6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943A7F"/>
    <w:multiLevelType w:val="hybridMultilevel"/>
    <w:tmpl w:val="BBBC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59440D"/>
    <w:multiLevelType w:val="hybridMultilevel"/>
    <w:tmpl w:val="B938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B33A85"/>
    <w:multiLevelType w:val="hybridMultilevel"/>
    <w:tmpl w:val="771E4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0739C9"/>
    <w:multiLevelType w:val="hybridMultilevel"/>
    <w:tmpl w:val="39BA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B8445C"/>
    <w:multiLevelType w:val="hybridMultilevel"/>
    <w:tmpl w:val="837A4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2249C1"/>
    <w:multiLevelType w:val="hybridMultilevel"/>
    <w:tmpl w:val="6396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5E13AF"/>
    <w:multiLevelType w:val="hybridMultilevel"/>
    <w:tmpl w:val="C5B2F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FB1B81"/>
    <w:multiLevelType w:val="hybridMultilevel"/>
    <w:tmpl w:val="B96C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50437"/>
    <w:multiLevelType w:val="hybridMultilevel"/>
    <w:tmpl w:val="A7FA9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334471"/>
    <w:multiLevelType w:val="hybridMultilevel"/>
    <w:tmpl w:val="DB5C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12371C"/>
    <w:multiLevelType w:val="hybridMultilevel"/>
    <w:tmpl w:val="C228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A0E4C"/>
    <w:multiLevelType w:val="hybridMultilevel"/>
    <w:tmpl w:val="4FD0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AC53A1"/>
    <w:multiLevelType w:val="hybridMultilevel"/>
    <w:tmpl w:val="2D08D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FC3D37"/>
    <w:multiLevelType w:val="hybridMultilevel"/>
    <w:tmpl w:val="6F404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662570">
    <w:abstractNumId w:val="21"/>
  </w:num>
  <w:num w:numId="2" w16cid:durableId="610237260">
    <w:abstractNumId w:val="37"/>
  </w:num>
  <w:num w:numId="3" w16cid:durableId="267006009">
    <w:abstractNumId w:val="30"/>
  </w:num>
  <w:num w:numId="4" w16cid:durableId="1549878531">
    <w:abstractNumId w:val="33"/>
  </w:num>
  <w:num w:numId="5" w16cid:durableId="1646545653">
    <w:abstractNumId w:val="35"/>
  </w:num>
  <w:num w:numId="6" w16cid:durableId="1506672810">
    <w:abstractNumId w:val="23"/>
  </w:num>
  <w:num w:numId="7" w16cid:durableId="1240871680">
    <w:abstractNumId w:val="22"/>
  </w:num>
  <w:num w:numId="8" w16cid:durableId="199054271">
    <w:abstractNumId w:val="47"/>
  </w:num>
  <w:num w:numId="9" w16cid:durableId="2047169313">
    <w:abstractNumId w:val="31"/>
  </w:num>
  <w:num w:numId="10" w16cid:durableId="1661540957">
    <w:abstractNumId w:val="18"/>
  </w:num>
  <w:num w:numId="11" w16cid:durableId="1590695954">
    <w:abstractNumId w:val="15"/>
  </w:num>
  <w:num w:numId="12" w16cid:durableId="1996295942">
    <w:abstractNumId w:val="4"/>
  </w:num>
  <w:num w:numId="13" w16cid:durableId="1753696283">
    <w:abstractNumId w:val="43"/>
  </w:num>
  <w:num w:numId="14" w16cid:durableId="287902074">
    <w:abstractNumId w:val="24"/>
  </w:num>
  <w:num w:numId="15" w16cid:durableId="751972897">
    <w:abstractNumId w:val="34"/>
  </w:num>
  <w:num w:numId="16" w16cid:durableId="1865317455">
    <w:abstractNumId w:val="28"/>
  </w:num>
  <w:num w:numId="17" w16cid:durableId="589852592">
    <w:abstractNumId w:val="2"/>
  </w:num>
  <w:num w:numId="18" w16cid:durableId="263538565">
    <w:abstractNumId w:val="7"/>
  </w:num>
  <w:num w:numId="19" w16cid:durableId="411969657">
    <w:abstractNumId w:val="39"/>
  </w:num>
  <w:num w:numId="20" w16cid:durableId="470366523">
    <w:abstractNumId w:val="32"/>
  </w:num>
  <w:num w:numId="21" w16cid:durableId="874925977">
    <w:abstractNumId w:val="42"/>
  </w:num>
  <w:num w:numId="22" w16cid:durableId="1638144900">
    <w:abstractNumId w:val="27"/>
  </w:num>
  <w:num w:numId="23" w16cid:durableId="1055355290">
    <w:abstractNumId w:val="1"/>
  </w:num>
  <w:num w:numId="24" w16cid:durableId="960460685">
    <w:abstractNumId w:val="14"/>
  </w:num>
  <w:num w:numId="25" w16cid:durableId="1308319492">
    <w:abstractNumId w:val="44"/>
  </w:num>
  <w:num w:numId="26" w16cid:durableId="2138331452">
    <w:abstractNumId w:val="17"/>
  </w:num>
  <w:num w:numId="27" w16cid:durableId="327751584">
    <w:abstractNumId w:val="10"/>
  </w:num>
  <w:num w:numId="28" w16cid:durableId="92938682">
    <w:abstractNumId w:val="6"/>
  </w:num>
  <w:num w:numId="29" w16cid:durableId="1739474200">
    <w:abstractNumId w:val="46"/>
  </w:num>
  <w:num w:numId="30" w16cid:durableId="832186590">
    <w:abstractNumId w:val="11"/>
  </w:num>
  <w:num w:numId="31" w16cid:durableId="163514906">
    <w:abstractNumId w:val="26"/>
  </w:num>
  <w:num w:numId="32" w16cid:durableId="1636984338">
    <w:abstractNumId w:val="13"/>
  </w:num>
  <w:num w:numId="33" w16cid:durableId="2141729741">
    <w:abstractNumId w:val="3"/>
  </w:num>
  <w:num w:numId="34" w16cid:durableId="475610812">
    <w:abstractNumId w:val="41"/>
  </w:num>
  <w:num w:numId="35" w16cid:durableId="906574212">
    <w:abstractNumId w:val="25"/>
  </w:num>
  <w:num w:numId="36" w16cid:durableId="1192650645">
    <w:abstractNumId w:val="45"/>
  </w:num>
  <w:num w:numId="37" w16cid:durableId="1690328802">
    <w:abstractNumId w:val="36"/>
  </w:num>
  <w:num w:numId="38" w16cid:durableId="226037367">
    <w:abstractNumId w:val="8"/>
  </w:num>
  <w:num w:numId="39" w16cid:durableId="556820842">
    <w:abstractNumId w:val="40"/>
  </w:num>
  <w:num w:numId="40" w16cid:durableId="1845123843">
    <w:abstractNumId w:val="29"/>
  </w:num>
  <w:num w:numId="41" w16cid:durableId="1043793657">
    <w:abstractNumId w:val="16"/>
  </w:num>
  <w:num w:numId="42" w16cid:durableId="2040201292">
    <w:abstractNumId w:val="9"/>
  </w:num>
  <w:num w:numId="43" w16cid:durableId="2037458666">
    <w:abstractNumId w:val="20"/>
  </w:num>
  <w:num w:numId="44" w16cid:durableId="2036156621">
    <w:abstractNumId w:val="12"/>
  </w:num>
  <w:num w:numId="45" w16cid:durableId="1931503928">
    <w:abstractNumId w:val="38"/>
  </w:num>
  <w:num w:numId="46" w16cid:durableId="487131760">
    <w:abstractNumId w:val="5"/>
  </w:num>
  <w:num w:numId="47" w16cid:durableId="1366321883">
    <w:abstractNumId w:val="19"/>
  </w:num>
  <w:num w:numId="48" w16cid:durableId="2683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5F"/>
    <w:rsid w:val="00012768"/>
    <w:rsid w:val="000417E8"/>
    <w:rsid w:val="000A17E1"/>
    <w:rsid w:val="000D620C"/>
    <w:rsid w:val="00186404"/>
    <w:rsid w:val="00197353"/>
    <w:rsid w:val="002266CE"/>
    <w:rsid w:val="00271E41"/>
    <w:rsid w:val="0030715E"/>
    <w:rsid w:val="00313533"/>
    <w:rsid w:val="00321519"/>
    <w:rsid w:val="00351E11"/>
    <w:rsid w:val="003C5324"/>
    <w:rsid w:val="0042033F"/>
    <w:rsid w:val="00437F2C"/>
    <w:rsid w:val="00485315"/>
    <w:rsid w:val="00494F8B"/>
    <w:rsid w:val="004E54CB"/>
    <w:rsid w:val="00555D1A"/>
    <w:rsid w:val="00562F7F"/>
    <w:rsid w:val="00595094"/>
    <w:rsid w:val="005B31BF"/>
    <w:rsid w:val="005B6475"/>
    <w:rsid w:val="005D21F3"/>
    <w:rsid w:val="006068B8"/>
    <w:rsid w:val="00621480"/>
    <w:rsid w:val="0063687A"/>
    <w:rsid w:val="006D5C5E"/>
    <w:rsid w:val="006E0E5A"/>
    <w:rsid w:val="006E7F20"/>
    <w:rsid w:val="00706D5F"/>
    <w:rsid w:val="007503C8"/>
    <w:rsid w:val="00806866"/>
    <w:rsid w:val="00816087"/>
    <w:rsid w:val="008308A6"/>
    <w:rsid w:val="008315EF"/>
    <w:rsid w:val="008F120C"/>
    <w:rsid w:val="008F4CA5"/>
    <w:rsid w:val="00903D32"/>
    <w:rsid w:val="00912B1F"/>
    <w:rsid w:val="00950448"/>
    <w:rsid w:val="009B4C6F"/>
    <w:rsid w:val="009E433A"/>
    <w:rsid w:val="00A605C9"/>
    <w:rsid w:val="00B23634"/>
    <w:rsid w:val="00B9687E"/>
    <w:rsid w:val="00B971D2"/>
    <w:rsid w:val="00C63194"/>
    <w:rsid w:val="00CA05EC"/>
    <w:rsid w:val="00CF5029"/>
    <w:rsid w:val="00CF72BD"/>
    <w:rsid w:val="00D169DC"/>
    <w:rsid w:val="00D35B6A"/>
    <w:rsid w:val="00DF1A29"/>
    <w:rsid w:val="00E212CD"/>
    <w:rsid w:val="00EA46D1"/>
    <w:rsid w:val="00EC4074"/>
    <w:rsid w:val="00F5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2784"/>
  <w15:chartTrackingRefBased/>
  <w15:docId w15:val="{DF4882F0-86F3-4DAB-A103-6C7484E0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094"/>
    <w:pPr>
      <w:keepNext/>
      <w:keepLines/>
      <w:spacing w:before="240" w:after="0"/>
      <w:outlineLvl w:val="0"/>
    </w:pPr>
    <w:rPr>
      <w:rFonts w:asciiTheme="majorHAnsi" w:eastAsiaTheme="majorEastAsia" w:hAnsiTheme="majorHAnsi" w:cstheme="majorBidi"/>
      <w:b/>
      <w:bCs/>
      <w:color w:val="2F5496" w:themeColor="accent1" w:themeShade="BF"/>
      <w:sz w:val="40"/>
      <w:szCs w:val="40"/>
    </w:rPr>
  </w:style>
  <w:style w:type="paragraph" w:styleId="Heading2">
    <w:name w:val="heading 2"/>
    <w:basedOn w:val="Heading1"/>
    <w:next w:val="Normal"/>
    <w:link w:val="Heading2Char"/>
    <w:uiPriority w:val="9"/>
    <w:unhideWhenUsed/>
    <w:qFormat/>
    <w:rsid w:val="00595094"/>
    <w:pPr>
      <w:outlineLvl w:val="1"/>
    </w:pPr>
    <w:rPr>
      <w:sz w:val="32"/>
      <w:szCs w:val="32"/>
    </w:rPr>
  </w:style>
  <w:style w:type="paragraph" w:styleId="Heading3">
    <w:name w:val="heading 3"/>
    <w:basedOn w:val="Normal"/>
    <w:next w:val="Normal"/>
    <w:link w:val="Heading3Char"/>
    <w:uiPriority w:val="9"/>
    <w:unhideWhenUsed/>
    <w:qFormat/>
    <w:rsid w:val="00CA05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16087"/>
    <w:pPr>
      <w:keepNext/>
      <w:keepLines/>
      <w:spacing w:before="40" w:after="0"/>
      <w:outlineLvl w:val="3"/>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094"/>
    <w:rPr>
      <w:rFonts w:asciiTheme="majorHAnsi" w:eastAsiaTheme="majorEastAsia" w:hAnsiTheme="majorHAnsi" w:cstheme="majorBidi"/>
      <w:b/>
      <w:bCs/>
      <w:color w:val="2F5496" w:themeColor="accent1" w:themeShade="BF"/>
      <w:sz w:val="40"/>
      <w:szCs w:val="40"/>
    </w:rPr>
  </w:style>
  <w:style w:type="character" w:customStyle="1" w:styleId="Heading2Char">
    <w:name w:val="Heading 2 Char"/>
    <w:basedOn w:val="DefaultParagraphFont"/>
    <w:link w:val="Heading2"/>
    <w:uiPriority w:val="9"/>
    <w:rsid w:val="00595094"/>
    <w:rPr>
      <w:rFonts w:asciiTheme="majorHAnsi" w:eastAsiaTheme="majorEastAsia" w:hAnsiTheme="majorHAnsi" w:cstheme="majorBidi"/>
      <w:b/>
      <w:bCs/>
      <w:color w:val="2F5496" w:themeColor="accent1" w:themeShade="BF"/>
      <w:sz w:val="32"/>
      <w:szCs w:val="32"/>
    </w:rPr>
  </w:style>
  <w:style w:type="paragraph" w:styleId="ListParagraph">
    <w:name w:val="List Paragraph"/>
    <w:basedOn w:val="Normal"/>
    <w:uiPriority w:val="34"/>
    <w:qFormat/>
    <w:rsid w:val="00CA05EC"/>
    <w:pPr>
      <w:ind w:left="720"/>
      <w:contextualSpacing/>
    </w:pPr>
  </w:style>
  <w:style w:type="character" w:customStyle="1" w:styleId="Heading3Char">
    <w:name w:val="Heading 3 Char"/>
    <w:basedOn w:val="DefaultParagraphFont"/>
    <w:link w:val="Heading3"/>
    <w:uiPriority w:val="9"/>
    <w:rsid w:val="00CA05E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16087"/>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9E433A"/>
    <w:rPr>
      <w:color w:val="0563C1" w:themeColor="hyperlink"/>
      <w:u w:val="single"/>
    </w:rPr>
  </w:style>
  <w:style w:type="character" w:styleId="UnresolvedMention">
    <w:name w:val="Unresolved Mention"/>
    <w:basedOn w:val="DefaultParagraphFont"/>
    <w:uiPriority w:val="99"/>
    <w:semiHidden/>
    <w:unhideWhenUsed/>
    <w:rsid w:val="009E433A"/>
    <w:rPr>
      <w:color w:val="605E5C"/>
      <w:shd w:val="clear" w:color="auto" w:fill="E1DFDD"/>
    </w:rPr>
  </w:style>
  <w:style w:type="paragraph" w:styleId="TOCHeading">
    <w:name w:val="TOC Heading"/>
    <w:basedOn w:val="Heading1"/>
    <w:next w:val="Normal"/>
    <w:uiPriority w:val="39"/>
    <w:unhideWhenUsed/>
    <w:qFormat/>
    <w:rsid w:val="009E433A"/>
    <w:pPr>
      <w:outlineLvl w:val="9"/>
    </w:pPr>
    <w:rPr>
      <w:b w:val="0"/>
      <w:bCs w:val="0"/>
      <w:kern w:val="0"/>
      <w:sz w:val="32"/>
      <w:szCs w:val="32"/>
      <w14:ligatures w14:val="none"/>
    </w:rPr>
  </w:style>
  <w:style w:type="paragraph" w:styleId="TOC1">
    <w:name w:val="toc 1"/>
    <w:basedOn w:val="Normal"/>
    <w:next w:val="Normal"/>
    <w:autoRedefine/>
    <w:uiPriority w:val="39"/>
    <w:unhideWhenUsed/>
    <w:rsid w:val="009E433A"/>
    <w:pPr>
      <w:spacing w:after="100"/>
    </w:pPr>
  </w:style>
  <w:style w:type="paragraph" w:styleId="TOC2">
    <w:name w:val="toc 2"/>
    <w:basedOn w:val="Normal"/>
    <w:next w:val="Normal"/>
    <w:autoRedefine/>
    <w:uiPriority w:val="39"/>
    <w:unhideWhenUsed/>
    <w:rsid w:val="009E433A"/>
    <w:pPr>
      <w:spacing w:after="100"/>
      <w:ind w:left="220"/>
    </w:pPr>
  </w:style>
  <w:style w:type="paragraph" w:styleId="TOC3">
    <w:name w:val="toc 3"/>
    <w:basedOn w:val="Normal"/>
    <w:next w:val="Normal"/>
    <w:autoRedefine/>
    <w:uiPriority w:val="39"/>
    <w:unhideWhenUsed/>
    <w:rsid w:val="009E433A"/>
    <w:pPr>
      <w:spacing w:after="100"/>
      <w:ind w:left="440"/>
    </w:pPr>
  </w:style>
  <w:style w:type="paragraph" w:styleId="TOC4">
    <w:name w:val="toc 4"/>
    <w:basedOn w:val="Normal"/>
    <w:next w:val="Normal"/>
    <w:autoRedefine/>
    <w:uiPriority w:val="39"/>
    <w:unhideWhenUsed/>
    <w:rsid w:val="009E433A"/>
    <w:pPr>
      <w:spacing w:after="100"/>
      <w:ind w:left="660"/>
    </w:pPr>
    <w:rPr>
      <w:rFonts w:eastAsiaTheme="minorEastAsia"/>
    </w:rPr>
  </w:style>
  <w:style w:type="paragraph" w:styleId="TOC5">
    <w:name w:val="toc 5"/>
    <w:basedOn w:val="Normal"/>
    <w:next w:val="Normal"/>
    <w:autoRedefine/>
    <w:uiPriority w:val="39"/>
    <w:unhideWhenUsed/>
    <w:rsid w:val="009E433A"/>
    <w:pPr>
      <w:spacing w:after="100"/>
      <w:ind w:left="880"/>
    </w:pPr>
    <w:rPr>
      <w:rFonts w:eastAsiaTheme="minorEastAsia"/>
    </w:rPr>
  </w:style>
  <w:style w:type="paragraph" w:styleId="TOC6">
    <w:name w:val="toc 6"/>
    <w:basedOn w:val="Normal"/>
    <w:next w:val="Normal"/>
    <w:autoRedefine/>
    <w:uiPriority w:val="39"/>
    <w:unhideWhenUsed/>
    <w:rsid w:val="009E433A"/>
    <w:pPr>
      <w:spacing w:after="100"/>
      <w:ind w:left="1100"/>
    </w:pPr>
    <w:rPr>
      <w:rFonts w:eastAsiaTheme="minorEastAsia"/>
    </w:rPr>
  </w:style>
  <w:style w:type="paragraph" w:styleId="TOC7">
    <w:name w:val="toc 7"/>
    <w:basedOn w:val="Normal"/>
    <w:next w:val="Normal"/>
    <w:autoRedefine/>
    <w:uiPriority w:val="39"/>
    <w:unhideWhenUsed/>
    <w:rsid w:val="009E433A"/>
    <w:pPr>
      <w:spacing w:after="100"/>
      <w:ind w:left="1320"/>
    </w:pPr>
    <w:rPr>
      <w:rFonts w:eastAsiaTheme="minorEastAsia"/>
    </w:rPr>
  </w:style>
  <w:style w:type="paragraph" w:styleId="TOC8">
    <w:name w:val="toc 8"/>
    <w:basedOn w:val="Normal"/>
    <w:next w:val="Normal"/>
    <w:autoRedefine/>
    <w:uiPriority w:val="39"/>
    <w:unhideWhenUsed/>
    <w:rsid w:val="009E433A"/>
    <w:pPr>
      <w:spacing w:after="100"/>
      <w:ind w:left="1540"/>
    </w:pPr>
    <w:rPr>
      <w:rFonts w:eastAsiaTheme="minorEastAsia"/>
    </w:rPr>
  </w:style>
  <w:style w:type="paragraph" w:styleId="TOC9">
    <w:name w:val="toc 9"/>
    <w:basedOn w:val="Normal"/>
    <w:next w:val="Normal"/>
    <w:autoRedefine/>
    <w:uiPriority w:val="39"/>
    <w:unhideWhenUsed/>
    <w:rsid w:val="009E433A"/>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allascollege.edu/about/news-media/pages/default.aspx?utm_source=qr-code&amp;utm_medium=print&amp;utm_campaign=lonon&amp;utm_content=innovation-book-fall2023"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6B2219199B5649A20552BE7A543382" ma:contentTypeVersion="1" ma:contentTypeDescription="Create a new document." ma:contentTypeScope="" ma:versionID="165858fa130ea953aad0e041c0ec3ed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BBB562-2A86-4E8A-A1C9-9EEB8735B80F}">
  <ds:schemaRefs>
    <ds:schemaRef ds:uri="http://schemas.openxmlformats.org/officeDocument/2006/bibliography"/>
  </ds:schemaRefs>
</ds:datastoreItem>
</file>

<file path=customXml/itemProps2.xml><?xml version="1.0" encoding="utf-8"?>
<ds:datastoreItem xmlns:ds="http://schemas.openxmlformats.org/officeDocument/2006/customXml" ds:itemID="{ADD51942-1ACD-45E1-B128-0B0E90F372D3}"/>
</file>

<file path=customXml/itemProps3.xml><?xml version="1.0" encoding="utf-8"?>
<ds:datastoreItem xmlns:ds="http://schemas.openxmlformats.org/officeDocument/2006/customXml" ds:itemID="{94153906-3A04-45C8-B54E-1886AE653CB7}"/>
</file>

<file path=customXml/itemProps4.xml><?xml version="1.0" encoding="utf-8"?>
<ds:datastoreItem xmlns:ds="http://schemas.openxmlformats.org/officeDocument/2006/customXml" ds:itemID="{61DD61C3-2D0A-4713-8D98-F2BC5A2F8C02}"/>
</file>

<file path=docProps/app.xml><?xml version="1.0" encoding="utf-8"?>
<Properties xmlns="http://schemas.openxmlformats.org/officeDocument/2006/extended-properties" xmlns:vt="http://schemas.openxmlformats.org/officeDocument/2006/docPropsVTypes">
  <Template>Normal.dotm</Template>
  <TotalTime>153</TotalTime>
  <Pages>53</Pages>
  <Words>22105</Words>
  <Characters>126002</Characters>
  <Application>Microsoft Office Word</Application>
  <DocSecurity>0</DocSecurity>
  <Lines>1050</Lines>
  <Paragraphs>295</Paragraphs>
  <ScaleCrop>false</ScaleCrop>
  <Company/>
  <LinksUpToDate>false</LinksUpToDate>
  <CharactersWithSpaces>147812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Blundell</dc:creator>
  <cp:keywords/>
  <dc:description/>
  <cp:lastModifiedBy>Jonathan Blundell</cp:lastModifiedBy>
  <cp:revision>54</cp:revision>
  <dcterms:created xsi:type="dcterms:W3CDTF">2024-04-04T15:08:00Z</dcterms:created>
  <dcterms:modified xsi:type="dcterms:W3CDTF">2024-04-04T17:41:00Z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0x010100926B2219199B5649A20552BE7A543382</vt:lpwstr>
  </property>
</Properties>
</file>