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5200" w14:textId="77777777" w:rsidR="00FB1295" w:rsidRDefault="006E7CF9">
      <w:r>
        <w:rPr>
          <w:noProof/>
        </w:rPr>
        <w:drawing>
          <wp:inline distT="0" distB="0" distL="0" distR="0" wp14:anchorId="06496631" wp14:editId="48E22916">
            <wp:extent cx="2000250" cy="800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las College logo.jpg"/>
                    <pic:cNvPicPr/>
                  </pic:nvPicPr>
                  <pic:blipFill>
                    <a:blip r:embed="rId10">
                      <a:extLst>
                        <a:ext uri="{28A0092B-C50C-407E-A947-70E740481C1C}">
                          <a14:useLocalDpi xmlns:a14="http://schemas.microsoft.com/office/drawing/2010/main" val="0"/>
                        </a:ext>
                      </a:extLst>
                    </a:blip>
                    <a:stretch>
                      <a:fillRect/>
                    </a:stretch>
                  </pic:blipFill>
                  <pic:spPr>
                    <a:xfrm>
                      <a:off x="0" y="0"/>
                      <a:ext cx="2060672" cy="825161"/>
                    </a:xfrm>
                    <a:prstGeom prst="rect">
                      <a:avLst/>
                    </a:prstGeom>
                  </pic:spPr>
                </pic:pic>
              </a:graphicData>
            </a:graphic>
          </wp:inline>
        </w:drawing>
      </w:r>
    </w:p>
    <w:p w14:paraId="430193BB" w14:textId="77777777" w:rsidR="006E7CF9" w:rsidRDefault="006E7CF9" w:rsidP="006E7CF9">
      <w:pPr>
        <w:spacing w:after="0"/>
        <w:rPr>
          <w:rFonts w:ascii="Arial" w:hAnsi="Arial" w:cs="Arial"/>
          <w:b/>
          <w:sz w:val="40"/>
          <w:szCs w:val="40"/>
        </w:rPr>
      </w:pPr>
      <w:r w:rsidRPr="006E7CF9">
        <w:rPr>
          <w:rFonts w:ascii="Arial" w:hAnsi="Arial" w:cs="Arial"/>
          <w:b/>
          <w:sz w:val="40"/>
          <w:szCs w:val="40"/>
        </w:rPr>
        <w:t xml:space="preserve">Diagnostic Medical Sonography </w:t>
      </w:r>
    </w:p>
    <w:p w14:paraId="2E8D3C95" w14:textId="77777777" w:rsidR="006E7CF9" w:rsidRDefault="006E7CF9" w:rsidP="006E7CF9">
      <w:pPr>
        <w:spacing w:after="0"/>
        <w:rPr>
          <w:rFonts w:ascii="Arial" w:hAnsi="Arial" w:cs="Arial"/>
          <w:b/>
          <w:sz w:val="40"/>
          <w:szCs w:val="40"/>
        </w:rPr>
      </w:pPr>
      <w:r w:rsidRPr="006E7CF9">
        <w:rPr>
          <w:rFonts w:ascii="Arial" w:hAnsi="Arial" w:cs="Arial"/>
          <w:b/>
          <w:sz w:val="40"/>
          <w:szCs w:val="40"/>
        </w:rPr>
        <w:t>Application Instructions Packet</w:t>
      </w:r>
    </w:p>
    <w:p w14:paraId="7B59FD30" w14:textId="77777777" w:rsidR="006E7CF9" w:rsidRDefault="006E7CF9" w:rsidP="006E7CF9">
      <w:pPr>
        <w:spacing w:after="0"/>
        <w:rPr>
          <w:rFonts w:ascii="Arial" w:hAnsi="Arial" w:cs="Arial"/>
          <w:b/>
          <w:sz w:val="24"/>
          <w:szCs w:val="24"/>
        </w:rPr>
      </w:pPr>
    </w:p>
    <w:p w14:paraId="46530B34" w14:textId="77777777" w:rsidR="006E7CF9" w:rsidRDefault="006E7CF9" w:rsidP="006E7CF9">
      <w:pPr>
        <w:spacing w:after="0"/>
        <w:rPr>
          <w:rFonts w:ascii="Arial" w:hAnsi="Arial" w:cs="Arial"/>
          <w:sz w:val="24"/>
          <w:szCs w:val="24"/>
        </w:rPr>
      </w:pPr>
      <w:r w:rsidRPr="006E7CF9">
        <w:rPr>
          <w:rFonts w:ascii="Arial" w:hAnsi="Arial" w:cs="Arial"/>
          <w:sz w:val="24"/>
          <w:szCs w:val="24"/>
        </w:rPr>
        <w:t xml:space="preserve">Before applying to the Dallas College Diagnostic Medical Sonography </w:t>
      </w:r>
      <w:r w:rsidR="00AE39AE">
        <w:rPr>
          <w:rFonts w:ascii="Arial" w:hAnsi="Arial" w:cs="Arial"/>
          <w:sz w:val="24"/>
          <w:szCs w:val="24"/>
        </w:rPr>
        <w:t xml:space="preserve">(DMS) </w:t>
      </w:r>
      <w:r w:rsidRPr="006E7CF9">
        <w:rPr>
          <w:rFonts w:ascii="Arial" w:hAnsi="Arial" w:cs="Arial"/>
          <w:sz w:val="24"/>
          <w:szCs w:val="24"/>
        </w:rPr>
        <w:t>Program</w:t>
      </w:r>
      <w:r>
        <w:rPr>
          <w:rFonts w:ascii="Arial" w:hAnsi="Arial" w:cs="Arial"/>
          <w:sz w:val="24"/>
          <w:szCs w:val="24"/>
        </w:rPr>
        <w:t xml:space="preserve">, one must: </w:t>
      </w:r>
    </w:p>
    <w:p w14:paraId="7AE1B1F6" w14:textId="77777777" w:rsidR="006E7CF9" w:rsidRDefault="006E7CF9" w:rsidP="006E7CF9">
      <w:pPr>
        <w:pStyle w:val="ListParagraph"/>
        <w:numPr>
          <w:ilvl w:val="0"/>
          <w:numId w:val="1"/>
        </w:numPr>
        <w:spacing w:after="0"/>
        <w:rPr>
          <w:rFonts w:ascii="Arial" w:hAnsi="Arial" w:cs="Arial"/>
          <w:sz w:val="24"/>
          <w:szCs w:val="24"/>
        </w:rPr>
      </w:pPr>
      <w:r w:rsidRPr="006E7CF9">
        <w:rPr>
          <w:rFonts w:ascii="Arial" w:hAnsi="Arial" w:cs="Arial"/>
          <w:sz w:val="24"/>
          <w:szCs w:val="24"/>
        </w:rPr>
        <w:t>Read the current Program Information Packet</w:t>
      </w:r>
    </w:p>
    <w:p w14:paraId="3F753609" w14:textId="2FD6259F" w:rsidR="006E7CF9" w:rsidRDefault="006E7CF9" w:rsidP="006E7CF9">
      <w:pPr>
        <w:pStyle w:val="ListParagraph"/>
        <w:numPr>
          <w:ilvl w:val="0"/>
          <w:numId w:val="1"/>
        </w:numPr>
        <w:spacing w:after="0"/>
        <w:rPr>
          <w:rFonts w:ascii="Arial" w:hAnsi="Arial" w:cs="Arial"/>
          <w:sz w:val="24"/>
          <w:szCs w:val="24"/>
        </w:rPr>
      </w:pPr>
      <w:r w:rsidRPr="22B4C595">
        <w:rPr>
          <w:rFonts w:ascii="Arial" w:hAnsi="Arial" w:cs="Arial"/>
          <w:sz w:val="24"/>
          <w:szCs w:val="24"/>
        </w:rPr>
        <w:t xml:space="preserve">Watch and Listen to the </w:t>
      </w:r>
      <w:r w:rsidR="437FCD46" w:rsidRPr="22B4C595">
        <w:rPr>
          <w:rFonts w:ascii="Arial" w:hAnsi="Arial" w:cs="Arial"/>
          <w:sz w:val="24"/>
          <w:szCs w:val="24"/>
        </w:rPr>
        <w:t>Updated</w:t>
      </w:r>
      <w:r w:rsidRPr="22B4C595">
        <w:rPr>
          <w:rFonts w:ascii="Arial" w:hAnsi="Arial" w:cs="Arial"/>
          <w:sz w:val="24"/>
          <w:szCs w:val="24"/>
        </w:rPr>
        <w:t xml:space="preserve"> Program Information Session</w:t>
      </w:r>
    </w:p>
    <w:p w14:paraId="0EA6C0ED" w14:textId="69D79590" w:rsidR="006E7CF9" w:rsidRDefault="006E7CF9" w:rsidP="006E7CF9">
      <w:pPr>
        <w:pStyle w:val="ListParagraph"/>
        <w:numPr>
          <w:ilvl w:val="0"/>
          <w:numId w:val="1"/>
        </w:numPr>
        <w:spacing w:after="0"/>
        <w:rPr>
          <w:rFonts w:ascii="Arial" w:hAnsi="Arial" w:cs="Arial"/>
          <w:sz w:val="24"/>
          <w:szCs w:val="24"/>
        </w:rPr>
      </w:pPr>
      <w:r w:rsidRPr="006E7CF9">
        <w:rPr>
          <w:rFonts w:ascii="Arial" w:hAnsi="Arial" w:cs="Arial"/>
          <w:sz w:val="24"/>
          <w:szCs w:val="24"/>
        </w:rPr>
        <w:t xml:space="preserve">Request access to the </w:t>
      </w:r>
      <w:r w:rsidRPr="006E7CF9">
        <w:rPr>
          <w:rFonts w:ascii="Arial" w:hAnsi="Arial" w:cs="Arial"/>
          <w:b/>
          <w:i/>
          <w:sz w:val="24"/>
          <w:szCs w:val="24"/>
        </w:rPr>
        <w:t>Secure Link</w:t>
      </w:r>
      <w:r w:rsidRPr="006E7CF9">
        <w:rPr>
          <w:rFonts w:ascii="Arial" w:hAnsi="Arial" w:cs="Arial"/>
          <w:sz w:val="24"/>
          <w:szCs w:val="24"/>
        </w:rPr>
        <w:t xml:space="preserve"> to upload all application documents, by emailing: </w:t>
      </w:r>
      <w:hyperlink r:id="rId11" w:history="1">
        <w:r w:rsidRPr="000E2D0D">
          <w:rPr>
            <w:rStyle w:val="Hyperlink"/>
            <w:rFonts w:ascii="Arial" w:hAnsi="Arial" w:cs="Arial"/>
            <w:sz w:val="24"/>
            <w:szCs w:val="24"/>
          </w:rPr>
          <w:t>AlliedHealthAdmissions@dcccd.edu</w:t>
        </w:r>
      </w:hyperlink>
      <w:r>
        <w:rPr>
          <w:rFonts w:ascii="Arial" w:hAnsi="Arial" w:cs="Arial"/>
          <w:sz w:val="24"/>
          <w:szCs w:val="24"/>
        </w:rPr>
        <w:t xml:space="preserve">. Be sure to include: </w:t>
      </w:r>
    </w:p>
    <w:p w14:paraId="2E440CC8" w14:textId="009410C1" w:rsidR="006E7CF9" w:rsidRDefault="1363B325" w:rsidP="006E7CF9">
      <w:pPr>
        <w:pStyle w:val="ListParagraph"/>
        <w:spacing w:after="0"/>
        <w:rPr>
          <w:rFonts w:ascii="Arial" w:hAnsi="Arial" w:cs="Arial"/>
          <w:sz w:val="24"/>
          <w:szCs w:val="24"/>
        </w:rPr>
      </w:pPr>
      <w:r w:rsidRPr="4E574B75">
        <w:rPr>
          <w:rFonts w:ascii="Arial" w:hAnsi="Arial" w:cs="Arial"/>
          <w:sz w:val="24"/>
          <w:szCs w:val="24"/>
        </w:rPr>
        <w:t>“D</w:t>
      </w:r>
      <w:r w:rsidR="6BBB502E" w:rsidRPr="4E574B75">
        <w:rPr>
          <w:rFonts w:ascii="Arial" w:hAnsi="Arial" w:cs="Arial"/>
          <w:sz w:val="24"/>
          <w:szCs w:val="24"/>
        </w:rPr>
        <w:t>MS</w:t>
      </w:r>
      <w:r w:rsidRPr="4E574B75">
        <w:rPr>
          <w:rFonts w:ascii="Arial" w:hAnsi="Arial" w:cs="Arial"/>
          <w:sz w:val="24"/>
          <w:szCs w:val="24"/>
        </w:rPr>
        <w:t xml:space="preserve"> Program Application” in the subject line. </w:t>
      </w:r>
    </w:p>
    <w:p w14:paraId="03AB0F7B" w14:textId="77777777" w:rsidR="006E7CF9" w:rsidRDefault="006E7CF9" w:rsidP="006E7CF9">
      <w:pPr>
        <w:spacing w:after="0"/>
        <w:rPr>
          <w:rFonts w:ascii="Arial" w:hAnsi="Arial" w:cs="Arial"/>
          <w:sz w:val="24"/>
          <w:szCs w:val="24"/>
        </w:rPr>
      </w:pPr>
    </w:p>
    <w:p w14:paraId="547D8559" w14:textId="77777777" w:rsidR="006E7CF9" w:rsidRDefault="006E7CF9" w:rsidP="006E7CF9">
      <w:pPr>
        <w:spacing w:after="0"/>
        <w:rPr>
          <w:rFonts w:ascii="Arial" w:hAnsi="Arial" w:cs="Arial"/>
          <w:sz w:val="24"/>
          <w:szCs w:val="24"/>
        </w:rPr>
      </w:pPr>
      <w:r>
        <w:rPr>
          <w:rFonts w:ascii="Arial" w:hAnsi="Arial" w:cs="Arial"/>
          <w:sz w:val="24"/>
          <w:szCs w:val="24"/>
        </w:rPr>
        <w:t xml:space="preserve">Please note: Once the above items are complete, application steps are listed below. When naming documents for submission, which will be uploaded to the </w:t>
      </w:r>
      <w:r w:rsidRPr="006E7CF9">
        <w:rPr>
          <w:rFonts w:ascii="Arial" w:hAnsi="Arial" w:cs="Arial"/>
          <w:b/>
          <w:i/>
          <w:sz w:val="24"/>
          <w:szCs w:val="24"/>
        </w:rPr>
        <w:t>Secure Link</w:t>
      </w:r>
      <w:r>
        <w:rPr>
          <w:rFonts w:ascii="Arial" w:hAnsi="Arial" w:cs="Arial"/>
          <w:sz w:val="24"/>
          <w:szCs w:val="24"/>
        </w:rPr>
        <w:t xml:space="preserve"> as part of the program application, use the following file naming format:</w:t>
      </w:r>
    </w:p>
    <w:p w14:paraId="6E7192DA" w14:textId="77777777" w:rsidR="006E7CF9" w:rsidRDefault="006E7CF9" w:rsidP="006E7CF9">
      <w:pPr>
        <w:spacing w:after="0"/>
        <w:rPr>
          <w:rFonts w:ascii="Arial" w:hAnsi="Arial" w:cs="Arial"/>
          <w:sz w:val="24"/>
          <w:szCs w:val="24"/>
        </w:rPr>
      </w:pPr>
    </w:p>
    <w:p w14:paraId="161BA823" w14:textId="77777777" w:rsidR="006E7CF9" w:rsidRDefault="006E7CF9" w:rsidP="006E7CF9">
      <w:pPr>
        <w:spacing w:after="0"/>
        <w:rPr>
          <w:rFonts w:ascii="Arial" w:hAnsi="Arial" w:cs="Arial"/>
          <w:sz w:val="24"/>
          <w:szCs w:val="24"/>
        </w:rPr>
      </w:pPr>
      <w:r>
        <w:rPr>
          <w:rFonts w:ascii="Arial" w:hAnsi="Arial" w:cs="Arial"/>
          <w:sz w:val="24"/>
          <w:szCs w:val="24"/>
        </w:rPr>
        <w:t>Application Step</w:t>
      </w:r>
      <w:r w:rsidR="00AE39AE">
        <w:rPr>
          <w:rFonts w:ascii="Arial" w:hAnsi="Arial" w:cs="Arial"/>
          <w:sz w:val="24"/>
          <w:szCs w:val="24"/>
        </w:rPr>
        <w:t xml:space="preserve"> </w:t>
      </w:r>
      <w:r>
        <w:rPr>
          <w:rFonts w:ascii="Arial" w:hAnsi="Arial" w:cs="Arial"/>
          <w:sz w:val="24"/>
          <w:szCs w:val="24"/>
        </w:rPr>
        <w:t># - Description – Student Last Name – First Initial – Semester</w:t>
      </w:r>
    </w:p>
    <w:p w14:paraId="3E0E12C4" w14:textId="3203008C" w:rsidR="006E7CF9" w:rsidRDefault="1363B325" w:rsidP="4E574B75">
      <w:pPr>
        <w:spacing w:after="0"/>
        <w:rPr>
          <w:rFonts w:ascii="Arial" w:hAnsi="Arial" w:cs="Arial"/>
          <w:i/>
          <w:iCs/>
          <w:sz w:val="24"/>
          <w:szCs w:val="24"/>
        </w:rPr>
      </w:pPr>
      <w:r w:rsidRPr="4E574B75">
        <w:rPr>
          <w:rFonts w:ascii="Arial" w:hAnsi="Arial" w:cs="Arial"/>
          <w:sz w:val="24"/>
          <w:szCs w:val="24"/>
        </w:rPr>
        <w:t xml:space="preserve">Sample File Name: </w:t>
      </w:r>
      <w:r w:rsidRPr="4E574B75">
        <w:rPr>
          <w:rFonts w:ascii="Arial" w:hAnsi="Arial" w:cs="Arial"/>
          <w:i/>
          <w:iCs/>
          <w:sz w:val="24"/>
          <w:szCs w:val="24"/>
        </w:rPr>
        <w:t>2-D</w:t>
      </w:r>
      <w:r w:rsidR="0155D16F" w:rsidRPr="4E574B75">
        <w:rPr>
          <w:rFonts w:ascii="Arial" w:hAnsi="Arial" w:cs="Arial"/>
          <w:i/>
          <w:iCs/>
          <w:sz w:val="24"/>
          <w:szCs w:val="24"/>
        </w:rPr>
        <w:t>MSProgram</w:t>
      </w:r>
      <w:r w:rsidRPr="4E574B75">
        <w:rPr>
          <w:rFonts w:ascii="Arial" w:hAnsi="Arial" w:cs="Arial"/>
          <w:i/>
          <w:iCs/>
          <w:sz w:val="24"/>
          <w:szCs w:val="24"/>
        </w:rPr>
        <w:t>Application-Carter-C-FA23</w:t>
      </w:r>
    </w:p>
    <w:p w14:paraId="3CF2D10E" w14:textId="77777777" w:rsidR="006E7CF9" w:rsidRDefault="006E7CF9" w:rsidP="006E7CF9">
      <w:pPr>
        <w:spacing w:after="0"/>
        <w:rPr>
          <w:rFonts w:ascii="Arial" w:hAnsi="Arial" w:cs="Arial"/>
          <w:i/>
          <w:sz w:val="24"/>
          <w:szCs w:val="24"/>
        </w:rPr>
      </w:pPr>
    </w:p>
    <w:p w14:paraId="4A4AD67C" w14:textId="77777777" w:rsidR="006E7CF9" w:rsidRDefault="006E7CF9" w:rsidP="006E7CF9">
      <w:pPr>
        <w:spacing w:after="0"/>
        <w:rPr>
          <w:rFonts w:ascii="Arial" w:hAnsi="Arial" w:cs="Arial"/>
          <w:b/>
          <w:sz w:val="24"/>
          <w:szCs w:val="24"/>
        </w:rPr>
      </w:pPr>
      <w:r>
        <w:rPr>
          <w:rFonts w:ascii="Arial" w:hAnsi="Arial" w:cs="Arial"/>
          <w:b/>
          <w:sz w:val="24"/>
          <w:szCs w:val="24"/>
        </w:rPr>
        <w:t>STEPS TO APPLY FOR DIAGNOSTIC MEDICAL SONOGRAPHY PROGRAM</w:t>
      </w:r>
    </w:p>
    <w:p w14:paraId="34132911" w14:textId="77777777" w:rsidR="006E7CF9" w:rsidRDefault="006E7CF9" w:rsidP="006E7CF9">
      <w:pPr>
        <w:spacing w:after="0"/>
        <w:rPr>
          <w:rFonts w:ascii="Arial" w:hAnsi="Arial" w:cs="Arial"/>
          <w:b/>
          <w:sz w:val="24"/>
          <w:szCs w:val="24"/>
        </w:rPr>
      </w:pPr>
    </w:p>
    <w:p w14:paraId="5E1B38BB" w14:textId="77777777" w:rsidR="006E7CF9" w:rsidRPr="00AE39AE" w:rsidRDefault="00AE39AE" w:rsidP="00AE39AE">
      <w:pPr>
        <w:pStyle w:val="ListParagraph"/>
        <w:numPr>
          <w:ilvl w:val="0"/>
          <w:numId w:val="7"/>
        </w:numPr>
        <w:spacing w:after="0"/>
        <w:rPr>
          <w:rFonts w:ascii="Arial" w:hAnsi="Arial" w:cs="Arial"/>
          <w:b/>
          <w:sz w:val="24"/>
          <w:szCs w:val="24"/>
        </w:rPr>
      </w:pPr>
      <w:r w:rsidRPr="00AE39AE">
        <w:rPr>
          <w:rFonts w:ascii="Arial" w:hAnsi="Arial" w:cs="Arial"/>
          <w:b/>
          <w:sz w:val="24"/>
          <w:szCs w:val="24"/>
        </w:rPr>
        <w:t>APPLICATION INFORMATION:</w:t>
      </w:r>
    </w:p>
    <w:p w14:paraId="555C49AE" w14:textId="77777777" w:rsidR="00AE39AE" w:rsidRPr="00F13100" w:rsidRDefault="00AE39AE" w:rsidP="22B4C595">
      <w:pPr>
        <w:spacing w:before="100" w:beforeAutospacing="1" w:after="100" w:afterAutospacing="1" w:line="240" w:lineRule="auto"/>
        <w:ind w:left="360"/>
        <w:rPr>
          <w:rFonts w:ascii="Arial" w:eastAsia="Times New Roman" w:hAnsi="Arial" w:cs="Arial"/>
          <w:sz w:val="24"/>
          <w:szCs w:val="24"/>
        </w:rPr>
      </w:pPr>
      <w:r w:rsidRPr="22B4C595">
        <w:rPr>
          <w:rFonts w:ascii="Arial" w:eastAsia="Times New Roman" w:hAnsi="Arial" w:cs="Arial"/>
          <w:sz w:val="24"/>
          <w:szCs w:val="24"/>
        </w:rPr>
        <w:t>Follow the instructions for submitting application documentation carefully. Incomplete applications will not be accepted.</w:t>
      </w:r>
    </w:p>
    <w:p w14:paraId="508379B1" w14:textId="77777777" w:rsidR="00AE39AE" w:rsidRPr="00F13100" w:rsidRDefault="00AE39AE" w:rsidP="22B4C595">
      <w:pPr>
        <w:spacing w:before="100" w:beforeAutospacing="1" w:after="100" w:afterAutospacing="1" w:line="240" w:lineRule="auto"/>
        <w:ind w:left="360"/>
        <w:rPr>
          <w:rFonts w:ascii="Arial" w:eastAsia="Times New Roman" w:hAnsi="Arial" w:cs="Arial"/>
          <w:sz w:val="24"/>
          <w:szCs w:val="24"/>
        </w:rPr>
      </w:pPr>
      <w:r w:rsidRPr="22B4C595">
        <w:rPr>
          <w:rFonts w:ascii="Arial" w:eastAsia="Times New Roman" w:hAnsi="Arial" w:cs="Arial"/>
          <w:sz w:val="24"/>
          <w:szCs w:val="24"/>
        </w:rPr>
        <w:t>Application documentation is due on 12/31/23. Late submissions will not be accepted.</w:t>
      </w:r>
    </w:p>
    <w:p w14:paraId="75D82823" w14:textId="7B2AC832" w:rsidR="22B4C595" w:rsidRDefault="22B4C595" w:rsidP="22B4C595">
      <w:pPr>
        <w:spacing w:beforeAutospacing="1" w:afterAutospacing="1" w:line="240" w:lineRule="auto"/>
        <w:ind w:left="360"/>
        <w:rPr>
          <w:rFonts w:ascii="Arial" w:eastAsia="Times New Roman" w:hAnsi="Arial" w:cs="Arial"/>
          <w:sz w:val="24"/>
          <w:szCs w:val="24"/>
        </w:rPr>
      </w:pPr>
    </w:p>
    <w:p w14:paraId="5EE06134" w14:textId="77777777" w:rsidR="00AE39AE" w:rsidRPr="00F13100" w:rsidRDefault="00AE39AE" w:rsidP="22B4C595">
      <w:pPr>
        <w:spacing w:before="100" w:beforeAutospacing="1" w:after="100" w:afterAutospacing="1" w:line="240" w:lineRule="auto"/>
        <w:ind w:left="360"/>
        <w:rPr>
          <w:rFonts w:ascii="Arial" w:eastAsia="Times New Roman" w:hAnsi="Arial" w:cs="Arial"/>
          <w:sz w:val="24"/>
          <w:szCs w:val="24"/>
        </w:rPr>
      </w:pPr>
      <w:r w:rsidRPr="22B4C595">
        <w:rPr>
          <w:rFonts w:ascii="Arial" w:eastAsia="Times New Roman" w:hAnsi="Arial" w:cs="Arial"/>
          <w:sz w:val="24"/>
          <w:szCs w:val="24"/>
        </w:rPr>
        <w:t>Qualified Applicants will be notified by mid-February of 2024 if their application is complete. Qualified Applicants will proceed to the next step in the application process.</w:t>
      </w:r>
    </w:p>
    <w:p w14:paraId="67AD769A" w14:textId="1523FCAE" w:rsidR="22B4C595" w:rsidRDefault="22B4C595" w:rsidP="22B4C595">
      <w:pPr>
        <w:spacing w:beforeAutospacing="1" w:afterAutospacing="1" w:line="240" w:lineRule="auto"/>
        <w:ind w:left="360"/>
        <w:rPr>
          <w:rFonts w:ascii="Arial" w:eastAsia="Times New Roman" w:hAnsi="Arial" w:cs="Arial"/>
          <w:sz w:val="24"/>
          <w:szCs w:val="24"/>
        </w:rPr>
      </w:pPr>
    </w:p>
    <w:p w14:paraId="60FDE2ED" w14:textId="1F39D99C" w:rsidR="00AE39AE" w:rsidRPr="00F13100" w:rsidRDefault="787AF002" w:rsidP="22B4C595">
      <w:pPr>
        <w:spacing w:before="100" w:beforeAutospacing="1" w:after="100" w:afterAutospacing="1" w:line="240" w:lineRule="auto"/>
        <w:ind w:left="360"/>
        <w:rPr>
          <w:rFonts w:ascii="Arial" w:eastAsia="Times New Roman" w:hAnsi="Arial" w:cs="Arial"/>
          <w:sz w:val="24"/>
          <w:szCs w:val="24"/>
        </w:rPr>
      </w:pPr>
      <w:r w:rsidRPr="4E574B75">
        <w:rPr>
          <w:rFonts w:ascii="Arial" w:eastAsia="Times New Roman" w:hAnsi="Arial" w:cs="Arial"/>
          <w:sz w:val="24"/>
          <w:szCs w:val="24"/>
        </w:rPr>
        <w:t xml:space="preserve">Individuals who receive an acceptance email must return a confirmation form within a specified </w:t>
      </w:r>
      <w:bookmarkStart w:id="0" w:name="_Int_49t0u8vu"/>
      <w:r w:rsidRPr="4E574B75">
        <w:rPr>
          <w:rFonts w:ascii="Arial" w:eastAsia="Times New Roman" w:hAnsi="Arial" w:cs="Arial"/>
          <w:sz w:val="24"/>
          <w:szCs w:val="24"/>
        </w:rPr>
        <w:t>timeframe</w:t>
      </w:r>
      <w:bookmarkEnd w:id="0"/>
      <w:r w:rsidRPr="4E574B75">
        <w:rPr>
          <w:rFonts w:ascii="Arial" w:eastAsia="Times New Roman" w:hAnsi="Arial" w:cs="Arial"/>
          <w:sz w:val="24"/>
          <w:szCs w:val="24"/>
        </w:rPr>
        <w:t xml:space="preserve"> to verify their space in the class.</w:t>
      </w:r>
      <w:r w:rsidR="50467C40" w:rsidRPr="4E574B75">
        <w:rPr>
          <w:rFonts w:ascii="Arial" w:eastAsia="Times New Roman" w:hAnsi="Arial" w:cs="Arial"/>
          <w:sz w:val="24"/>
          <w:szCs w:val="24"/>
        </w:rPr>
        <w:t xml:space="preserve">  Failure to return the </w:t>
      </w:r>
      <w:r w:rsidR="50467C40" w:rsidRPr="4E574B75">
        <w:rPr>
          <w:rFonts w:ascii="Arial" w:eastAsia="Times New Roman" w:hAnsi="Arial" w:cs="Arial"/>
          <w:sz w:val="24"/>
          <w:szCs w:val="24"/>
        </w:rPr>
        <w:lastRenderedPageBreak/>
        <w:t xml:space="preserve">confirmation form by the specified date or failure to attend the scheduled preregistration/orientation seminar for the accepted class will result in forfeiture of their space in that class.  </w:t>
      </w:r>
      <w:r w:rsidR="50467C40" w:rsidRPr="4E574B75">
        <w:rPr>
          <w:rFonts w:ascii="Arial" w:eastAsia="Times New Roman" w:hAnsi="Arial" w:cs="Arial"/>
          <w:b/>
          <w:bCs/>
          <w:sz w:val="24"/>
          <w:szCs w:val="24"/>
        </w:rPr>
        <w:t>Notification emails are sent by April 1</w:t>
      </w:r>
      <w:r w:rsidR="50467C40" w:rsidRPr="4E574B75">
        <w:rPr>
          <w:rFonts w:ascii="Arial" w:eastAsia="Times New Roman" w:hAnsi="Arial" w:cs="Arial"/>
          <w:b/>
          <w:bCs/>
          <w:sz w:val="24"/>
          <w:szCs w:val="24"/>
          <w:vertAlign w:val="superscript"/>
        </w:rPr>
        <w:t>st</w:t>
      </w:r>
      <w:r w:rsidR="50467C40" w:rsidRPr="4E574B75">
        <w:rPr>
          <w:rFonts w:ascii="Arial" w:eastAsia="Times New Roman" w:hAnsi="Arial" w:cs="Arial"/>
          <w:b/>
          <w:bCs/>
          <w:sz w:val="24"/>
          <w:szCs w:val="24"/>
        </w:rPr>
        <w:t>.</w:t>
      </w:r>
    </w:p>
    <w:p w14:paraId="3C14A62D" w14:textId="63130FA0" w:rsidR="22B4C595" w:rsidRDefault="22B4C595" w:rsidP="22B4C595">
      <w:pPr>
        <w:spacing w:beforeAutospacing="1" w:afterAutospacing="1" w:line="240" w:lineRule="auto"/>
        <w:ind w:left="360"/>
        <w:rPr>
          <w:rFonts w:ascii="Arial" w:eastAsia="Times New Roman" w:hAnsi="Arial" w:cs="Arial"/>
          <w:b/>
          <w:bCs/>
          <w:sz w:val="24"/>
          <w:szCs w:val="24"/>
        </w:rPr>
      </w:pPr>
    </w:p>
    <w:p w14:paraId="06F7928A" w14:textId="64DD027A" w:rsidR="00AE39AE" w:rsidRPr="00226247" w:rsidRDefault="00AE39AE" w:rsidP="22B4C595">
      <w:pPr>
        <w:spacing w:before="100" w:beforeAutospacing="1" w:after="100" w:afterAutospacing="1" w:line="240" w:lineRule="auto"/>
        <w:ind w:left="360"/>
        <w:rPr>
          <w:rFonts w:ascii="Arial" w:eastAsia="Times New Roman" w:hAnsi="Arial" w:cs="Arial"/>
          <w:sz w:val="24"/>
          <w:szCs w:val="24"/>
        </w:rPr>
      </w:pPr>
      <w:r w:rsidRPr="22B4C595">
        <w:rPr>
          <w:rFonts w:ascii="Arial" w:eastAsia="Times New Roman" w:hAnsi="Arial" w:cs="Arial"/>
          <w:b/>
          <w:bCs/>
          <w:sz w:val="24"/>
          <w:szCs w:val="24"/>
        </w:rPr>
        <w:t>Note</w:t>
      </w:r>
      <w:r w:rsidR="1E317007" w:rsidRPr="22B4C595">
        <w:rPr>
          <w:rFonts w:ascii="Arial" w:eastAsia="Times New Roman" w:hAnsi="Arial" w:cs="Arial"/>
          <w:b/>
          <w:bCs/>
          <w:sz w:val="24"/>
          <w:szCs w:val="24"/>
        </w:rPr>
        <w:t>: There</w:t>
      </w:r>
      <w:r w:rsidRPr="22B4C595">
        <w:rPr>
          <w:rFonts w:ascii="Arial" w:eastAsia="Times New Roman" w:hAnsi="Arial" w:cs="Arial"/>
          <w:sz w:val="24"/>
          <w:szCs w:val="24"/>
        </w:rPr>
        <w:t xml:space="preserve"> is no “waiting list” for the Diagnostic Medical Sonography Program. Application materials submitted during an official filing period are not “held over” to the next year’s official filing period.  Students who are not selected for admission to the Diagnostic Medical Sonography program or students who decline their acceptance may reapply again during </w:t>
      </w:r>
      <w:r w:rsidR="59F070CD" w:rsidRPr="22B4C595">
        <w:rPr>
          <w:rFonts w:ascii="Arial" w:eastAsia="Times New Roman" w:hAnsi="Arial" w:cs="Arial"/>
          <w:sz w:val="24"/>
          <w:szCs w:val="24"/>
        </w:rPr>
        <w:t>next</w:t>
      </w:r>
      <w:r w:rsidRPr="22B4C595">
        <w:rPr>
          <w:rFonts w:ascii="Arial" w:eastAsia="Times New Roman" w:hAnsi="Arial" w:cs="Arial"/>
          <w:sz w:val="24"/>
          <w:szCs w:val="24"/>
        </w:rPr>
        <w:t xml:space="preserve"> year’s filing period to be considered for a future admission opportunity.  </w:t>
      </w:r>
    </w:p>
    <w:p w14:paraId="48D685D4" w14:textId="42E91801" w:rsidR="22B4C595" w:rsidRDefault="22B4C595" w:rsidP="22B4C595">
      <w:pPr>
        <w:spacing w:beforeAutospacing="1" w:afterAutospacing="1" w:line="240" w:lineRule="auto"/>
        <w:ind w:left="360"/>
        <w:rPr>
          <w:rFonts w:ascii="Arial" w:eastAsia="Times New Roman" w:hAnsi="Arial" w:cs="Arial"/>
          <w:sz w:val="24"/>
          <w:szCs w:val="24"/>
        </w:rPr>
      </w:pPr>
    </w:p>
    <w:p w14:paraId="52333E72" w14:textId="76C96DD1" w:rsidR="0059374F" w:rsidRDefault="00AE39AE" w:rsidP="0059374F">
      <w:pPr>
        <w:pStyle w:val="ListParagraph"/>
        <w:numPr>
          <w:ilvl w:val="0"/>
          <w:numId w:val="7"/>
        </w:numPr>
        <w:spacing w:after="0"/>
        <w:rPr>
          <w:rFonts w:ascii="Arial" w:hAnsi="Arial" w:cs="Arial"/>
          <w:b/>
          <w:sz w:val="24"/>
          <w:szCs w:val="24"/>
        </w:rPr>
      </w:pPr>
      <w:r w:rsidRPr="00F13100">
        <w:rPr>
          <w:rFonts w:ascii="Arial" w:hAnsi="Arial" w:cs="Arial"/>
          <w:b/>
          <w:sz w:val="24"/>
          <w:szCs w:val="24"/>
        </w:rPr>
        <w:t>TRANSCRIPTS:</w:t>
      </w:r>
    </w:p>
    <w:p w14:paraId="1962BF80" w14:textId="600F9E28" w:rsidR="00226247" w:rsidRPr="0059374F" w:rsidRDefault="00F13100" w:rsidP="0059374F">
      <w:pPr>
        <w:spacing w:after="0"/>
        <w:ind w:left="360"/>
        <w:rPr>
          <w:rFonts w:ascii="Arial" w:hAnsi="Arial" w:cs="Arial"/>
          <w:b/>
          <w:sz w:val="24"/>
          <w:szCs w:val="24"/>
        </w:rPr>
      </w:pPr>
      <w:r w:rsidRPr="0059374F">
        <w:rPr>
          <w:rFonts w:ascii="Arial" w:hAnsi="Arial" w:cs="Arial"/>
          <w:spacing w:val="2"/>
        </w:rPr>
        <w:t>Transcripts are not to be submitted here on the portal. All transcripts from colleges you have attended must be submitted to Dallas College to apply to the DMS program (even if you are not transferring credits). It is not necessary to submit Dallas College transcripts.</w:t>
      </w:r>
    </w:p>
    <w:p w14:paraId="1D740FE6" w14:textId="73F2A40D" w:rsidR="00F13100" w:rsidRPr="00226247" w:rsidRDefault="39D60AD1" w:rsidP="22B4C595">
      <w:pPr>
        <w:pStyle w:val="NormalWeb"/>
        <w:ind w:left="360"/>
        <w:rPr>
          <w:rFonts w:ascii="Arial" w:hAnsi="Arial" w:cs="Arial"/>
        </w:rPr>
      </w:pPr>
      <w:r w:rsidRPr="00F13100">
        <w:rPr>
          <w:rFonts w:ascii="Arial" w:hAnsi="Arial" w:cs="Arial"/>
          <w:spacing w:val="2"/>
        </w:rPr>
        <w:t>Transcripts must be submitted</w:t>
      </w:r>
      <w:r w:rsidR="5F309F5E" w:rsidRPr="00F13100">
        <w:rPr>
          <w:rFonts w:ascii="Arial" w:hAnsi="Arial" w:cs="Arial"/>
          <w:spacing w:val="2"/>
        </w:rPr>
        <w:t xml:space="preserve"> to:</w:t>
      </w:r>
      <w:hyperlink r:id="rId12" w:history="1">
        <w:r w:rsidR="5F309F5E" w:rsidRPr="006605B2">
          <w:rPr>
            <w:rStyle w:val="Hyperlink"/>
            <w:rFonts w:ascii="Arial" w:hAnsi="Arial" w:cs="Arial"/>
            <w:spacing w:val="2"/>
          </w:rPr>
          <w:t xml:space="preserve"> </w:t>
        </w:r>
        <w:r w:rsidR="006605B2" w:rsidRPr="006605B2">
          <w:rPr>
            <w:rStyle w:val="Hyperlink"/>
            <w:rFonts w:ascii="Arial" w:hAnsi="Arial" w:cs="Arial"/>
          </w:rPr>
          <w:t>studenttranscripts@dallascollege.edu</w:t>
        </w:r>
      </w:hyperlink>
      <w:r w:rsidR="5F309F5E" w:rsidRPr="00F13100">
        <w:rPr>
          <w:rFonts w:ascii="Arial" w:hAnsi="Arial" w:cs="Arial"/>
          <w:spacing w:val="2"/>
        </w:rPr>
        <w:t>.</w:t>
      </w:r>
    </w:p>
    <w:p w14:paraId="7721A87A" w14:textId="4C087EDA" w:rsidR="22B4C595" w:rsidRDefault="22B4C595" w:rsidP="22B4C595">
      <w:pPr>
        <w:pStyle w:val="NormalWeb"/>
        <w:ind w:left="360"/>
        <w:rPr>
          <w:rFonts w:ascii="Arial" w:hAnsi="Arial" w:cs="Arial"/>
          <w:color w:val="494C4E"/>
        </w:rPr>
      </w:pPr>
    </w:p>
    <w:p w14:paraId="08A971A2" w14:textId="77777777" w:rsidR="00AE39AE" w:rsidRDefault="00AE39AE" w:rsidP="00226247">
      <w:pPr>
        <w:pStyle w:val="ListParagraph"/>
        <w:numPr>
          <w:ilvl w:val="0"/>
          <w:numId w:val="7"/>
        </w:numPr>
        <w:spacing w:after="0"/>
        <w:rPr>
          <w:rFonts w:ascii="Arial" w:hAnsi="Arial" w:cs="Arial"/>
          <w:b/>
          <w:sz w:val="24"/>
          <w:szCs w:val="24"/>
        </w:rPr>
      </w:pPr>
      <w:r w:rsidRPr="00226247">
        <w:rPr>
          <w:rFonts w:ascii="Arial" w:hAnsi="Arial" w:cs="Arial"/>
          <w:b/>
          <w:sz w:val="24"/>
          <w:szCs w:val="24"/>
        </w:rPr>
        <w:t>DIAGNOSTIC MEDICAL SONOG</w:t>
      </w:r>
      <w:r w:rsidR="00055B0C" w:rsidRPr="00226247">
        <w:rPr>
          <w:rFonts w:ascii="Arial" w:hAnsi="Arial" w:cs="Arial"/>
          <w:b/>
          <w:sz w:val="24"/>
          <w:szCs w:val="24"/>
        </w:rPr>
        <w:t>RAPHY</w:t>
      </w:r>
      <w:r w:rsidR="00F13100" w:rsidRPr="00226247">
        <w:rPr>
          <w:rFonts w:ascii="Arial" w:hAnsi="Arial" w:cs="Arial"/>
          <w:b/>
          <w:sz w:val="24"/>
          <w:szCs w:val="24"/>
        </w:rPr>
        <w:t xml:space="preserve"> APPLICATION:</w:t>
      </w:r>
    </w:p>
    <w:p w14:paraId="67790620" w14:textId="744690E6" w:rsidR="00226247" w:rsidRPr="00226247" w:rsidRDefault="409D0923" w:rsidP="4E574B75">
      <w:pPr>
        <w:spacing w:after="0"/>
        <w:ind w:left="360"/>
        <w:rPr>
          <w:rFonts w:ascii="Arial" w:hAnsi="Arial" w:cs="Arial"/>
          <w:b/>
          <w:bCs/>
          <w:sz w:val="24"/>
          <w:szCs w:val="24"/>
        </w:rPr>
      </w:pPr>
      <w:r w:rsidRPr="4E574B75">
        <w:rPr>
          <w:rFonts w:ascii="Arial" w:hAnsi="Arial" w:cs="Arial"/>
          <w:sz w:val="24"/>
          <w:szCs w:val="24"/>
        </w:rPr>
        <w:t xml:space="preserve">Download application </w:t>
      </w:r>
      <w:r w:rsidR="726BADCE" w:rsidRPr="4E574B75">
        <w:rPr>
          <w:rFonts w:ascii="Arial" w:hAnsi="Arial" w:cs="Arial"/>
          <w:sz w:val="24"/>
          <w:szCs w:val="24"/>
        </w:rPr>
        <w:t xml:space="preserve"> </w:t>
      </w:r>
      <w:hyperlink r:id="rId13">
        <w:r w:rsidR="726BADCE" w:rsidRPr="4E574B75">
          <w:rPr>
            <w:rStyle w:val="Hyperlink"/>
            <w:rFonts w:ascii="Arial" w:eastAsia="Arial" w:hAnsi="Arial" w:cs="Arial"/>
            <w:sz w:val="24"/>
            <w:szCs w:val="24"/>
          </w:rPr>
          <w:t>DMS Application Fall 2023</w:t>
        </w:r>
      </w:hyperlink>
      <w:r w:rsidR="726BADCE" w:rsidRPr="4E574B75">
        <w:rPr>
          <w:rFonts w:ascii="Arial" w:eastAsia="Arial" w:hAnsi="Arial" w:cs="Arial"/>
          <w:sz w:val="24"/>
          <w:szCs w:val="24"/>
        </w:rPr>
        <w:t xml:space="preserve"> </w:t>
      </w:r>
      <w:r w:rsidRPr="4E574B75">
        <w:rPr>
          <w:rFonts w:ascii="Arial" w:hAnsi="Arial" w:cs="Arial"/>
          <w:sz w:val="24"/>
          <w:szCs w:val="24"/>
        </w:rPr>
        <w:t xml:space="preserve">Complete and sign application. UPLOAD completed application (as a pdf) to the </w:t>
      </w:r>
      <w:r w:rsidRPr="4E574B75">
        <w:rPr>
          <w:rFonts w:ascii="Arial" w:hAnsi="Arial" w:cs="Arial"/>
          <w:b/>
          <w:bCs/>
          <w:i/>
          <w:iCs/>
          <w:sz w:val="24"/>
          <w:szCs w:val="24"/>
        </w:rPr>
        <w:t xml:space="preserve">Secure Link. </w:t>
      </w:r>
    </w:p>
    <w:p w14:paraId="28ECF542" w14:textId="77777777" w:rsidR="00226247" w:rsidRPr="00226247" w:rsidRDefault="00226247" w:rsidP="00226247">
      <w:pPr>
        <w:spacing w:after="0"/>
        <w:ind w:left="360"/>
        <w:rPr>
          <w:rFonts w:ascii="Arial" w:hAnsi="Arial" w:cs="Arial"/>
          <w:b/>
          <w:sz w:val="24"/>
          <w:szCs w:val="24"/>
        </w:rPr>
      </w:pPr>
    </w:p>
    <w:p w14:paraId="2589B394" w14:textId="77777777" w:rsidR="00F13100" w:rsidRDefault="00F13100" w:rsidP="00F13100">
      <w:pPr>
        <w:pStyle w:val="ListParagraph"/>
        <w:numPr>
          <w:ilvl w:val="0"/>
          <w:numId w:val="7"/>
        </w:numPr>
        <w:spacing w:after="0"/>
        <w:rPr>
          <w:rFonts w:ascii="Arial" w:hAnsi="Arial" w:cs="Arial"/>
          <w:b/>
          <w:sz w:val="24"/>
          <w:szCs w:val="24"/>
        </w:rPr>
      </w:pPr>
      <w:r>
        <w:rPr>
          <w:rFonts w:ascii="Arial" w:hAnsi="Arial" w:cs="Arial"/>
          <w:b/>
          <w:sz w:val="24"/>
          <w:szCs w:val="24"/>
        </w:rPr>
        <w:t>STATEMENT OF STUDENT’S RESPONSIBILITY:</w:t>
      </w:r>
    </w:p>
    <w:p w14:paraId="2EBAFCFF" w14:textId="1ECD34B9" w:rsidR="00226247" w:rsidRDefault="409D0923" w:rsidP="00226247">
      <w:pPr>
        <w:spacing w:after="0"/>
        <w:ind w:left="360"/>
        <w:rPr>
          <w:rFonts w:ascii="Arial" w:hAnsi="Arial" w:cs="Arial"/>
          <w:sz w:val="24"/>
          <w:szCs w:val="24"/>
        </w:rPr>
      </w:pPr>
      <w:r w:rsidRPr="4E574B75">
        <w:rPr>
          <w:rFonts w:ascii="Arial" w:hAnsi="Arial" w:cs="Arial"/>
          <w:sz w:val="24"/>
          <w:szCs w:val="24"/>
        </w:rPr>
        <w:t xml:space="preserve">Download form </w:t>
      </w:r>
      <w:hyperlink r:id="rId14">
        <w:r w:rsidR="4A8B3540" w:rsidRPr="4E574B75">
          <w:rPr>
            <w:rStyle w:val="Hyperlink"/>
            <w:rFonts w:ascii="Arial" w:hAnsi="Arial" w:cs="Arial"/>
            <w:sz w:val="24"/>
            <w:szCs w:val="24"/>
          </w:rPr>
          <w:t>Statement of Student Responsibility</w:t>
        </w:r>
      </w:hyperlink>
      <w:r w:rsidR="4A8B3540" w:rsidRPr="4E574B75">
        <w:rPr>
          <w:rFonts w:ascii="Arial" w:hAnsi="Arial" w:cs="Arial"/>
          <w:sz w:val="24"/>
          <w:szCs w:val="24"/>
        </w:rPr>
        <w:t xml:space="preserve">, </w:t>
      </w:r>
      <w:r w:rsidR="4D145419" w:rsidRPr="4E574B75">
        <w:rPr>
          <w:rFonts w:ascii="Arial" w:hAnsi="Arial" w:cs="Arial"/>
          <w:sz w:val="24"/>
          <w:szCs w:val="24"/>
        </w:rPr>
        <w:t>read</w:t>
      </w:r>
      <w:r w:rsidR="4A8B3540" w:rsidRPr="4E574B75">
        <w:rPr>
          <w:rFonts w:ascii="Arial" w:hAnsi="Arial" w:cs="Arial"/>
          <w:sz w:val="24"/>
          <w:szCs w:val="24"/>
        </w:rPr>
        <w:t xml:space="preserve"> thoroughly and initial each statement acknowledging that you have read and understand the content</w:t>
      </w:r>
      <w:r w:rsidR="1C01AAAE" w:rsidRPr="4E574B75">
        <w:rPr>
          <w:rFonts w:ascii="Arial" w:hAnsi="Arial" w:cs="Arial"/>
          <w:sz w:val="24"/>
          <w:szCs w:val="24"/>
        </w:rPr>
        <w:t xml:space="preserve">. </w:t>
      </w:r>
      <w:r w:rsidRPr="4E574B75">
        <w:rPr>
          <w:rFonts w:ascii="Arial" w:hAnsi="Arial" w:cs="Arial"/>
          <w:sz w:val="24"/>
          <w:szCs w:val="24"/>
        </w:rPr>
        <w:t xml:space="preserve">Sign and </w:t>
      </w:r>
      <w:r w:rsidR="4F7DB57C" w:rsidRPr="4E574B75">
        <w:rPr>
          <w:rFonts w:ascii="Arial" w:hAnsi="Arial" w:cs="Arial"/>
          <w:sz w:val="24"/>
          <w:szCs w:val="24"/>
        </w:rPr>
        <w:t>D</w:t>
      </w:r>
      <w:r w:rsidRPr="4E574B75">
        <w:rPr>
          <w:rFonts w:ascii="Arial" w:hAnsi="Arial" w:cs="Arial"/>
          <w:sz w:val="24"/>
          <w:szCs w:val="24"/>
        </w:rPr>
        <w:t xml:space="preserve">ate </w:t>
      </w:r>
      <w:r w:rsidR="4F7DB57C" w:rsidRPr="4E574B75">
        <w:rPr>
          <w:rFonts w:ascii="Arial" w:hAnsi="Arial" w:cs="Arial"/>
          <w:sz w:val="24"/>
          <w:szCs w:val="24"/>
        </w:rPr>
        <w:t xml:space="preserve">the </w:t>
      </w:r>
      <w:r w:rsidRPr="4E574B75">
        <w:rPr>
          <w:rFonts w:ascii="Arial" w:hAnsi="Arial" w:cs="Arial"/>
          <w:sz w:val="24"/>
          <w:szCs w:val="24"/>
        </w:rPr>
        <w:t>form. UPLOAD completed form</w:t>
      </w:r>
      <w:r w:rsidR="4A8B3540" w:rsidRPr="4E574B75">
        <w:rPr>
          <w:rFonts w:ascii="Arial" w:hAnsi="Arial" w:cs="Arial"/>
          <w:sz w:val="24"/>
          <w:szCs w:val="24"/>
        </w:rPr>
        <w:t xml:space="preserve"> to the </w:t>
      </w:r>
      <w:r w:rsidR="4A8B3540" w:rsidRPr="4E574B75">
        <w:rPr>
          <w:rFonts w:ascii="Arial" w:hAnsi="Arial" w:cs="Arial"/>
          <w:b/>
          <w:bCs/>
          <w:i/>
          <w:iCs/>
          <w:sz w:val="24"/>
          <w:szCs w:val="24"/>
        </w:rPr>
        <w:t>Secure Link.</w:t>
      </w:r>
      <w:r w:rsidR="4A8B3540" w:rsidRPr="4E574B75">
        <w:rPr>
          <w:rFonts w:ascii="Arial" w:hAnsi="Arial" w:cs="Arial"/>
          <w:sz w:val="24"/>
          <w:szCs w:val="24"/>
        </w:rPr>
        <w:t xml:space="preserve"> </w:t>
      </w:r>
    </w:p>
    <w:p w14:paraId="5688A05F" w14:textId="77777777" w:rsidR="0084378F" w:rsidRPr="00226247" w:rsidRDefault="0084378F" w:rsidP="00226247">
      <w:pPr>
        <w:spacing w:after="0"/>
        <w:ind w:left="360"/>
        <w:rPr>
          <w:rFonts w:ascii="Arial" w:hAnsi="Arial" w:cs="Arial"/>
          <w:b/>
          <w:sz w:val="24"/>
          <w:szCs w:val="24"/>
        </w:rPr>
      </w:pPr>
    </w:p>
    <w:p w14:paraId="527D3F44" w14:textId="77777777" w:rsidR="006E7CF9" w:rsidRDefault="00F13100" w:rsidP="00F13100">
      <w:pPr>
        <w:pStyle w:val="ListParagraph"/>
        <w:numPr>
          <w:ilvl w:val="0"/>
          <w:numId w:val="7"/>
        </w:numPr>
        <w:spacing w:after="0"/>
        <w:rPr>
          <w:rFonts w:ascii="Arial" w:hAnsi="Arial" w:cs="Arial"/>
          <w:b/>
          <w:sz w:val="24"/>
          <w:szCs w:val="24"/>
        </w:rPr>
      </w:pPr>
      <w:r>
        <w:rPr>
          <w:rFonts w:ascii="Arial" w:hAnsi="Arial" w:cs="Arial"/>
          <w:b/>
          <w:sz w:val="24"/>
          <w:szCs w:val="24"/>
        </w:rPr>
        <w:t xml:space="preserve">     </w:t>
      </w:r>
      <w:r w:rsidR="006E7CF9" w:rsidRPr="00F13100">
        <w:rPr>
          <w:rFonts w:ascii="Arial" w:hAnsi="Arial" w:cs="Arial"/>
          <w:b/>
          <w:sz w:val="24"/>
          <w:szCs w:val="24"/>
        </w:rPr>
        <w:t xml:space="preserve">ACKNOWLEDGEMENT OF IMMUNIZATION, CPR &amp; PHYSICAL EXAM </w:t>
      </w:r>
      <w:r>
        <w:rPr>
          <w:rFonts w:ascii="Arial" w:hAnsi="Arial" w:cs="Arial"/>
          <w:b/>
          <w:sz w:val="24"/>
          <w:szCs w:val="24"/>
        </w:rPr>
        <w:t xml:space="preserve">   </w:t>
      </w:r>
      <w:r w:rsidR="006E7CF9" w:rsidRPr="00F13100">
        <w:rPr>
          <w:rFonts w:ascii="Arial" w:hAnsi="Arial" w:cs="Arial"/>
          <w:b/>
          <w:sz w:val="24"/>
          <w:szCs w:val="24"/>
        </w:rPr>
        <w:t>REQUIREMENTS:</w:t>
      </w:r>
    </w:p>
    <w:p w14:paraId="29F0FCFB" w14:textId="2465AD23" w:rsidR="0084378F" w:rsidRDefault="0084378F" w:rsidP="0084378F">
      <w:pPr>
        <w:spacing w:after="0"/>
        <w:ind w:left="360"/>
        <w:rPr>
          <w:rFonts w:ascii="Arial" w:hAnsi="Arial" w:cs="Arial"/>
          <w:sz w:val="24"/>
          <w:szCs w:val="24"/>
        </w:rPr>
      </w:pPr>
      <w:r w:rsidRPr="0084378F">
        <w:rPr>
          <w:rFonts w:ascii="Arial" w:hAnsi="Arial" w:cs="Arial"/>
          <w:sz w:val="24"/>
          <w:szCs w:val="24"/>
        </w:rPr>
        <w:t xml:space="preserve">Download the </w:t>
      </w:r>
      <w:r w:rsidR="007A7915">
        <w:rPr>
          <w:rFonts w:ascii="Arial" w:hAnsi="Arial" w:cs="Arial"/>
          <w:sz w:val="24"/>
          <w:szCs w:val="24"/>
        </w:rPr>
        <w:t xml:space="preserve">3 </w:t>
      </w:r>
      <w:r w:rsidRPr="0084378F">
        <w:rPr>
          <w:rFonts w:ascii="Arial" w:hAnsi="Arial" w:cs="Arial"/>
          <w:sz w:val="24"/>
          <w:szCs w:val="24"/>
        </w:rPr>
        <w:t>attached forms</w:t>
      </w:r>
      <w:r w:rsidRPr="007A7915">
        <w:rPr>
          <w:rFonts w:ascii="Arial" w:hAnsi="Arial" w:cs="Arial"/>
          <w:sz w:val="24"/>
          <w:szCs w:val="24"/>
        </w:rPr>
        <w:t xml:space="preserve">. </w:t>
      </w:r>
      <w:hyperlink r:id="rId15" w:history="1">
        <w:r w:rsidR="0059374F">
          <w:rPr>
            <w:rStyle w:val="Hyperlink"/>
            <w:rFonts w:ascii="Arial" w:hAnsi="Arial" w:cs="Arial"/>
            <w:sz w:val="24"/>
            <w:szCs w:val="24"/>
          </w:rPr>
          <w:t>Acknowledgement of Immunization Form</w:t>
        </w:r>
      </w:hyperlink>
      <w:r w:rsidR="007A7915" w:rsidRPr="0059374F">
        <w:rPr>
          <w:rFonts w:ascii="Arial" w:hAnsi="Arial" w:cs="Arial"/>
          <w:sz w:val="24"/>
          <w:szCs w:val="24"/>
        </w:rPr>
        <w:t xml:space="preserve">, </w:t>
      </w:r>
      <w:hyperlink r:id="rId16" w:history="1">
        <w:r w:rsidR="0059374F">
          <w:rPr>
            <w:rStyle w:val="Hyperlink"/>
            <w:rFonts w:ascii="Arial" w:hAnsi="Arial" w:cs="Arial"/>
            <w:sz w:val="24"/>
            <w:szCs w:val="24"/>
          </w:rPr>
          <w:t>Dallas College Clinical Site Vaccination Requirements Form</w:t>
        </w:r>
      </w:hyperlink>
      <w:r w:rsidR="0059374F" w:rsidRPr="0059374F">
        <w:rPr>
          <w:rFonts w:ascii="Arial" w:hAnsi="Arial" w:cs="Arial"/>
          <w:sz w:val="24"/>
          <w:szCs w:val="24"/>
        </w:rPr>
        <w:t xml:space="preserve">, </w:t>
      </w:r>
      <w:hyperlink r:id="rId17" w:history="1">
        <w:r w:rsidR="0059374F">
          <w:rPr>
            <w:rStyle w:val="Hyperlink"/>
            <w:rFonts w:ascii="Arial" w:hAnsi="Arial" w:cs="Arial"/>
            <w:sz w:val="24"/>
            <w:szCs w:val="24"/>
          </w:rPr>
          <w:t>Student Self Certification Form</w:t>
        </w:r>
      </w:hyperlink>
      <w:r w:rsidR="0059374F" w:rsidRPr="0059374F">
        <w:rPr>
          <w:rFonts w:ascii="Arial" w:hAnsi="Arial" w:cs="Arial"/>
          <w:sz w:val="24"/>
          <w:szCs w:val="24"/>
        </w:rPr>
        <w:t>.</w:t>
      </w:r>
      <w:r w:rsidR="0059374F">
        <w:t xml:space="preserve"> </w:t>
      </w:r>
      <w:r w:rsidRPr="007A7915">
        <w:rPr>
          <w:rFonts w:ascii="Arial" w:hAnsi="Arial" w:cs="Arial"/>
          <w:sz w:val="24"/>
          <w:szCs w:val="24"/>
        </w:rPr>
        <w:t>Read</w:t>
      </w:r>
      <w:r w:rsidRPr="0084378F">
        <w:rPr>
          <w:rFonts w:ascii="Arial" w:hAnsi="Arial" w:cs="Arial"/>
          <w:sz w:val="24"/>
          <w:szCs w:val="24"/>
        </w:rPr>
        <w:t xml:space="preserve"> each form</w:t>
      </w:r>
      <w:r w:rsidR="0059374F">
        <w:rPr>
          <w:rFonts w:ascii="Arial" w:hAnsi="Arial" w:cs="Arial"/>
          <w:sz w:val="24"/>
          <w:szCs w:val="24"/>
        </w:rPr>
        <w:t xml:space="preserve"> carefully, complete, sign an</w:t>
      </w:r>
      <w:r w:rsidR="009526EB">
        <w:rPr>
          <w:rFonts w:ascii="Arial" w:hAnsi="Arial" w:cs="Arial"/>
          <w:sz w:val="24"/>
          <w:szCs w:val="24"/>
        </w:rPr>
        <w:t>d</w:t>
      </w:r>
      <w:r w:rsidRPr="0084378F">
        <w:rPr>
          <w:rFonts w:ascii="Arial" w:hAnsi="Arial" w:cs="Arial"/>
          <w:sz w:val="24"/>
          <w:szCs w:val="24"/>
        </w:rPr>
        <w:t xml:space="preserve"> date each form as applicable. UPLOAD the three (3) completed forms (as pdfs</w:t>
      </w:r>
      <w:r>
        <w:rPr>
          <w:rFonts w:ascii="Arial" w:hAnsi="Arial" w:cs="Arial"/>
          <w:sz w:val="24"/>
          <w:szCs w:val="24"/>
        </w:rPr>
        <w:t xml:space="preserve">) to the </w:t>
      </w:r>
      <w:r w:rsidRPr="0084378F">
        <w:rPr>
          <w:rFonts w:ascii="Arial" w:hAnsi="Arial" w:cs="Arial"/>
          <w:b/>
          <w:i/>
          <w:sz w:val="24"/>
          <w:szCs w:val="24"/>
        </w:rPr>
        <w:t>Secure Link.</w:t>
      </w:r>
      <w:r>
        <w:rPr>
          <w:rFonts w:ascii="Arial" w:hAnsi="Arial" w:cs="Arial"/>
          <w:sz w:val="24"/>
          <w:szCs w:val="24"/>
        </w:rPr>
        <w:t xml:space="preserve"> </w:t>
      </w:r>
    </w:p>
    <w:p w14:paraId="0A1B1D03" w14:textId="77777777" w:rsidR="0059374F" w:rsidRPr="0084378F" w:rsidRDefault="0059374F" w:rsidP="0084378F">
      <w:pPr>
        <w:spacing w:after="0"/>
        <w:ind w:left="360"/>
        <w:rPr>
          <w:rFonts w:ascii="Arial" w:hAnsi="Arial" w:cs="Arial"/>
          <w:b/>
          <w:sz w:val="24"/>
          <w:szCs w:val="24"/>
        </w:rPr>
      </w:pPr>
    </w:p>
    <w:p w14:paraId="1D25E487" w14:textId="207276C5" w:rsidR="006E7CF9" w:rsidRDefault="00F13100" w:rsidP="22B4C595">
      <w:pPr>
        <w:pStyle w:val="ListParagraph"/>
        <w:numPr>
          <w:ilvl w:val="0"/>
          <w:numId w:val="7"/>
        </w:numPr>
        <w:spacing w:after="0"/>
        <w:rPr>
          <w:rFonts w:ascii="Arial" w:hAnsi="Arial" w:cs="Arial"/>
          <w:b/>
          <w:bCs/>
          <w:sz w:val="24"/>
          <w:szCs w:val="24"/>
        </w:rPr>
      </w:pPr>
      <w:r w:rsidRPr="22B4C595">
        <w:rPr>
          <w:rFonts w:ascii="Arial" w:hAnsi="Arial" w:cs="Arial"/>
          <w:b/>
          <w:bCs/>
          <w:sz w:val="24"/>
          <w:szCs w:val="24"/>
        </w:rPr>
        <w:t xml:space="preserve">     </w:t>
      </w:r>
      <w:r w:rsidR="006E7CF9" w:rsidRPr="22B4C595">
        <w:rPr>
          <w:rFonts w:ascii="Arial" w:hAnsi="Arial" w:cs="Arial"/>
          <w:b/>
          <w:bCs/>
          <w:sz w:val="24"/>
          <w:szCs w:val="24"/>
        </w:rPr>
        <w:t>HESI A2 EXAM:</w:t>
      </w:r>
      <w:r w:rsidR="09CCDD46" w:rsidRPr="22B4C595">
        <w:rPr>
          <w:rFonts w:ascii="Arial" w:hAnsi="Arial" w:cs="Arial"/>
          <w:b/>
          <w:bCs/>
          <w:sz w:val="24"/>
          <w:szCs w:val="24"/>
        </w:rPr>
        <w:t xml:space="preserve"> t</w:t>
      </w:r>
    </w:p>
    <w:p w14:paraId="71C27586" w14:textId="58BB982A" w:rsidR="0059374F" w:rsidRDefault="0059374F" w:rsidP="22B4C595">
      <w:pPr>
        <w:pStyle w:val="NormalWeb"/>
        <w:spacing w:before="0" w:beforeAutospacing="0" w:after="0" w:afterAutospacing="0"/>
        <w:ind w:left="360"/>
        <w:jc w:val="both"/>
        <w:rPr>
          <w:rFonts w:ascii="Arial" w:hAnsi="Arial" w:cs="Arial"/>
        </w:rPr>
      </w:pPr>
      <w:r w:rsidRPr="22B4C595">
        <w:rPr>
          <w:rFonts w:ascii="Arial" w:hAnsi="Arial" w:cs="Arial"/>
        </w:rPr>
        <w:t>UPLOAD HESI test results for the five (5) required sections as one (1) pdf file</w:t>
      </w:r>
      <w:r w:rsidR="7208E97B" w:rsidRPr="22B4C595">
        <w:rPr>
          <w:rFonts w:ascii="Arial" w:hAnsi="Arial" w:cs="Arial"/>
        </w:rPr>
        <w:t xml:space="preserve"> to</w:t>
      </w:r>
      <w:r w:rsidR="009526EB" w:rsidRPr="22B4C595">
        <w:rPr>
          <w:rFonts w:ascii="Arial" w:hAnsi="Arial" w:cs="Arial"/>
        </w:rPr>
        <w:t xml:space="preserve"> the </w:t>
      </w:r>
      <w:r w:rsidR="009526EB" w:rsidRPr="22B4C595">
        <w:rPr>
          <w:rFonts w:ascii="Arial" w:hAnsi="Arial" w:cs="Arial"/>
          <w:b/>
          <w:bCs/>
          <w:i/>
          <w:iCs/>
        </w:rPr>
        <w:t>Secure Link.</w:t>
      </w:r>
    </w:p>
    <w:p w14:paraId="5A7E682A" w14:textId="77777777" w:rsidR="009526EB" w:rsidRPr="0059374F" w:rsidRDefault="009526EB" w:rsidP="0059374F">
      <w:pPr>
        <w:pStyle w:val="NormalWeb"/>
        <w:spacing w:before="0" w:beforeAutospacing="0" w:after="0" w:afterAutospacing="0"/>
        <w:ind w:left="360"/>
        <w:jc w:val="both"/>
        <w:rPr>
          <w:rFonts w:ascii="Arial" w:hAnsi="Arial" w:cs="Arial"/>
        </w:rPr>
      </w:pPr>
    </w:p>
    <w:p w14:paraId="3AA9E35E" w14:textId="77777777" w:rsidR="0059374F" w:rsidRDefault="0059374F" w:rsidP="0059374F">
      <w:pPr>
        <w:pStyle w:val="NormalWeb"/>
        <w:spacing w:before="0" w:beforeAutospacing="0" w:after="0" w:afterAutospacing="0"/>
        <w:ind w:left="360"/>
        <w:jc w:val="both"/>
        <w:rPr>
          <w:rFonts w:ascii="Arial" w:hAnsi="Arial" w:cs="Arial"/>
        </w:rPr>
      </w:pPr>
      <w:r w:rsidRPr="0059374F">
        <w:rPr>
          <w:rFonts w:ascii="Arial" w:hAnsi="Arial" w:cs="Arial"/>
        </w:rPr>
        <w:lastRenderedPageBreak/>
        <w:t xml:space="preserve">All applicants to the Diagnostic Medical Sonography program must earn </w:t>
      </w:r>
      <w:r w:rsidRPr="0059374F">
        <w:rPr>
          <w:rFonts w:ascii="Arial" w:hAnsi="Arial" w:cs="Arial"/>
          <w:b/>
          <w:bCs/>
          <w:i/>
          <w:iCs/>
        </w:rPr>
        <w:t xml:space="preserve">a minimum score of 70 of higher </w:t>
      </w:r>
      <w:r w:rsidRPr="0059374F">
        <w:rPr>
          <w:rFonts w:ascii="Arial" w:hAnsi="Arial" w:cs="Arial"/>
        </w:rPr>
        <w:t>on the following five sections of the HESI A</w:t>
      </w:r>
      <w:r w:rsidRPr="0059374F">
        <w:rPr>
          <w:rFonts w:ascii="Arial" w:hAnsi="Arial" w:cs="Arial"/>
          <w:vertAlign w:val="superscript"/>
        </w:rPr>
        <w:t>2</w:t>
      </w:r>
      <w:r w:rsidRPr="0059374F">
        <w:rPr>
          <w:rFonts w:ascii="Arial" w:hAnsi="Arial" w:cs="Arial"/>
        </w:rPr>
        <w:t xml:space="preserve"> test:</w:t>
      </w:r>
      <w:r>
        <w:rPr>
          <w:rFonts w:ascii="Arial" w:hAnsi="Arial" w:cs="Arial"/>
        </w:rPr>
        <w:t xml:space="preserve"> </w:t>
      </w:r>
    </w:p>
    <w:p w14:paraId="09B30E06" w14:textId="242F039A" w:rsidR="0059374F" w:rsidRPr="0059374F" w:rsidRDefault="0059374F" w:rsidP="0059374F">
      <w:pPr>
        <w:pStyle w:val="NormalWeb"/>
        <w:spacing w:before="0" w:beforeAutospacing="0" w:after="0" w:afterAutospacing="0"/>
        <w:ind w:left="360"/>
        <w:jc w:val="both"/>
        <w:rPr>
          <w:rFonts w:ascii="Arial" w:hAnsi="Arial" w:cs="Arial"/>
        </w:rPr>
      </w:pPr>
      <w:r w:rsidRPr="22B4C595">
        <w:rPr>
          <w:rFonts w:ascii="Arial" w:hAnsi="Arial" w:cs="Arial"/>
          <w:b/>
          <w:bCs/>
        </w:rPr>
        <w:t>Reading Comprehension, Grammar, Vocabulary/General Knowledge, Math, and Anatomy/Physiology.</w:t>
      </w:r>
    </w:p>
    <w:p w14:paraId="7C069DEA" w14:textId="6DDA714B" w:rsidR="22B4C595" w:rsidRDefault="22B4C595" w:rsidP="22B4C595">
      <w:pPr>
        <w:pStyle w:val="NormalWeb"/>
        <w:spacing w:before="0" w:beforeAutospacing="0" w:after="0" w:afterAutospacing="0"/>
        <w:ind w:left="360"/>
        <w:jc w:val="both"/>
        <w:rPr>
          <w:rFonts w:ascii="Arial" w:hAnsi="Arial" w:cs="Arial"/>
          <w:b/>
          <w:bCs/>
        </w:rPr>
      </w:pPr>
    </w:p>
    <w:p w14:paraId="7A11F5E7" w14:textId="5387826F" w:rsidR="0059374F" w:rsidRPr="0059374F" w:rsidRDefault="0059374F" w:rsidP="0059374F">
      <w:pPr>
        <w:pStyle w:val="NormalWeb"/>
        <w:ind w:left="360"/>
        <w:rPr>
          <w:rFonts w:ascii="Arial" w:hAnsi="Arial" w:cs="Arial"/>
        </w:rPr>
      </w:pPr>
      <w:r w:rsidRPr="22B4C595">
        <w:rPr>
          <w:rFonts w:ascii="Arial" w:hAnsi="Arial" w:cs="Arial"/>
        </w:rPr>
        <w:t xml:space="preserve">Test scores are valid for </w:t>
      </w:r>
      <w:r w:rsidRPr="22B4C595">
        <w:rPr>
          <w:rFonts w:ascii="Arial" w:hAnsi="Arial" w:cs="Arial"/>
          <w:b/>
          <w:bCs/>
        </w:rPr>
        <w:t>two years</w:t>
      </w:r>
      <w:r w:rsidRPr="22B4C595">
        <w:rPr>
          <w:rFonts w:ascii="Arial" w:hAnsi="Arial" w:cs="Arial"/>
        </w:rPr>
        <w:t xml:space="preserve"> from the date of testing to the application filing deadline date</w:t>
      </w:r>
    </w:p>
    <w:p w14:paraId="646BF4A4" w14:textId="4A3085C3" w:rsidR="22B4C595" w:rsidRDefault="22B4C595" w:rsidP="22B4C595">
      <w:pPr>
        <w:pStyle w:val="NormalWeb"/>
        <w:ind w:left="360"/>
        <w:rPr>
          <w:rFonts w:ascii="Arial" w:hAnsi="Arial" w:cs="Arial"/>
        </w:rPr>
      </w:pPr>
    </w:p>
    <w:p w14:paraId="6D181663" w14:textId="77777777" w:rsidR="009526EB" w:rsidRDefault="00F13100" w:rsidP="009526EB">
      <w:pPr>
        <w:pStyle w:val="ListParagraph"/>
        <w:numPr>
          <w:ilvl w:val="0"/>
          <w:numId w:val="7"/>
        </w:numPr>
        <w:spacing w:after="0"/>
        <w:rPr>
          <w:rFonts w:ascii="Arial" w:hAnsi="Arial" w:cs="Arial"/>
          <w:b/>
          <w:sz w:val="24"/>
          <w:szCs w:val="24"/>
        </w:rPr>
      </w:pPr>
      <w:r>
        <w:rPr>
          <w:rFonts w:ascii="Arial" w:hAnsi="Arial" w:cs="Arial"/>
          <w:b/>
          <w:sz w:val="24"/>
          <w:szCs w:val="24"/>
        </w:rPr>
        <w:t xml:space="preserve">     </w:t>
      </w:r>
      <w:r w:rsidR="003E73B3">
        <w:rPr>
          <w:rFonts w:ascii="Arial" w:hAnsi="Arial" w:cs="Arial"/>
          <w:b/>
          <w:sz w:val="24"/>
          <w:szCs w:val="24"/>
        </w:rPr>
        <w:t>HEPATITIS B – IMMUNIZATION DOCUMENTATION</w:t>
      </w:r>
    </w:p>
    <w:p w14:paraId="4D7F7072" w14:textId="3A551491" w:rsidR="009526EB" w:rsidRPr="009526EB" w:rsidRDefault="009526EB" w:rsidP="009526EB">
      <w:pPr>
        <w:spacing w:after="0"/>
        <w:ind w:left="360"/>
        <w:rPr>
          <w:rFonts w:ascii="Arial" w:hAnsi="Arial" w:cs="Arial"/>
          <w:b/>
        </w:rPr>
      </w:pPr>
      <w:r w:rsidRPr="009526EB">
        <w:rPr>
          <w:rFonts w:ascii="Arial" w:hAnsi="Arial" w:cs="Arial"/>
        </w:rPr>
        <w:t>UPLOAD the following Hep B documentation (as a pdf)</w:t>
      </w:r>
      <w:r>
        <w:rPr>
          <w:rFonts w:ascii="Arial" w:hAnsi="Arial" w:cs="Arial"/>
        </w:rPr>
        <w:t xml:space="preserve"> </w:t>
      </w:r>
      <w:r w:rsidRPr="009526EB">
        <w:rPr>
          <w:rFonts w:ascii="Arial" w:hAnsi="Arial" w:cs="Arial"/>
          <w:sz w:val="24"/>
          <w:szCs w:val="24"/>
        </w:rPr>
        <w:t xml:space="preserve">to the </w:t>
      </w:r>
      <w:r w:rsidRPr="009526EB">
        <w:rPr>
          <w:rFonts w:ascii="Arial" w:hAnsi="Arial" w:cs="Arial"/>
          <w:b/>
          <w:i/>
          <w:sz w:val="24"/>
          <w:szCs w:val="24"/>
        </w:rPr>
        <w:t>Secure Link.</w:t>
      </w:r>
    </w:p>
    <w:p w14:paraId="0A1D2021" w14:textId="09B05A28" w:rsidR="009526EB" w:rsidRPr="009526EB" w:rsidRDefault="009526EB" w:rsidP="009526EB">
      <w:pPr>
        <w:spacing w:after="0"/>
        <w:ind w:left="360"/>
        <w:rPr>
          <w:rFonts w:ascii="Arial" w:hAnsi="Arial" w:cs="Arial"/>
          <w:b/>
          <w:sz w:val="24"/>
          <w:szCs w:val="24"/>
        </w:rPr>
      </w:pPr>
      <w:r w:rsidRPr="009526EB">
        <w:rPr>
          <w:rFonts w:ascii="Arial" w:hAnsi="Arial" w:cs="Arial"/>
          <w:sz w:val="24"/>
          <w:szCs w:val="24"/>
        </w:rPr>
        <w:t xml:space="preserve">Hepatitis B series (2 or 3 dose) (Hepatitis A/B combo series accepted) </w:t>
      </w:r>
      <w:r w:rsidRPr="009526EB">
        <w:rPr>
          <w:rFonts w:ascii="Arial" w:hAnsi="Arial" w:cs="Arial"/>
          <w:b/>
          <w:bCs/>
          <w:sz w:val="24"/>
          <w:szCs w:val="24"/>
        </w:rPr>
        <w:t>AND</w:t>
      </w:r>
    </w:p>
    <w:p w14:paraId="1A663FB2" w14:textId="77777777" w:rsidR="009526EB" w:rsidRPr="009526EB" w:rsidRDefault="009526EB" w:rsidP="009526EB">
      <w:pPr>
        <w:pStyle w:val="NormalWeb"/>
        <w:ind w:left="360"/>
        <w:rPr>
          <w:rFonts w:ascii="Arial" w:hAnsi="Arial" w:cs="Arial"/>
        </w:rPr>
      </w:pPr>
      <w:r w:rsidRPr="009526EB">
        <w:rPr>
          <w:rFonts w:ascii="Arial" w:hAnsi="Arial" w:cs="Arial"/>
        </w:rPr>
        <w:t>Positive Hepatitis B Surface Antibody titer.  If Hep B vaccine documentation cannot be found, a positive titer will be sufficient.</w:t>
      </w:r>
    </w:p>
    <w:p w14:paraId="4475DC9F" w14:textId="3C6610F2" w:rsidR="009526EB" w:rsidRPr="009526EB" w:rsidRDefault="009526EB" w:rsidP="009526EB">
      <w:pPr>
        <w:pStyle w:val="NormalWeb"/>
        <w:ind w:left="360"/>
        <w:rPr>
          <w:rFonts w:ascii="Arial" w:hAnsi="Arial" w:cs="Arial"/>
        </w:rPr>
      </w:pPr>
      <w:r w:rsidRPr="22B4C595">
        <w:rPr>
          <w:rFonts w:ascii="Arial" w:hAnsi="Arial" w:cs="Arial"/>
        </w:rPr>
        <w:t xml:space="preserve">If titer is negative or equivocal, series must be </w:t>
      </w:r>
      <w:r w:rsidR="687B7A12" w:rsidRPr="22B4C595">
        <w:rPr>
          <w:rFonts w:ascii="Arial" w:hAnsi="Arial" w:cs="Arial"/>
        </w:rPr>
        <w:t>repeated,</w:t>
      </w:r>
      <w:r w:rsidRPr="22B4C595">
        <w:rPr>
          <w:rFonts w:ascii="Arial" w:hAnsi="Arial" w:cs="Arial"/>
        </w:rPr>
        <w:t xml:space="preserve"> and a 2nd titer is drawn; upload results of both titers and vaccination proof.</w:t>
      </w:r>
    </w:p>
    <w:p w14:paraId="43FB2F9D" w14:textId="689AABA4" w:rsidR="22B4C595" w:rsidRDefault="22B4C595" w:rsidP="22B4C595">
      <w:pPr>
        <w:pStyle w:val="NormalWeb"/>
        <w:ind w:left="360"/>
        <w:rPr>
          <w:rFonts w:ascii="Arial" w:hAnsi="Arial" w:cs="Arial"/>
        </w:rPr>
      </w:pPr>
    </w:p>
    <w:p w14:paraId="0D9F6C33" w14:textId="77777777" w:rsidR="009526EB" w:rsidRDefault="00F13100" w:rsidP="009526EB">
      <w:pPr>
        <w:pStyle w:val="ListParagraph"/>
        <w:numPr>
          <w:ilvl w:val="0"/>
          <w:numId w:val="7"/>
        </w:numPr>
        <w:spacing w:after="0"/>
        <w:rPr>
          <w:rFonts w:ascii="Arial" w:hAnsi="Arial" w:cs="Arial"/>
          <w:b/>
          <w:sz w:val="24"/>
          <w:szCs w:val="24"/>
        </w:rPr>
      </w:pPr>
      <w:r>
        <w:rPr>
          <w:rFonts w:ascii="Arial" w:hAnsi="Arial" w:cs="Arial"/>
          <w:b/>
          <w:sz w:val="24"/>
          <w:szCs w:val="24"/>
        </w:rPr>
        <w:t xml:space="preserve">     ADVANCED TECHNICAL CERTIFICATE – if applicable</w:t>
      </w:r>
    </w:p>
    <w:p w14:paraId="6154C83F" w14:textId="277263EE" w:rsidR="009526EB" w:rsidRPr="009526EB" w:rsidRDefault="009526EB" w:rsidP="009526EB">
      <w:pPr>
        <w:spacing w:after="0"/>
        <w:ind w:left="360"/>
        <w:rPr>
          <w:rFonts w:ascii="Arial" w:hAnsi="Arial" w:cs="Arial"/>
          <w:b/>
          <w:i/>
          <w:sz w:val="24"/>
          <w:szCs w:val="24"/>
        </w:rPr>
      </w:pPr>
      <w:r w:rsidRPr="009526EB">
        <w:rPr>
          <w:rFonts w:ascii="Arial" w:hAnsi="Arial" w:cs="Arial"/>
          <w:sz w:val="24"/>
          <w:szCs w:val="24"/>
        </w:rPr>
        <w:t xml:space="preserve">UPLOAD a completed Education Plan form (as a pdf) to the </w:t>
      </w:r>
      <w:r w:rsidRPr="009526EB">
        <w:rPr>
          <w:rFonts w:ascii="Arial" w:hAnsi="Arial" w:cs="Arial"/>
          <w:b/>
          <w:i/>
          <w:sz w:val="24"/>
          <w:szCs w:val="24"/>
        </w:rPr>
        <w:t>Secure Link.</w:t>
      </w:r>
    </w:p>
    <w:p w14:paraId="131EB4F8" w14:textId="604EBFB6" w:rsidR="00F13100" w:rsidRPr="009526EB" w:rsidRDefault="4F7DB57C" w:rsidP="009526EB">
      <w:pPr>
        <w:pStyle w:val="NormalWeb"/>
        <w:ind w:left="360"/>
        <w:rPr>
          <w:rFonts w:ascii="Arial" w:hAnsi="Arial" w:cs="Arial"/>
        </w:rPr>
      </w:pPr>
      <w:r w:rsidRPr="4E574B75">
        <w:rPr>
          <w:rFonts w:ascii="Arial" w:hAnsi="Arial" w:cs="Arial"/>
        </w:rPr>
        <w:t xml:space="preserve">Verify eligibility to apply for the Advanced Technical Certificate by submitting an Educational Plan request to a Success Coach with documentation of healthcare degree including coursework in human anatomy and physiology, pharmacology, physics, </w:t>
      </w:r>
      <w:r w:rsidR="25717810" w:rsidRPr="4E574B75">
        <w:rPr>
          <w:rFonts w:ascii="Arial" w:hAnsi="Arial" w:cs="Arial"/>
        </w:rPr>
        <w:t>pathophysiology,</w:t>
      </w:r>
      <w:r w:rsidRPr="4E574B75">
        <w:rPr>
          <w:rFonts w:ascii="Arial" w:hAnsi="Arial" w:cs="Arial"/>
        </w:rPr>
        <w:t xml:space="preserve"> and college level math, or have coursework which includes that content.</w:t>
      </w:r>
    </w:p>
    <w:p w14:paraId="3B6FDB0A" w14:textId="3AA06F73" w:rsidR="22B4C595" w:rsidRDefault="22B4C595" w:rsidP="22B4C595">
      <w:pPr>
        <w:pStyle w:val="NormalWeb"/>
        <w:ind w:left="360"/>
        <w:rPr>
          <w:rFonts w:ascii="Arial" w:hAnsi="Arial" w:cs="Arial"/>
        </w:rPr>
      </w:pPr>
    </w:p>
    <w:p w14:paraId="599EABFA" w14:textId="77777777" w:rsidR="009526EB" w:rsidRDefault="00F13100" w:rsidP="009526EB">
      <w:pPr>
        <w:pStyle w:val="ListParagraph"/>
        <w:numPr>
          <w:ilvl w:val="0"/>
          <w:numId w:val="7"/>
        </w:numPr>
        <w:spacing w:after="0"/>
        <w:rPr>
          <w:rFonts w:ascii="Arial" w:hAnsi="Arial" w:cs="Arial"/>
          <w:b/>
          <w:sz w:val="24"/>
          <w:szCs w:val="24"/>
        </w:rPr>
      </w:pPr>
      <w:r>
        <w:rPr>
          <w:rFonts w:ascii="Arial" w:hAnsi="Arial" w:cs="Arial"/>
          <w:b/>
          <w:sz w:val="24"/>
          <w:szCs w:val="24"/>
        </w:rPr>
        <w:t xml:space="preserve">           </w:t>
      </w:r>
      <w:r w:rsidR="003E73B3" w:rsidRPr="00F13100">
        <w:rPr>
          <w:rFonts w:ascii="Arial" w:hAnsi="Arial" w:cs="Arial"/>
          <w:b/>
          <w:sz w:val="24"/>
          <w:szCs w:val="24"/>
        </w:rPr>
        <w:t>CATEGORY 1 ELIGIBILITY – APPLICANT DOCUMENTATION:</w:t>
      </w:r>
    </w:p>
    <w:p w14:paraId="122EA0D3" w14:textId="4A49859C" w:rsidR="009526EB" w:rsidRPr="009526EB" w:rsidRDefault="009526EB" w:rsidP="009526EB">
      <w:pPr>
        <w:spacing w:after="0"/>
        <w:ind w:left="360"/>
        <w:rPr>
          <w:rFonts w:ascii="Arial" w:hAnsi="Arial" w:cs="Arial"/>
          <w:b/>
          <w:sz w:val="24"/>
          <w:szCs w:val="24"/>
        </w:rPr>
      </w:pPr>
      <w:r w:rsidRPr="009526EB">
        <w:rPr>
          <w:rFonts w:ascii="Arial" w:hAnsi="Arial" w:cs="Arial"/>
          <w:sz w:val="24"/>
          <w:szCs w:val="24"/>
        </w:rPr>
        <w:t>PREFERRED: Upload a copy of your Health Professions Readiness I and II Skills Achievement Awards (as a pdf)</w:t>
      </w:r>
      <w:r>
        <w:rPr>
          <w:rFonts w:ascii="Arial" w:hAnsi="Arial" w:cs="Arial"/>
          <w:sz w:val="24"/>
          <w:szCs w:val="24"/>
        </w:rPr>
        <w:t xml:space="preserve"> </w:t>
      </w:r>
      <w:r w:rsidRPr="009526EB">
        <w:rPr>
          <w:rFonts w:ascii="Arial" w:hAnsi="Arial" w:cs="Arial"/>
          <w:sz w:val="24"/>
          <w:szCs w:val="24"/>
        </w:rPr>
        <w:t xml:space="preserve">to the </w:t>
      </w:r>
      <w:r w:rsidRPr="009526EB">
        <w:rPr>
          <w:rFonts w:ascii="Arial" w:hAnsi="Arial" w:cs="Arial"/>
          <w:b/>
          <w:i/>
          <w:sz w:val="24"/>
          <w:szCs w:val="24"/>
        </w:rPr>
        <w:t>Secure Link.</w:t>
      </w:r>
    </w:p>
    <w:p w14:paraId="758249CF" w14:textId="075E4EED" w:rsidR="009526EB" w:rsidRPr="009526EB" w:rsidRDefault="009526EB" w:rsidP="009526EB">
      <w:pPr>
        <w:pStyle w:val="NormalWeb"/>
        <w:ind w:firstLine="360"/>
        <w:rPr>
          <w:rFonts w:ascii="Arial" w:hAnsi="Arial" w:cs="Arial"/>
        </w:rPr>
      </w:pPr>
      <w:r w:rsidRPr="22B4C595">
        <w:rPr>
          <w:rFonts w:ascii="Arial" w:hAnsi="Arial" w:cs="Arial"/>
        </w:rPr>
        <w:t>If your Awards are unavailable, HPRS courses will be verified on your transcripts.</w:t>
      </w:r>
    </w:p>
    <w:p w14:paraId="055BDF51" w14:textId="6F16697D" w:rsidR="22B4C595" w:rsidRDefault="22B4C595" w:rsidP="22B4C595">
      <w:pPr>
        <w:pStyle w:val="NormalWeb"/>
        <w:ind w:firstLine="360"/>
        <w:rPr>
          <w:rFonts w:ascii="Arial" w:hAnsi="Arial" w:cs="Arial"/>
        </w:rPr>
      </w:pPr>
    </w:p>
    <w:p w14:paraId="071BA917" w14:textId="77777777" w:rsidR="009D4DA8" w:rsidRDefault="00F13100" w:rsidP="009D4DA8">
      <w:pPr>
        <w:pStyle w:val="ListParagraph"/>
        <w:numPr>
          <w:ilvl w:val="0"/>
          <w:numId w:val="7"/>
        </w:numPr>
        <w:spacing w:after="0"/>
        <w:rPr>
          <w:rFonts w:ascii="Arial" w:hAnsi="Arial" w:cs="Arial"/>
          <w:b/>
          <w:sz w:val="24"/>
          <w:szCs w:val="24"/>
        </w:rPr>
      </w:pPr>
      <w:r w:rsidRPr="00F13100">
        <w:rPr>
          <w:rFonts w:ascii="Arial" w:hAnsi="Arial" w:cs="Arial"/>
          <w:b/>
          <w:sz w:val="24"/>
          <w:szCs w:val="24"/>
        </w:rPr>
        <w:t>CATEGORY 2 ELIGIBILITY – APPLICANT DOCUMENTATION</w:t>
      </w:r>
      <w:r w:rsidR="009526EB">
        <w:rPr>
          <w:rFonts w:ascii="Arial" w:hAnsi="Arial" w:cs="Arial"/>
          <w:b/>
          <w:sz w:val="24"/>
          <w:szCs w:val="24"/>
        </w:rPr>
        <w:t>:</w:t>
      </w:r>
    </w:p>
    <w:p w14:paraId="23858C56" w14:textId="0D2BEA44" w:rsidR="009526EB" w:rsidRDefault="009526EB" w:rsidP="009D4DA8">
      <w:pPr>
        <w:spacing w:after="0"/>
        <w:ind w:left="360"/>
        <w:rPr>
          <w:rFonts w:ascii="Arial" w:hAnsi="Arial" w:cs="Arial"/>
          <w:sz w:val="24"/>
          <w:szCs w:val="24"/>
        </w:rPr>
      </w:pPr>
      <w:r w:rsidRPr="22B4C595">
        <w:rPr>
          <w:rFonts w:ascii="Arial" w:hAnsi="Arial" w:cs="Arial"/>
          <w:sz w:val="24"/>
          <w:szCs w:val="24"/>
        </w:rPr>
        <w:t xml:space="preserve">Upload documentation of Category 2 Applicant </w:t>
      </w:r>
      <w:r w:rsidR="009D4DA8" w:rsidRPr="22B4C595">
        <w:rPr>
          <w:rFonts w:ascii="Arial" w:hAnsi="Arial" w:cs="Arial"/>
          <w:sz w:val="24"/>
          <w:szCs w:val="24"/>
        </w:rPr>
        <w:t xml:space="preserve">documentation to the </w:t>
      </w:r>
      <w:r w:rsidR="009D4DA8" w:rsidRPr="22B4C595">
        <w:rPr>
          <w:rFonts w:ascii="Arial" w:hAnsi="Arial" w:cs="Arial"/>
          <w:b/>
          <w:bCs/>
          <w:i/>
          <w:iCs/>
          <w:sz w:val="24"/>
          <w:szCs w:val="24"/>
        </w:rPr>
        <w:t xml:space="preserve">Secure Link </w:t>
      </w:r>
      <w:r w:rsidRPr="22B4C595">
        <w:rPr>
          <w:rFonts w:ascii="Arial" w:hAnsi="Arial" w:cs="Arial"/>
          <w:sz w:val="24"/>
          <w:szCs w:val="24"/>
        </w:rPr>
        <w:t>including</w:t>
      </w:r>
      <w:r w:rsidR="009D4DA8" w:rsidRPr="22B4C595">
        <w:rPr>
          <w:rFonts w:ascii="Arial" w:hAnsi="Arial" w:cs="Arial"/>
          <w:sz w:val="24"/>
          <w:szCs w:val="24"/>
        </w:rPr>
        <w:t xml:space="preserve"> </w:t>
      </w:r>
      <w:r w:rsidR="2F7A694F" w:rsidRPr="22B4C595">
        <w:rPr>
          <w:rFonts w:ascii="Arial" w:hAnsi="Arial" w:cs="Arial"/>
          <w:sz w:val="24"/>
          <w:szCs w:val="24"/>
        </w:rPr>
        <w:t>all</w:t>
      </w:r>
      <w:r w:rsidR="009D4DA8" w:rsidRPr="22B4C595">
        <w:rPr>
          <w:rFonts w:ascii="Arial" w:hAnsi="Arial" w:cs="Arial"/>
          <w:sz w:val="24"/>
          <w:szCs w:val="24"/>
        </w:rPr>
        <w:t xml:space="preserve"> the following documents: </w:t>
      </w:r>
    </w:p>
    <w:p w14:paraId="70244F7C" w14:textId="77777777" w:rsidR="009D4DA8" w:rsidRPr="009D4DA8" w:rsidRDefault="009D4DA8" w:rsidP="009D4DA8">
      <w:pPr>
        <w:spacing w:after="0"/>
        <w:ind w:left="360"/>
        <w:rPr>
          <w:rFonts w:ascii="Arial" w:hAnsi="Arial" w:cs="Arial"/>
          <w:b/>
          <w:sz w:val="24"/>
          <w:szCs w:val="24"/>
        </w:rPr>
      </w:pPr>
    </w:p>
    <w:p w14:paraId="55658CA4" w14:textId="308619C7" w:rsidR="009526EB" w:rsidRPr="009D4DA8" w:rsidRDefault="009D4DA8" w:rsidP="009D4DA8">
      <w:pPr>
        <w:spacing w:after="0"/>
        <w:ind w:left="360" w:firstLine="360"/>
        <w:rPr>
          <w:rFonts w:ascii="Arial" w:hAnsi="Arial" w:cs="Arial"/>
          <w:b/>
          <w:sz w:val="24"/>
          <w:szCs w:val="24"/>
        </w:rPr>
      </w:pPr>
      <w:r>
        <w:rPr>
          <w:rFonts w:ascii="Arial" w:hAnsi="Arial" w:cs="Arial"/>
          <w:sz w:val="24"/>
          <w:szCs w:val="24"/>
        </w:rPr>
        <w:t>C</w:t>
      </w:r>
      <w:r w:rsidR="009526EB" w:rsidRPr="009D4DA8">
        <w:rPr>
          <w:rFonts w:ascii="Arial" w:hAnsi="Arial" w:cs="Arial"/>
          <w:sz w:val="24"/>
          <w:szCs w:val="24"/>
        </w:rPr>
        <w:t>ompleted Education Plan form if available (as a pdf)</w:t>
      </w:r>
      <w:r>
        <w:rPr>
          <w:rFonts w:ascii="Arial" w:hAnsi="Arial" w:cs="Arial"/>
          <w:sz w:val="24"/>
          <w:szCs w:val="24"/>
        </w:rPr>
        <w:t>.</w:t>
      </w:r>
    </w:p>
    <w:p w14:paraId="33D161C5" w14:textId="017B7DFA" w:rsidR="009526EB" w:rsidRPr="009D4DA8" w:rsidRDefault="009D4DA8" w:rsidP="009D4DA8">
      <w:pPr>
        <w:pStyle w:val="NormalWeb"/>
        <w:ind w:left="720"/>
        <w:rPr>
          <w:rFonts w:ascii="Arial" w:hAnsi="Arial" w:cs="Arial"/>
        </w:rPr>
      </w:pPr>
      <w:r>
        <w:rPr>
          <w:rFonts w:ascii="Arial" w:hAnsi="Arial" w:cs="Arial"/>
        </w:rPr>
        <w:t>C</w:t>
      </w:r>
      <w:r w:rsidR="009526EB" w:rsidRPr="009D4DA8">
        <w:rPr>
          <w:rFonts w:ascii="Arial" w:hAnsi="Arial" w:cs="Arial"/>
        </w:rPr>
        <w:t>ompleted Prior Learning Assessment Portfolio documentation* (as a pdf)</w:t>
      </w:r>
      <w:r>
        <w:rPr>
          <w:rFonts w:ascii="Arial" w:hAnsi="Arial" w:cs="Arial"/>
        </w:rPr>
        <w:t>.</w:t>
      </w:r>
    </w:p>
    <w:p w14:paraId="566FA1BD" w14:textId="017CE7F8" w:rsidR="009526EB" w:rsidRPr="009D4DA8" w:rsidRDefault="009D4DA8" w:rsidP="22B4C595">
      <w:pPr>
        <w:pStyle w:val="NormalWeb"/>
        <w:ind w:left="720"/>
        <w:rPr>
          <w:rFonts w:ascii="Arial" w:hAnsi="Arial" w:cs="Arial"/>
        </w:rPr>
      </w:pPr>
      <w:r w:rsidRPr="22B4C595">
        <w:rPr>
          <w:rFonts w:ascii="Arial" w:hAnsi="Arial" w:cs="Arial"/>
        </w:rPr>
        <w:t>H</w:t>
      </w:r>
      <w:r w:rsidR="009526EB" w:rsidRPr="22B4C595">
        <w:rPr>
          <w:rFonts w:ascii="Arial" w:hAnsi="Arial" w:cs="Arial"/>
        </w:rPr>
        <w:t xml:space="preserve">ealth </w:t>
      </w:r>
      <w:r w:rsidRPr="22B4C595">
        <w:rPr>
          <w:rFonts w:ascii="Arial" w:hAnsi="Arial" w:cs="Arial"/>
        </w:rPr>
        <w:t>C</w:t>
      </w:r>
      <w:r w:rsidR="009526EB" w:rsidRPr="22B4C595">
        <w:rPr>
          <w:rFonts w:ascii="Arial" w:hAnsi="Arial" w:cs="Arial"/>
        </w:rPr>
        <w:t xml:space="preserve">are </w:t>
      </w:r>
      <w:r w:rsidRPr="22B4C595">
        <w:rPr>
          <w:rFonts w:ascii="Arial" w:hAnsi="Arial" w:cs="Arial"/>
        </w:rPr>
        <w:t>W</w:t>
      </w:r>
      <w:r w:rsidR="009526EB" w:rsidRPr="22B4C595">
        <w:rPr>
          <w:rFonts w:ascii="Arial" w:hAnsi="Arial" w:cs="Arial"/>
        </w:rPr>
        <w:t>orker documentation such as credentials, resume, job description, verification of job duties from current employer** (as a pdf)</w:t>
      </w:r>
      <w:r w:rsidRPr="22B4C595">
        <w:rPr>
          <w:rFonts w:ascii="Arial" w:hAnsi="Arial" w:cs="Arial"/>
        </w:rPr>
        <w:t>.</w:t>
      </w:r>
    </w:p>
    <w:p w14:paraId="02A09584" w14:textId="2CD38446" w:rsidR="009526EB" w:rsidRPr="009D4DA8" w:rsidRDefault="009526EB" w:rsidP="009D4DA8">
      <w:pPr>
        <w:pStyle w:val="NormalWeb"/>
        <w:ind w:left="720"/>
        <w:rPr>
          <w:rFonts w:ascii="Arial" w:hAnsi="Arial" w:cs="Arial"/>
        </w:rPr>
      </w:pPr>
    </w:p>
    <w:p w14:paraId="65949F59" w14:textId="54C349BB" w:rsidR="009526EB" w:rsidRPr="009D4DA8" w:rsidRDefault="009526EB" w:rsidP="009D4DA8">
      <w:pPr>
        <w:pStyle w:val="NormalWeb"/>
        <w:ind w:left="720"/>
        <w:rPr>
          <w:rFonts w:ascii="Arial" w:hAnsi="Arial" w:cs="Arial"/>
        </w:rPr>
      </w:pPr>
      <w:r w:rsidRPr="22B4C595">
        <w:rPr>
          <w:rFonts w:ascii="Arial" w:hAnsi="Arial" w:cs="Arial"/>
        </w:rPr>
        <w:t>Category 2 Applicant Eligibility – Documentation of a minimum of two (2) years employment as a healthcare worker with direct patient care experience within the last five (5) years by successful completion of the Prior Learning Assessment Portfolio, programmatic assessment exams, or course work demonstrating the skills/knowledge encompassing the content of the six HPRS courses (a Category 2 may meet this requirement with a combination of Prior Learning Assessment Portfolio and HPRS courses)</w:t>
      </w:r>
    </w:p>
    <w:p w14:paraId="3040499A" w14:textId="7171FB2A" w:rsidR="22B4C595" w:rsidRDefault="22B4C595" w:rsidP="22B4C595">
      <w:pPr>
        <w:pStyle w:val="NormalWeb"/>
        <w:ind w:left="720"/>
        <w:rPr>
          <w:rFonts w:ascii="Arial" w:hAnsi="Arial" w:cs="Arial"/>
        </w:rPr>
      </w:pPr>
    </w:p>
    <w:p w14:paraId="11B21498" w14:textId="77777777" w:rsidR="009526EB" w:rsidRPr="009D4DA8" w:rsidRDefault="009526EB" w:rsidP="009D4DA8">
      <w:pPr>
        <w:pStyle w:val="NormalWeb"/>
        <w:ind w:left="720"/>
        <w:rPr>
          <w:rFonts w:ascii="Arial" w:hAnsi="Arial" w:cs="Arial"/>
        </w:rPr>
      </w:pPr>
      <w:r w:rsidRPr="22B4C595">
        <w:rPr>
          <w:rFonts w:ascii="Arial" w:hAnsi="Arial" w:cs="Arial"/>
          <w:b/>
          <w:bCs/>
        </w:rPr>
        <w:t>*A photocopy of the Non-traditional Equivalent Credit Assessment form</w:t>
      </w:r>
      <w:r w:rsidRPr="22B4C595">
        <w:rPr>
          <w:rFonts w:ascii="Arial" w:hAnsi="Arial" w:cs="Arial"/>
        </w:rPr>
        <w:t xml:space="preserve"> signed by the HPRS Coordinator and Division Dean if credit for one or more HPRS courses was awarded through the prior Learning Assessment Portfolio process </w:t>
      </w:r>
      <w:r w:rsidRPr="22B4C595">
        <w:rPr>
          <w:rFonts w:ascii="Arial" w:hAnsi="Arial" w:cs="Arial"/>
          <w:b/>
          <w:bCs/>
          <w:i/>
          <w:iCs/>
          <w:u w:val="single"/>
        </w:rPr>
        <w:t>or</w:t>
      </w:r>
      <w:r w:rsidRPr="22B4C595">
        <w:rPr>
          <w:rFonts w:ascii="Arial" w:hAnsi="Arial" w:cs="Arial"/>
        </w:rPr>
        <w:t xml:space="preserve"> if credit was awarded through a programmatic assessment exam. (See page 2 for details.)  If an applicant under Category 2 enrolled and completed one or more HPRS courses through traditional enrollment, the coursework will be verified on official transcripts and/or the advising report.</w:t>
      </w:r>
    </w:p>
    <w:p w14:paraId="3537C66C" w14:textId="49252677" w:rsidR="22B4C595" w:rsidRDefault="22B4C595" w:rsidP="22B4C595">
      <w:pPr>
        <w:pStyle w:val="NormalWeb"/>
        <w:ind w:left="720"/>
        <w:rPr>
          <w:rFonts w:ascii="Arial" w:hAnsi="Arial" w:cs="Arial"/>
        </w:rPr>
      </w:pPr>
    </w:p>
    <w:p w14:paraId="5D5A1AA5" w14:textId="75A82005" w:rsidR="009526EB" w:rsidRPr="009D4DA8" w:rsidRDefault="009526EB" w:rsidP="009D4DA8">
      <w:pPr>
        <w:pStyle w:val="NormalWeb"/>
        <w:ind w:left="720"/>
        <w:rPr>
          <w:rFonts w:ascii="Arial" w:hAnsi="Arial" w:cs="Arial"/>
        </w:rPr>
      </w:pPr>
      <w:r w:rsidRPr="22B4C595">
        <w:rPr>
          <w:rFonts w:ascii="Arial" w:hAnsi="Arial" w:cs="Arial"/>
          <w:b/>
          <w:bCs/>
        </w:rPr>
        <w:t>**Official letter from your place of employment</w:t>
      </w:r>
      <w:r w:rsidRPr="22B4C595">
        <w:rPr>
          <w:rFonts w:ascii="Arial" w:hAnsi="Arial" w:cs="Arial"/>
        </w:rPr>
        <w:t xml:space="preserve"> on original healthcare facility letterhead with the ink signature of your supervisor verifying your employment position, specific duties, and employment dates (minimum 2 years of direct patient care experience within the last 5 years)</w:t>
      </w:r>
    </w:p>
    <w:p w14:paraId="5C244450" w14:textId="2BFC750F" w:rsidR="22B4C595" w:rsidRDefault="22B4C595" w:rsidP="22B4C595">
      <w:pPr>
        <w:pStyle w:val="NormalWeb"/>
        <w:ind w:left="720"/>
        <w:rPr>
          <w:rFonts w:ascii="Arial" w:hAnsi="Arial" w:cs="Arial"/>
        </w:rPr>
      </w:pPr>
    </w:p>
    <w:p w14:paraId="3733CCA0" w14:textId="77777777" w:rsidR="009D4DA8" w:rsidRDefault="003E73B3" w:rsidP="009D4DA8">
      <w:pPr>
        <w:pStyle w:val="ListParagraph"/>
        <w:numPr>
          <w:ilvl w:val="0"/>
          <w:numId w:val="7"/>
        </w:numPr>
        <w:spacing w:after="0"/>
        <w:rPr>
          <w:rFonts w:ascii="Arial" w:hAnsi="Arial" w:cs="Arial"/>
          <w:b/>
          <w:sz w:val="24"/>
          <w:szCs w:val="24"/>
        </w:rPr>
      </w:pPr>
      <w:r w:rsidRPr="00F13100">
        <w:rPr>
          <w:rFonts w:ascii="Arial" w:hAnsi="Arial" w:cs="Arial"/>
          <w:b/>
          <w:sz w:val="24"/>
          <w:szCs w:val="24"/>
        </w:rPr>
        <w:t xml:space="preserve">CATEGORY </w:t>
      </w:r>
      <w:r w:rsidR="00F13100" w:rsidRPr="00F13100">
        <w:rPr>
          <w:rFonts w:ascii="Arial" w:hAnsi="Arial" w:cs="Arial"/>
          <w:b/>
          <w:sz w:val="24"/>
          <w:szCs w:val="24"/>
        </w:rPr>
        <w:t>3</w:t>
      </w:r>
      <w:r w:rsidRPr="00F13100">
        <w:rPr>
          <w:rFonts w:ascii="Arial" w:hAnsi="Arial" w:cs="Arial"/>
          <w:b/>
          <w:sz w:val="24"/>
          <w:szCs w:val="24"/>
        </w:rPr>
        <w:t xml:space="preserve"> ELIGIBILITY – APPLICANT DOCUMENTATION:</w:t>
      </w:r>
    </w:p>
    <w:p w14:paraId="3F61A745" w14:textId="07FC8F56" w:rsidR="009D4DA8" w:rsidRPr="009D4DA8" w:rsidRDefault="009D4DA8" w:rsidP="009D4DA8">
      <w:pPr>
        <w:spacing w:after="0"/>
        <w:ind w:left="360"/>
        <w:rPr>
          <w:rFonts w:ascii="Arial" w:hAnsi="Arial" w:cs="Arial"/>
          <w:b/>
          <w:sz w:val="24"/>
          <w:szCs w:val="24"/>
        </w:rPr>
      </w:pPr>
      <w:r w:rsidRPr="009D4DA8">
        <w:rPr>
          <w:rFonts w:ascii="Arial" w:hAnsi="Arial" w:cs="Arial"/>
          <w:sz w:val="24"/>
          <w:szCs w:val="24"/>
        </w:rPr>
        <w:t xml:space="preserve">Upload documentation of approved* current professional healthcare credential (as a pdf) to the </w:t>
      </w:r>
      <w:r w:rsidRPr="009D4DA8">
        <w:rPr>
          <w:rFonts w:ascii="Arial" w:hAnsi="Arial" w:cs="Arial"/>
          <w:b/>
          <w:i/>
          <w:sz w:val="24"/>
          <w:szCs w:val="24"/>
        </w:rPr>
        <w:t>Secure Link.</w:t>
      </w:r>
    </w:p>
    <w:p w14:paraId="205AE473" w14:textId="1B9FC66B" w:rsidR="009D4DA8" w:rsidRPr="009D4DA8" w:rsidRDefault="009D4DA8" w:rsidP="009D4DA8">
      <w:pPr>
        <w:pStyle w:val="NormalWeb"/>
        <w:ind w:left="360"/>
        <w:rPr>
          <w:rFonts w:ascii="Arial" w:hAnsi="Arial" w:cs="Arial"/>
        </w:rPr>
      </w:pPr>
      <w:r w:rsidRPr="22B4C595">
        <w:rPr>
          <w:rFonts w:ascii="Arial" w:hAnsi="Arial" w:cs="Arial"/>
        </w:rPr>
        <w:t xml:space="preserve">Verification authenticating the completion of the qualifying degree, or certificate, and required prerequisite courses will be made on official transcripts or </w:t>
      </w:r>
      <w:r w:rsidR="691F4FDE" w:rsidRPr="22B4C595">
        <w:rPr>
          <w:rFonts w:ascii="Arial" w:hAnsi="Arial" w:cs="Arial"/>
        </w:rPr>
        <w:t>another</w:t>
      </w:r>
      <w:r w:rsidRPr="22B4C595">
        <w:rPr>
          <w:rFonts w:ascii="Arial" w:hAnsi="Arial" w:cs="Arial"/>
        </w:rPr>
        <w:t xml:space="preserve"> official document. Other documentation can be submitted as "Additional Documentation".</w:t>
      </w:r>
    </w:p>
    <w:p w14:paraId="59FAD635" w14:textId="77777777" w:rsidR="009D4DA8" w:rsidRPr="009D4DA8" w:rsidRDefault="009D4DA8" w:rsidP="009D4DA8">
      <w:pPr>
        <w:pStyle w:val="NormalWeb"/>
        <w:ind w:left="360"/>
        <w:rPr>
          <w:rFonts w:ascii="Arial" w:hAnsi="Arial" w:cs="Arial"/>
        </w:rPr>
      </w:pPr>
      <w:r w:rsidRPr="22B4C595">
        <w:rPr>
          <w:rFonts w:ascii="Arial" w:hAnsi="Arial" w:cs="Arial"/>
        </w:rPr>
        <w:lastRenderedPageBreak/>
        <w:t>*Approval is provided by DMS Program Director and must be received in advance of application.</w:t>
      </w:r>
    </w:p>
    <w:p w14:paraId="61BD3087" w14:textId="2147A1D6" w:rsidR="22B4C595" w:rsidRDefault="22B4C595" w:rsidP="22B4C595">
      <w:pPr>
        <w:pStyle w:val="NormalWeb"/>
        <w:ind w:left="360"/>
        <w:rPr>
          <w:rFonts w:ascii="Arial" w:hAnsi="Arial" w:cs="Arial"/>
        </w:rPr>
      </w:pPr>
    </w:p>
    <w:p w14:paraId="01EC4D18" w14:textId="15F30356" w:rsidR="003E73B3" w:rsidRDefault="003E73B3" w:rsidP="009D4DA8">
      <w:pPr>
        <w:spacing w:after="0"/>
        <w:ind w:firstLine="360"/>
        <w:rPr>
          <w:rFonts w:ascii="Arial" w:hAnsi="Arial" w:cs="Arial"/>
          <w:b/>
          <w:sz w:val="24"/>
          <w:szCs w:val="24"/>
        </w:rPr>
      </w:pPr>
      <w:r>
        <w:rPr>
          <w:rFonts w:ascii="Arial" w:hAnsi="Arial" w:cs="Arial"/>
          <w:b/>
          <w:sz w:val="24"/>
          <w:szCs w:val="24"/>
        </w:rPr>
        <w:t>1</w:t>
      </w:r>
      <w:r w:rsidR="009D4DA8">
        <w:rPr>
          <w:rFonts w:ascii="Arial" w:hAnsi="Arial" w:cs="Arial"/>
          <w:b/>
          <w:sz w:val="24"/>
          <w:szCs w:val="24"/>
        </w:rPr>
        <w:t>2</w:t>
      </w:r>
      <w:r>
        <w:rPr>
          <w:rFonts w:ascii="Arial" w:hAnsi="Arial" w:cs="Arial"/>
          <w:b/>
          <w:sz w:val="24"/>
          <w:szCs w:val="24"/>
        </w:rPr>
        <w:t>.) 5 YEAR TIME LIMIT WAIVER on SCIT 1420/PHYS 1401 – if applicable</w:t>
      </w:r>
      <w:r w:rsidR="00AE39AE">
        <w:rPr>
          <w:rFonts w:ascii="Arial" w:hAnsi="Arial" w:cs="Arial"/>
          <w:b/>
          <w:sz w:val="24"/>
          <w:szCs w:val="24"/>
        </w:rPr>
        <w:t>:</w:t>
      </w:r>
    </w:p>
    <w:p w14:paraId="6156432B" w14:textId="0E37EA60" w:rsidR="00AE39AE" w:rsidRDefault="00AE39AE" w:rsidP="009D4DA8">
      <w:pPr>
        <w:spacing w:after="0"/>
        <w:ind w:left="360"/>
        <w:rPr>
          <w:rFonts w:ascii="Arial" w:hAnsi="Arial" w:cs="Arial"/>
          <w:b/>
          <w:sz w:val="24"/>
          <w:szCs w:val="24"/>
        </w:rPr>
      </w:pPr>
      <w:r w:rsidRPr="00AE39AE">
        <w:rPr>
          <w:rFonts w:ascii="Arial" w:eastAsia="Times New Roman" w:hAnsi="Arial" w:cs="Arial"/>
          <w:sz w:val="24"/>
          <w:szCs w:val="24"/>
        </w:rPr>
        <w:t>Upload waiver form if applicable (as a pdf)</w:t>
      </w:r>
      <w:r w:rsidR="009D4DA8">
        <w:rPr>
          <w:rFonts w:ascii="Arial" w:eastAsia="Times New Roman" w:hAnsi="Arial" w:cs="Arial"/>
          <w:sz w:val="24"/>
          <w:szCs w:val="24"/>
        </w:rPr>
        <w:t xml:space="preserve"> </w:t>
      </w:r>
      <w:r w:rsidR="009D4DA8" w:rsidRPr="009D4DA8">
        <w:rPr>
          <w:rFonts w:ascii="Arial" w:hAnsi="Arial" w:cs="Arial"/>
          <w:sz w:val="24"/>
          <w:szCs w:val="24"/>
        </w:rPr>
        <w:t xml:space="preserve">to the </w:t>
      </w:r>
      <w:r w:rsidR="009D4DA8" w:rsidRPr="009D4DA8">
        <w:rPr>
          <w:rFonts w:ascii="Arial" w:hAnsi="Arial" w:cs="Arial"/>
          <w:b/>
          <w:i/>
          <w:sz w:val="24"/>
          <w:szCs w:val="24"/>
        </w:rPr>
        <w:t>Secure Link.</w:t>
      </w:r>
    </w:p>
    <w:p w14:paraId="122729AA" w14:textId="77777777" w:rsidR="009D4DA8" w:rsidRPr="00AE39AE" w:rsidRDefault="009D4DA8" w:rsidP="009D4DA8">
      <w:pPr>
        <w:spacing w:after="0"/>
        <w:ind w:left="360"/>
        <w:rPr>
          <w:rFonts w:ascii="Arial" w:hAnsi="Arial" w:cs="Arial"/>
          <w:b/>
          <w:sz w:val="24"/>
          <w:szCs w:val="24"/>
        </w:rPr>
      </w:pPr>
    </w:p>
    <w:p w14:paraId="455BC454" w14:textId="6BA4CE2E" w:rsidR="00AE39AE" w:rsidRPr="00AE39AE" w:rsidRDefault="7749180C" w:rsidP="009D4DA8">
      <w:pPr>
        <w:spacing w:line="240" w:lineRule="auto"/>
        <w:ind w:left="360"/>
        <w:rPr>
          <w:rFonts w:ascii="Arial" w:eastAsia="Times New Roman" w:hAnsi="Arial" w:cs="Arial"/>
          <w:sz w:val="24"/>
          <w:szCs w:val="24"/>
        </w:rPr>
      </w:pPr>
      <w:r w:rsidRPr="4E574B75">
        <w:rPr>
          <w:rFonts w:ascii="Arial" w:eastAsia="Times New Roman" w:hAnsi="Arial" w:cs="Arial"/>
          <w:sz w:val="24"/>
          <w:szCs w:val="24"/>
        </w:rPr>
        <w:t>SCIT 1420 (Physics for Allied Health) or PHYS 1401 (College Physics I) must have been completed less than five years before the anticipated Health Sciences program start date.</w:t>
      </w:r>
      <w:r w:rsidR="50467C40" w:rsidRPr="4E574B75">
        <w:rPr>
          <w:rFonts w:ascii="Arial" w:eastAsia="Times New Roman" w:hAnsi="Arial" w:cs="Arial"/>
          <w:sz w:val="24"/>
          <w:szCs w:val="24"/>
        </w:rPr>
        <w:t> </w:t>
      </w:r>
    </w:p>
    <w:p w14:paraId="6C87B716" w14:textId="77777777" w:rsidR="00AE39AE" w:rsidRPr="00AE39AE" w:rsidRDefault="00AE39AE" w:rsidP="009D4DA8">
      <w:pPr>
        <w:spacing w:line="240" w:lineRule="auto"/>
        <w:ind w:firstLine="360"/>
        <w:rPr>
          <w:rFonts w:ascii="Arial" w:eastAsia="Times New Roman" w:hAnsi="Arial" w:cs="Arial"/>
          <w:sz w:val="24"/>
          <w:szCs w:val="24"/>
        </w:rPr>
      </w:pPr>
      <w:r w:rsidRPr="00AE39AE">
        <w:rPr>
          <w:rFonts w:ascii="Arial" w:eastAsia="Times New Roman" w:hAnsi="Arial" w:cs="Arial"/>
          <w:sz w:val="24"/>
          <w:szCs w:val="24"/>
          <w:u w:val="single"/>
        </w:rPr>
        <w:t>5 Year Waiver Criteria </w:t>
      </w:r>
    </w:p>
    <w:p w14:paraId="2D87A867" w14:textId="77777777" w:rsidR="00AE39AE" w:rsidRPr="00AE39AE" w:rsidRDefault="00AE39AE" w:rsidP="00AE39AE">
      <w:pPr>
        <w:numPr>
          <w:ilvl w:val="0"/>
          <w:numId w:val="4"/>
        </w:numPr>
        <w:spacing w:line="240" w:lineRule="auto"/>
        <w:rPr>
          <w:rFonts w:ascii="Arial" w:eastAsia="Times New Roman" w:hAnsi="Arial" w:cs="Arial"/>
          <w:sz w:val="24"/>
          <w:szCs w:val="24"/>
        </w:rPr>
      </w:pPr>
      <w:r w:rsidRPr="00AE39AE">
        <w:rPr>
          <w:rFonts w:ascii="Arial" w:eastAsia="Times New Roman" w:hAnsi="Arial" w:cs="Arial"/>
          <w:sz w:val="24"/>
          <w:szCs w:val="24"/>
        </w:rPr>
        <w:t xml:space="preserve">The applicant has </w:t>
      </w:r>
      <w:r w:rsidRPr="00AE39AE">
        <w:rPr>
          <w:rFonts w:ascii="Arial" w:eastAsia="Times New Roman" w:hAnsi="Arial" w:cs="Arial"/>
          <w:b/>
          <w:bCs/>
          <w:sz w:val="24"/>
          <w:szCs w:val="24"/>
        </w:rPr>
        <w:t xml:space="preserve">current work </w:t>
      </w:r>
      <w:r w:rsidRPr="00AE39AE">
        <w:rPr>
          <w:rFonts w:ascii="Arial" w:eastAsia="Times New Roman" w:hAnsi="Arial" w:cs="Arial"/>
          <w:sz w:val="24"/>
          <w:szCs w:val="24"/>
        </w:rPr>
        <w:t>experience in a healthcare setting utilizing their related physics knowledge.</w:t>
      </w:r>
    </w:p>
    <w:p w14:paraId="48542FFD" w14:textId="77777777" w:rsidR="00AE39AE" w:rsidRPr="00AE39AE" w:rsidRDefault="00AE39AE" w:rsidP="00AE39AE">
      <w:pPr>
        <w:numPr>
          <w:ilvl w:val="0"/>
          <w:numId w:val="5"/>
        </w:numPr>
        <w:spacing w:line="240" w:lineRule="auto"/>
        <w:rPr>
          <w:rFonts w:ascii="Arial" w:eastAsia="Times New Roman" w:hAnsi="Arial" w:cs="Arial"/>
          <w:sz w:val="24"/>
          <w:szCs w:val="24"/>
        </w:rPr>
      </w:pPr>
      <w:r w:rsidRPr="00AE39AE">
        <w:rPr>
          <w:rFonts w:ascii="Arial" w:eastAsia="Times New Roman" w:hAnsi="Arial" w:cs="Arial"/>
          <w:sz w:val="24"/>
          <w:szCs w:val="24"/>
        </w:rPr>
        <w:t xml:space="preserve">The applicant has successfully completed </w:t>
      </w:r>
      <w:r w:rsidRPr="00AE39AE">
        <w:rPr>
          <w:rFonts w:ascii="Arial" w:eastAsia="Times New Roman" w:hAnsi="Arial" w:cs="Arial"/>
          <w:b/>
          <w:bCs/>
          <w:sz w:val="24"/>
          <w:szCs w:val="24"/>
        </w:rPr>
        <w:t>advanced courses</w:t>
      </w:r>
      <w:r w:rsidRPr="00AE39AE">
        <w:rPr>
          <w:rFonts w:ascii="Arial" w:eastAsia="Times New Roman" w:hAnsi="Arial" w:cs="Arial"/>
          <w:sz w:val="24"/>
          <w:szCs w:val="24"/>
        </w:rPr>
        <w:t xml:space="preserve"> in a related physics area with a grade of “C” or higher.</w:t>
      </w:r>
    </w:p>
    <w:p w14:paraId="271A6D85" w14:textId="75600BAE" w:rsidR="00AE39AE" w:rsidRPr="00AE39AE" w:rsidRDefault="50467C40" w:rsidP="4E574B75">
      <w:pPr>
        <w:spacing w:line="240" w:lineRule="auto"/>
        <w:ind w:firstLine="720"/>
        <w:rPr>
          <w:rFonts w:ascii="Arial" w:eastAsia="Arial" w:hAnsi="Arial" w:cs="Arial"/>
          <w:sz w:val="24"/>
          <w:szCs w:val="24"/>
        </w:rPr>
      </w:pPr>
      <w:r w:rsidRPr="4E574B75">
        <w:rPr>
          <w:rFonts w:ascii="Arial" w:eastAsia="Times New Roman" w:hAnsi="Arial" w:cs="Arial"/>
          <w:sz w:val="24"/>
          <w:szCs w:val="24"/>
        </w:rPr>
        <w:t>Please contact your assigned Success Coach for additional assistance.</w:t>
      </w:r>
    </w:p>
    <w:p w14:paraId="60C1DC11" w14:textId="498743AC" w:rsidR="00AE39AE" w:rsidRPr="00AE39AE" w:rsidRDefault="3E05F289" w:rsidP="4E574B75">
      <w:pPr>
        <w:spacing w:line="240" w:lineRule="auto"/>
        <w:ind w:firstLine="720"/>
        <w:rPr>
          <w:rFonts w:ascii="Arial" w:eastAsia="Arial" w:hAnsi="Arial" w:cs="Arial"/>
          <w:sz w:val="24"/>
          <w:szCs w:val="24"/>
        </w:rPr>
      </w:pPr>
      <w:r w:rsidRPr="4E574B75">
        <w:rPr>
          <w:rFonts w:ascii="Arial" w:eastAsia="Times New Roman" w:hAnsi="Arial" w:cs="Arial"/>
          <w:sz w:val="24"/>
          <w:szCs w:val="24"/>
        </w:rPr>
        <w:t xml:space="preserve"> </w:t>
      </w:r>
      <w:hyperlink r:id="rId18">
        <w:r w:rsidRPr="4E574B75">
          <w:rPr>
            <w:rStyle w:val="Hyperlink"/>
            <w:rFonts w:ascii="Arial" w:eastAsia="Arial" w:hAnsi="Arial" w:cs="Arial"/>
            <w:sz w:val="24"/>
            <w:szCs w:val="24"/>
          </w:rPr>
          <w:t>5 Year Time Limit Waiver Petition</w:t>
        </w:r>
      </w:hyperlink>
    </w:p>
    <w:p w14:paraId="08246C3E" w14:textId="3DD52EA2" w:rsidR="00AE39AE" w:rsidRPr="009D4DA8" w:rsidRDefault="00AE39AE" w:rsidP="4E574B75">
      <w:pPr>
        <w:spacing w:after="0"/>
        <w:rPr>
          <w:rFonts w:ascii="Arial" w:hAnsi="Arial" w:cs="Arial"/>
          <w:sz w:val="24"/>
          <w:szCs w:val="24"/>
        </w:rPr>
      </w:pPr>
    </w:p>
    <w:p w14:paraId="785947DC" w14:textId="77777777" w:rsidR="00AE39AE" w:rsidRDefault="00AE39AE" w:rsidP="00AE39AE">
      <w:pPr>
        <w:spacing w:after="0"/>
        <w:rPr>
          <w:rFonts w:ascii="Arial" w:hAnsi="Arial" w:cs="Arial"/>
          <w:b/>
          <w:sz w:val="24"/>
          <w:szCs w:val="24"/>
        </w:rPr>
      </w:pPr>
    </w:p>
    <w:p w14:paraId="1426ABC0" w14:textId="065AE042" w:rsidR="003E73B3" w:rsidRDefault="003E73B3" w:rsidP="003E73B3">
      <w:pPr>
        <w:spacing w:after="0"/>
        <w:ind w:left="360"/>
        <w:rPr>
          <w:rFonts w:ascii="Arial" w:hAnsi="Arial" w:cs="Arial"/>
          <w:b/>
          <w:sz w:val="24"/>
          <w:szCs w:val="24"/>
        </w:rPr>
      </w:pPr>
      <w:r>
        <w:rPr>
          <w:rFonts w:ascii="Arial" w:hAnsi="Arial" w:cs="Arial"/>
          <w:b/>
          <w:sz w:val="24"/>
          <w:szCs w:val="24"/>
        </w:rPr>
        <w:t>1</w:t>
      </w:r>
      <w:r w:rsidR="00403A20">
        <w:rPr>
          <w:rFonts w:ascii="Arial" w:hAnsi="Arial" w:cs="Arial"/>
          <w:b/>
          <w:sz w:val="24"/>
          <w:szCs w:val="24"/>
        </w:rPr>
        <w:t>3</w:t>
      </w:r>
      <w:r>
        <w:rPr>
          <w:rFonts w:ascii="Arial" w:hAnsi="Arial" w:cs="Arial"/>
          <w:b/>
          <w:sz w:val="24"/>
          <w:szCs w:val="24"/>
        </w:rPr>
        <w:t>.) Any Additional Documentation</w:t>
      </w:r>
    </w:p>
    <w:p w14:paraId="2A979CB9" w14:textId="77777777" w:rsidR="003E73B3" w:rsidRDefault="003E73B3" w:rsidP="003E73B3">
      <w:pPr>
        <w:spacing w:after="0"/>
        <w:ind w:left="360"/>
        <w:rPr>
          <w:rFonts w:ascii="Arial" w:hAnsi="Arial" w:cs="Arial"/>
          <w:sz w:val="24"/>
          <w:szCs w:val="24"/>
        </w:rPr>
      </w:pPr>
      <w:r w:rsidRPr="003E73B3">
        <w:rPr>
          <w:rFonts w:ascii="Arial" w:hAnsi="Arial" w:cs="Arial"/>
          <w:sz w:val="24"/>
          <w:szCs w:val="24"/>
        </w:rPr>
        <w:t>Ad</w:t>
      </w:r>
      <w:r>
        <w:rPr>
          <w:rFonts w:ascii="Arial" w:hAnsi="Arial" w:cs="Arial"/>
          <w:sz w:val="24"/>
          <w:szCs w:val="24"/>
        </w:rPr>
        <w:t xml:space="preserve">ditional documentation of the application requirements may be submitted to the </w:t>
      </w:r>
      <w:r w:rsidRPr="003E73B3">
        <w:rPr>
          <w:rFonts w:ascii="Arial" w:hAnsi="Arial" w:cs="Arial"/>
          <w:b/>
          <w:i/>
          <w:sz w:val="24"/>
          <w:szCs w:val="24"/>
        </w:rPr>
        <w:t>Secure Link</w:t>
      </w:r>
      <w:r>
        <w:rPr>
          <w:rFonts w:ascii="Arial" w:hAnsi="Arial" w:cs="Arial"/>
          <w:sz w:val="24"/>
          <w:szCs w:val="24"/>
        </w:rPr>
        <w:t xml:space="preserve">, such as: </w:t>
      </w:r>
    </w:p>
    <w:p w14:paraId="156432FC" w14:textId="77777777" w:rsidR="003E73B3" w:rsidRDefault="003E73B3" w:rsidP="003E73B3">
      <w:pPr>
        <w:spacing w:after="0"/>
        <w:ind w:left="360"/>
        <w:rPr>
          <w:rFonts w:ascii="Arial" w:hAnsi="Arial" w:cs="Arial"/>
          <w:sz w:val="24"/>
          <w:szCs w:val="24"/>
        </w:rPr>
      </w:pPr>
    </w:p>
    <w:p w14:paraId="4004B5DA" w14:textId="77777777" w:rsidR="003E73B3" w:rsidRDefault="6436614D" w:rsidP="003E73B3">
      <w:pPr>
        <w:pStyle w:val="ListParagraph"/>
        <w:numPr>
          <w:ilvl w:val="0"/>
          <w:numId w:val="3"/>
        </w:numPr>
        <w:spacing w:after="0"/>
        <w:rPr>
          <w:rFonts w:ascii="Arial" w:hAnsi="Arial" w:cs="Arial"/>
          <w:sz w:val="24"/>
          <w:szCs w:val="24"/>
        </w:rPr>
      </w:pPr>
      <w:r w:rsidRPr="4E574B75">
        <w:rPr>
          <w:rFonts w:ascii="Arial" w:hAnsi="Arial" w:cs="Arial"/>
          <w:sz w:val="24"/>
          <w:szCs w:val="24"/>
        </w:rPr>
        <w:t>Explanation of any particular application requirement to be considered as part of this application.</w:t>
      </w:r>
    </w:p>
    <w:p w14:paraId="0FC150E7" w14:textId="77777777" w:rsidR="003E73B3" w:rsidRPr="003E73B3" w:rsidRDefault="003E73B3" w:rsidP="003E73B3">
      <w:pPr>
        <w:pStyle w:val="ListParagraph"/>
        <w:numPr>
          <w:ilvl w:val="0"/>
          <w:numId w:val="3"/>
        </w:numPr>
        <w:spacing w:after="0"/>
        <w:rPr>
          <w:rFonts w:ascii="Arial" w:hAnsi="Arial" w:cs="Arial"/>
          <w:sz w:val="24"/>
          <w:szCs w:val="24"/>
        </w:rPr>
      </w:pPr>
      <w:r>
        <w:rPr>
          <w:rFonts w:ascii="Arial" w:hAnsi="Arial" w:cs="Arial"/>
          <w:sz w:val="24"/>
          <w:szCs w:val="24"/>
        </w:rPr>
        <w:t>Evidence for evaluation of BONUS points earned toward application.</w:t>
      </w:r>
    </w:p>
    <w:sectPr w:rsidR="003E73B3" w:rsidRPr="003E73B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1ACE" w14:textId="77777777" w:rsidR="003E73B3" w:rsidRDefault="003E73B3" w:rsidP="003E73B3">
      <w:pPr>
        <w:spacing w:after="0" w:line="240" w:lineRule="auto"/>
      </w:pPr>
      <w:r>
        <w:separator/>
      </w:r>
    </w:p>
  </w:endnote>
  <w:endnote w:type="continuationSeparator" w:id="0">
    <w:p w14:paraId="1B262AF1" w14:textId="77777777" w:rsidR="003E73B3" w:rsidRDefault="003E73B3" w:rsidP="003E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09397"/>
      <w:docPartObj>
        <w:docPartGallery w:val="Page Numbers (Bottom of Page)"/>
        <w:docPartUnique/>
      </w:docPartObj>
    </w:sdtPr>
    <w:sdtEndPr/>
    <w:sdtContent>
      <w:sdt>
        <w:sdtPr>
          <w:id w:val="1728636285"/>
          <w:docPartObj>
            <w:docPartGallery w:val="Page Numbers (Top of Page)"/>
            <w:docPartUnique/>
          </w:docPartObj>
        </w:sdtPr>
        <w:sdtEndPr/>
        <w:sdtContent>
          <w:p w14:paraId="10163637" w14:textId="77777777" w:rsidR="003E73B3" w:rsidRDefault="003E73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2AA3B0" w14:textId="77777777" w:rsidR="003E73B3" w:rsidRDefault="003E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BC65" w14:textId="77777777" w:rsidR="003E73B3" w:rsidRDefault="003E73B3" w:rsidP="003E73B3">
      <w:pPr>
        <w:spacing w:after="0" w:line="240" w:lineRule="auto"/>
      </w:pPr>
      <w:r>
        <w:separator/>
      </w:r>
    </w:p>
  </w:footnote>
  <w:footnote w:type="continuationSeparator" w:id="0">
    <w:p w14:paraId="5C455720" w14:textId="77777777" w:rsidR="003E73B3" w:rsidRDefault="003E73B3" w:rsidP="003E73B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49t0u8vu" int2:invalidationBookmarkName="" int2:hashCode="55Nn9j2iQVYB0B" int2:id="00nDlr8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7F6"/>
    <w:multiLevelType w:val="hybridMultilevel"/>
    <w:tmpl w:val="0220D68E"/>
    <w:lvl w:ilvl="0" w:tplc="8E3AA7D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D0191"/>
    <w:multiLevelType w:val="hybridMultilevel"/>
    <w:tmpl w:val="831EAEF2"/>
    <w:lvl w:ilvl="0" w:tplc="A93A9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0A83"/>
    <w:multiLevelType w:val="hybridMultilevel"/>
    <w:tmpl w:val="0E0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4656"/>
    <w:multiLevelType w:val="multilevel"/>
    <w:tmpl w:val="1AAA5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F03E9"/>
    <w:multiLevelType w:val="hybridMultilevel"/>
    <w:tmpl w:val="F556705E"/>
    <w:lvl w:ilvl="0" w:tplc="9A866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A23F1"/>
    <w:multiLevelType w:val="hybridMultilevel"/>
    <w:tmpl w:val="013A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C234B"/>
    <w:multiLevelType w:val="multilevel"/>
    <w:tmpl w:val="396A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507340">
    <w:abstractNumId w:val="2"/>
  </w:num>
  <w:num w:numId="2" w16cid:durableId="1657565637">
    <w:abstractNumId w:val="4"/>
  </w:num>
  <w:num w:numId="3" w16cid:durableId="749691277">
    <w:abstractNumId w:val="5"/>
  </w:num>
  <w:num w:numId="4" w16cid:durableId="2063558437">
    <w:abstractNumId w:val="6"/>
  </w:num>
  <w:num w:numId="5" w16cid:durableId="1170877078">
    <w:abstractNumId w:val="3"/>
  </w:num>
  <w:num w:numId="6" w16cid:durableId="399641678">
    <w:abstractNumId w:val="0"/>
  </w:num>
  <w:num w:numId="7" w16cid:durableId="178961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F9"/>
    <w:rsid w:val="00055B0C"/>
    <w:rsid w:val="001C3EE3"/>
    <w:rsid w:val="00211EC5"/>
    <w:rsid w:val="00226247"/>
    <w:rsid w:val="003E73B3"/>
    <w:rsid w:val="00403A20"/>
    <w:rsid w:val="0059374F"/>
    <w:rsid w:val="005C4359"/>
    <w:rsid w:val="006605B2"/>
    <w:rsid w:val="006E7CF9"/>
    <w:rsid w:val="007A7915"/>
    <w:rsid w:val="0084378F"/>
    <w:rsid w:val="009526EB"/>
    <w:rsid w:val="00992383"/>
    <w:rsid w:val="009D4DA8"/>
    <w:rsid w:val="00AE39AE"/>
    <w:rsid w:val="00C84F30"/>
    <w:rsid w:val="00CF4F43"/>
    <w:rsid w:val="00E11BAF"/>
    <w:rsid w:val="00F13100"/>
    <w:rsid w:val="00FB1295"/>
    <w:rsid w:val="0155D16F"/>
    <w:rsid w:val="09CCDD46"/>
    <w:rsid w:val="1363B325"/>
    <w:rsid w:val="1C01AAAE"/>
    <w:rsid w:val="1D2B02E8"/>
    <w:rsid w:val="1E317007"/>
    <w:rsid w:val="215D9EAC"/>
    <w:rsid w:val="22B4C595"/>
    <w:rsid w:val="25717810"/>
    <w:rsid w:val="2B4CA3CD"/>
    <w:rsid w:val="2F7A694F"/>
    <w:rsid w:val="34CF36A1"/>
    <w:rsid w:val="36EB26DA"/>
    <w:rsid w:val="39D60AD1"/>
    <w:rsid w:val="3E05F289"/>
    <w:rsid w:val="409D0923"/>
    <w:rsid w:val="437FCD46"/>
    <w:rsid w:val="4A8B3540"/>
    <w:rsid w:val="4B1FAAB3"/>
    <w:rsid w:val="4D145419"/>
    <w:rsid w:val="4E574B75"/>
    <w:rsid w:val="4F7DB57C"/>
    <w:rsid w:val="50467C40"/>
    <w:rsid w:val="56F83174"/>
    <w:rsid w:val="59F070CD"/>
    <w:rsid w:val="5F309F5E"/>
    <w:rsid w:val="62968916"/>
    <w:rsid w:val="6436614D"/>
    <w:rsid w:val="65AFF646"/>
    <w:rsid w:val="65B74B59"/>
    <w:rsid w:val="687B7A12"/>
    <w:rsid w:val="691F4FDE"/>
    <w:rsid w:val="6BBB502E"/>
    <w:rsid w:val="718FD21A"/>
    <w:rsid w:val="7208E97B"/>
    <w:rsid w:val="726BADCE"/>
    <w:rsid w:val="732BA27B"/>
    <w:rsid w:val="7749180C"/>
    <w:rsid w:val="787AF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A5FE"/>
  <w15:chartTrackingRefBased/>
  <w15:docId w15:val="{F54BF66C-00F2-4171-8426-A920E1B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F9"/>
    <w:pPr>
      <w:ind w:left="720"/>
      <w:contextualSpacing/>
    </w:pPr>
  </w:style>
  <w:style w:type="character" w:styleId="Hyperlink">
    <w:name w:val="Hyperlink"/>
    <w:basedOn w:val="DefaultParagraphFont"/>
    <w:uiPriority w:val="99"/>
    <w:unhideWhenUsed/>
    <w:rsid w:val="006E7CF9"/>
    <w:rPr>
      <w:color w:val="0563C1" w:themeColor="hyperlink"/>
      <w:u w:val="single"/>
    </w:rPr>
  </w:style>
  <w:style w:type="character" w:styleId="UnresolvedMention">
    <w:name w:val="Unresolved Mention"/>
    <w:basedOn w:val="DefaultParagraphFont"/>
    <w:uiPriority w:val="99"/>
    <w:semiHidden/>
    <w:unhideWhenUsed/>
    <w:rsid w:val="006E7CF9"/>
    <w:rPr>
      <w:color w:val="605E5C"/>
      <w:shd w:val="clear" w:color="auto" w:fill="E1DFDD"/>
    </w:rPr>
  </w:style>
  <w:style w:type="paragraph" w:styleId="Header">
    <w:name w:val="header"/>
    <w:basedOn w:val="Normal"/>
    <w:link w:val="HeaderChar"/>
    <w:uiPriority w:val="99"/>
    <w:unhideWhenUsed/>
    <w:rsid w:val="003E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B3"/>
  </w:style>
  <w:style w:type="paragraph" w:styleId="Footer">
    <w:name w:val="footer"/>
    <w:basedOn w:val="Normal"/>
    <w:link w:val="FooterChar"/>
    <w:uiPriority w:val="99"/>
    <w:unhideWhenUsed/>
    <w:rsid w:val="003E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B3"/>
  </w:style>
  <w:style w:type="paragraph" w:styleId="NormalWeb">
    <w:name w:val="Normal (Web)"/>
    <w:basedOn w:val="Normal"/>
    <w:uiPriority w:val="99"/>
    <w:unhideWhenUsed/>
    <w:rsid w:val="00AE3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9AE"/>
    <w:rPr>
      <w:b/>
      <w:bCs/>
    </w:rPr>
  </w:style>
  <w:style w:type="character" w:styleId="FollowedHyperlink">
    <w:name w:val="FollowedHyperlink"/>
    <w:basedOn w:val="DefaultParagraphFont"/>
    <w:uiPriority w:val="99"/>
    <w:semiHidden/>
    <w:unhideWhenUsed/>
    <w:rsid w:val="00211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82571">
      <w:bodyDiv w:val="1"/>
      <w:marLeft w:val="0"/>
      <w:marRight w:val="0"/>
      <w:marTop w:val="0"/>
      <w:marBottom w:val="0"/>
      <w:divBdr>
        <w:top w:val="none" w:sz="0" w:space="0" w:color="auto"/>
        <w:left w:val="none" w:sz="0" w:space="0" w:color="auto"/>
        <w:bottom w:val="none" w:sz="0" w:space="0" w:color="auto"/>
        <w:right w:val="none" w:sz="0" w:space="0" w:color="auto"/>
      </w:divBdr>
    </w:div>
    <w:div w:id="506484108">
      <w:bodyDiv w:val="1"/>
      <w:marLeft w:val="0"/>
      <w:marRight w:val="0"/>
      <w:marTop w:val="0"/>
      <w:marBottom w:val="0"/>
      <w:divBdr>
        <w:top w:val="none" w:sz="0" w:space="0" w:color="auto"/>
        <w:left w:val="none" w:sz="0" w:space="0" w:color="auto"/>
        <w:bottom w:val="none" w:sz="0" w:space="0" w:color="auto"/>
        <w:right w:val="none" w:sz="0" w:space="0" w:color="auto"/>
      </w:divBdr>
    </w:div>
    <w:div w:id="513494938">
      <w:bodyDiv w:val="1"/>
      <w:marLeft w:val="0"/>
      <w:marRight w:val="0"/>
      <w:marTop w:val="0"/>
      <w:marBottom w:val="0"/>
      <w:divBdr>
        <w:top w:val="none" w:sz="0" w:space="0" w:color="auto"/>
        <w:left w:val="none" w:sz="0" w:space="0" w:color="auto"/>
        <w:bottom w:val="none" w:sz="0" w:space="0" w:color="auto"/>
        <w:right w:val="none" w:sz="0" w:space="0" w:color="auto"/>
      </w:divBdr>
    </w:div>
    <w:div w:id="648361400">
      <w:bodyDiv w:val="1"/>
      <w:marLeft w:val="0"/>
      <w:marRight w:val="0"/>
      <w:marTop w:val="0"/>
      <w:marBottom w:val="0"/>
      <w:divBdr>
        <w:top w:val="none" w:sz="0" w:space="0" w:color="auto"/>
        <w:left w:val="none" w:sz="0" w:space="0" w:color="auto"/>
        <w:bottom w:val="none" w:sz="0" w:space="0" w:color="auto"/>
        <w:right w:val="none" w:sz="0" w:space="0" w:color="auto"/>
      </w:divBdr>
    </w:div>
    <w:div w:id="1089810533">
      <w:bodyDiv w:val="1"/>
      <w:marLeft w:val="0"/>
      <w:marRight w:val="0"/>
      <w:marTop w:val="0"/>
      <w:marBottom w:val="0"/>
      <w:divBdr>
        <w:top w:val="none" w:sz="0" w:space="0" w:color="auto"/>
        <w:left w:val="none" w:sz="0" w:space="0" w:color="auto"/>
        <w:bottom w:val="none" w:sz="0" w:space="0" w:color="auto"/>
        <w:right w:val="none" w:sz="0" w:space="0" w:color="auto"/>
      </w:divBdr>
    </w:div>
    <w:div w:id="1145585397">
      <w:bodyDiv w:val="1"/>
      <w:marLeft w:val="0"/>
      <w:marRight w:val="0"/>
      <w:marTop w:val="0"/>
      <w:marBottom w:val="0"/>
      <w:divBdr>
        <w:top w:val="none" w:sz="0" w:space="0" w:color="auto"/>
        <w:left w:val="none" w:sz="0" w:space="0" w:color="auto"/>
        <w:bottom w:val="none" w:sz="0" w:space="0" w:color="auto"/>
        <w:right w:val="none" w:sz="0" w:space="0" w:color="auto"/>
      </w:divBdr>
    </w:div>
    <w:div w:id="1173181726">
      <w:bodyDiv w:val="1"/>
      <w:marLeft w:val="0"/>
      <w:marRight w:val="0"/>
      <w:marTop w:val="0"/>
      <w:marBottom w:val="0"/>
      <w:divBdr>
        <w:top w:val="none" w:sz="0" w:space="0" w:color="auto"/>
        <w:left w:val="none" w:sz="0" w:space="0" w:color="auto"/>
        <w:bottom w:val="none" w:sz="0" w:space="0" w:color="auto"/>
        <w:right w:val="none" w:sz="0" w:space="0" w:color="auto"/>
      </w:divBdr>
    </w:div>
    <w:div w:id="1254625058">
      <w:bodyDiv w:val="1"/>
      <w:marLeft w:val="0"/>
      <w:marRight w:val="0"/>
      <w:marTop w:val="0"/>
      <w:marBottom w:val="0"/>
      <w:divBdr>
        <w:top w:val="none" w:sz="0" w:space="0" w:color="auto"/>
        <w:left w:val="none" w:sz="0" w:space="0" w:color="auto"/>
        <w:bottom w:val="none" w:sz="0" w:space="0" w:color="auto"/>
        <w:right w:val="none" w:sz="0" w:space="0" w:color="auto"/>
      </w:divBdr>
    </w:div>
    <w:div w:id="1469788301">
      <w:bodyDiv w:val="1"/>
      <w:marLeft w:val="0"/>
      <w:marRight w:val="0"/>
      <w:marTop w:val="0"/>
      <w:marBottom w:val="0"/>
      <w:divBdr>
        <w:top w:val="none" w:sz="0" w:space="0" w:color="auto"/>
        <w:left w:val="none" w:sz="0" w:space="0" w:color="auto"/>
        <w:bottom w:val="none" w:sz="0" w:space="0" w:color="auto"/>
        <w:right w:val="none" w:sz="0" w:space="0" w:color="auto"/>
      </w:divBdr>
    </w:div>
    <w:div w:id="17306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cccd-my.sharepoint.com/:w:/g/personal/mlj0002_dcccd_edu/EQEnnCyyyk9FqyPl5TIuuNIBNAKsXUKwFV9FmjkihhKTbg?e=Y1vPWt" TargetMode="External"/><Relationship Id="rId18" Type="http://schemas.openxmlformats.org/officeDocument/2006/relationships/hyperlink" Target="https://dcccd-my.sharepoint.com/:w:/g/personal/mlj0002_dcccd_edu/EUSZpM0CMKlKn5RbkOVUYP8BbfYoQShJr34GdfVthxBUGQ?e=0c2u7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udenttranscripts@dallascollege.edu" TargetMode="External"/><Relationship Id="rId17" Type="http://schemas.openxmlformats.org/officeDocument/2006/relationships/hyperlink" Target="https://dcccd-my.sharepoint.com/:w:/g/personal/mlj0002_dcccd_edu/EeFkFqHfRHZFqhCg57ugTAoBd7p3Dequ-_OC2eFYzkM0CQ?e=sqanfc" TargetMode="External"/><Relationship Id="rId2" Type="http://schemas.openxmlformats.org/officeDocument/2006/relationships/customXml" Target="../customXml/item2.xml"/><Relationship Id="rId16" Type="http://schemas.openxmlformats.org/officeDocument/2006/relationships/hyperlink" Target="https://dcccd-my.sharepoint.com/:w:/g/personal/mlj0002_dcccd_edu/EUt_fwNN921GkhAtTKJppQ4Bib0TjftPRjQ_3BDrDo-SnQ?e=n8cnT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iedHealthAdmissions@dcccd.edu,ECC-Sonography@DallasCollege.edu?subject=DMS%20Program%20Application" TargetMode="External"/><Relationship Id="rId5" Type="http://schemas.openxmlformats.org/officeDocument/2006/relationships/styles" Target="styles.xml"/><Relationship Id="rId15" Type="http://schemas.openxmlformats.org/officeDocument/2006/relationships/hyperlink" Target="https://dcccd-my.sharepoint.com/:w:/g/personal/mlj0002_dcccd_edu/EUHaBWam_MJGn38iS0YwE5YB3uDUgrYxrWcXeIldK5_uSA?e=44LoDy"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cccd-my.sharepoint.com/:w:/g/personal/mlj0002_dcccd_edu/ERujsRq9rCZJluFTIZI57uMB28jlX8PXMJrwk-CbegaPTg?e=wt9jAZ"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24244-841A-424D-971C-64A47ED1BC0B}">
  <ds:schemaRefs>
    <ds:schemaRef ds:uri="http://schemas.microsoft.com/office/infopath/2007/PartnerControls"/>
    <ds:schemaRef ds:uri="486ba664-75db-4081-b56b-8b834a2be3b2"/>
    <ds:schemaRef ds:uri="http://www.w3.org/XML/1998/namespace"/>
    <ds:schemaRef ds:uri="http://schemas.microsoft.com/office/2006/documentManagement/types"/>
    <ds:schemaRef ds:uri="http://purl.org/dc/dcmitype/"/>
    <ds:schemaRef ds:uri="http://schemas.openxmlformats.org/package/2006/metadata/core-properties"/>
    <ds:schemaRef ds:uri="05feb7d4-499d-4c79-a5c7-b9c232005a61"/>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F90D6227-DCD6-46B5-8178-281C9B6F2612}">
  <ds:schemaRefs>
    <ds:schemaRef ds:uri="http://schemas.microsoft.com/sharepoint/v3/contenttype/forms"/>
  </ds:schemaRefs>
</ds:datastoreItem>
</file>

<file path=customXml/itemProps3.xml><?xml version="1.0" encoding="utf-8"?>
<ds:datastoreItem xmlns:ds="http://schemas.openxmlformats.org/officeDocument/2006/customXml" ds:itemID="{D1397DBA-671F-4AE1-B540-18FDC6C855F2}"/>
</file>

<file path=docProps/app.xml><?xml version="1.0" encoding="utf-8"?>
<Properties xmlns="http://schemas.openxmlformats.org/officeDocument/2006/extended-properties" xmlns:vt="http://schemas.openxmlformats.org/officeDocument/2006/docPropsVTypes">
  <Template>Normal</Template>
  <TotalTime>40</TotalTime>
  <Pages>5</Pages>
  <Words>1375</Words>
  <Characters>7838</Characters>
  <Application>Microsoft Office Word</Application>
  <DocSecurity>0</DocSecurity>
  <Lines>65</Lines>
  <Paragraphs>18</Paragraphs>
  <ScaleCrop>false</ScaleCrop>
  <Company>Richland College</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Johnson</dc:creator>
  <cp:keywords/>
  <dc:description/>
  <cp:lastModifiedBy>Ella Rhee</cp:lastModifiedBy>
  <cp:revision>2</cp:revision>
  <dcterms:created xsi:type="dcterms:W3CDTF">2023-10-13T16:37:00Z</dcterms:created>
  <dcterms:modified xsi:type="dcterms:W3CDTF">2023-10-13T16:37:00Z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